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11D5" w14:textId="77777777" w:rsidR="00CE49D3" w:rsidRPr="00CE49D3" w:rsidRDefault="00CE49D3" w:rsidP="00CE49D3">
      <w:pPr>
        <w:pStyle w:val="Standard"/>
        <w:ind w:right="-1"/>
        <w:jc w:val="center"/>
        <w:rPr>
          <w:rFonts w:ascii="Times New Roman" w:hAnsi="Times New Roman" w:cs="Times New Roman"/>
          <w:color w:val="000000"/>
          <w:sz w:val="36"/>
          <w:u w:val="single"/>
        </w:rPr>
      </w:pPr>
      <w:bookmarkStart w:id="0" w:name="_Hlk53489686"/>
      <w:r w:rsidRPr="00CE49D3">
        <w:rPr>
          <w:rFonts w:ascii="Times New Roman" w:hAnsi="Times New Roman" w:cs="Times New Roman"/>
          <w:color w:val="000000"/>
          <w:sz w:val="36"/>
          <w:u w:val="single"/>
        </w:rPr>
        <w:t>COMPTE-RENDU DE LA SEANCE</w:t>
      </w:r>
    </w:p>
    <w:p w14:paraId="3A5D10A4" w14:textId="77777777" w:rsidR="00CE49D3" w:rsidRPr="00CE49D3" w:rsidRDefault="00CE49D3" w:rsidP="00CE49D3">
      <w:pPr>
        <w:pStyle w:val="Standard"/>
        <w:ind w:right="-1"/>
        <w:jc w:val="center"/>
        <w:rPr>
          <w:rFonts w:ascii="Times New Roman" w:hAnsi="Times New Roman" w:cs="Times New Roman"/>
          <w:color w:val="000000"/>
          <w:sz w:val="36"/>
          <w:u w:val="single"/>
        </w:rPr>
      </w:pPr>
      <w:r w:rsidRPr="00CE49D3">
        <w:rPr>
          <w:rFonts w:ascii="Times New Roman" w:hAnsi="Times New Roman" w:cs="Times New Roman"/>
          <w:color w:val="000000"/>
          <w:sz w:val="36"/>
          <w:u w:val="single"/>
        </w:rPr>
        <w:t>DU CONSEIL MUNICIPAL</w:t>
      </w:r>
    </w:p>
    <w:p w14:paraId="1F542B96" w14:textId="204AE52F" w:rsidR="00CE49D3" w:rsidRPr="00CE49D3" w:rsidRDefault="00CE49D3" w:rsidP="00CE49D3">
      <w:pPr>
        <w:pStyle w:val="Standard"/>
        <w:ind w:right="-1"/>
        <w:jc w:val="center"/>
        <w:rPr>
          <w:rFonts w:ascii="Times New Roman" w:hAnsi="Times New Roman" w:cs="Times New Roman"/>
          <w:color w:val="000000"/>
          <w:sz w:val="36"/>
          <w:u w:val="single"/>
        </w:rPr>
      </w:pPr>
      <w:r w:rsidRPr="00CE49D3">
        <w:rPr>
          <w:rFonts w:ascii="Times New Roman" w:hAnsi="Times New Roman" w:cs="Times New Roman"/>
          <w:color w:val="000000"/>
          <w:sz w:val="36"/>
          <w:u w:val="single"/>
        </w:rPr>
        <w:t xml:space="preserve">DU JEUDI </w:t>
      </w:r>
      <w:r w:rsidR="00E01D83">
        <w:rPr>
          <w:rFonts w:ascii="Times New Roman" w:hAnsi="Times New Roman" w:cs="Times New Roman"/>
          <w:color w:val="000000"/>
          <w:sz w:val="36"/>
          <w:u w:val="single"/>
        </w:rPr>
        <w:t>10 MARS 2022</w:t>
      </w:r>
    </w:p>
    <w:p w14:paraId="7B18E252" w14:textId="77777777" w:rsidR="00CE49D3" w:rsidRPr="00CE49D3" w:rsidRDefault="00CE49D3" w:rsidP="00CE49D3">
      <w:pPr>
        <w:pStyle w:val="Standard"/>
        <w:jc w:val="center"/>
        <w:rPr>
          <w:rFonts w:ascii="Times New Roman" w:hAnsi="Times New Roman" w:cs="Times New Roman"/>
          <w:color w:val="000000"/>
        </w:rPr>
      </w:pPr>
    </w:p>
    <w:p w14:paraId="04AF52E9" w14:textId="77777777" w:rsidR="00CE49D3" w:rsidRPr="00CE49D3" w:rsidRDefault="00CE49D3" w:rsidP="00CE49D3">
      <w:pPr>
        <w:pStyle w:val="Standard"/>
        <w:jc w:val="center"/>
        <w:rPr>
          <w:rFonts w:ascii="Times New Roman" w:hAnsi="Times New Roman" w:cs="Times New Roman"/>
          <w:color w:val="000000"/>
        </w:rPr>
      </w:pPr>
    </w:p>
    <w:p w14:paraId="550C7681" w14:textId="2BBFD09A" w:rsidR="00CE49D3" w:rsidRPr="00CE49D3" w:rsidRDefault="00CE49D3" w:rsidP="00CE49D3">
      <w:pPr>
        <w:pStyle w:val="Standard"/>
        <w:ind w:right="-1"/>
        <w:jc w:val="both"/>
        <w:rPr>
          <w:rFonts w:ascii="Times New Roman" w:hAnsi="Times New Roman" w:cs="Times New Roman"/>
        </w:rPr>
      </w:pPr>
      <w:r w:rsidRPr="00CE49D3">
        <w:rPr>
          <w:rFonts w:ascii="Times New Roman" w:hAnsi="Times New Roman" w:cs="Times New Roman"/>
          <w:color w:val="000000"/>
        </w:rPr>
        <w:t>L’an deux mille vingt-</w:t>
      </w:r>
      <w:r w:rsidR="00ED32E3">
        <w:rPr>
          <w:rFonts w:ascii="Times New Roman" w:hAnsi="Times New Roman" w:cs="Times New Roman"/>
          <w:color w:val="000000"/>
        </w:rPr>
        <w:t>deux</w:t>
      </w:r>
      <w:r w:rsidRPr="00CE49D3">
        <w:rPr>
          <w:rFonts w:ascii="Times New Roman" w:hAnsi="Times New Roman" w:cs="Times New Roman"/>
          <w:color w:val="000000"/>
        </w:rPr>
        <w:t xml:space="preserve">, le jeudi </w:t>
      </w:r>
      <w:r w:rsidR="00BC73E1">
        <w:rPr>
          <w:rFonts w:ascii="Times New Roman" w:hAnsi="Times New Roman" w:cs="Times New Roman"/>
          <w:color w:val="000000"/>
        </w:rPr>
        <w:t>dix</w:t>
      </w:r>
      <w:r w:rsidR="00ED32E3">
        <w:rPr>
          <w:rFonts w:ascii="Times New Roman" w:hAnsi="Times New Roman" w:cs="Times New Roman"/>
          <w:color w:val="000000"/>
        </w:rPr>
        <w:t xml:space="preserve"> mars</w:t>
      </w:r>
      <w:r w:rsidRPr="00CE49D3">
        <w:rPr>
          <w:rFonts w:ascii="Times New Roman" w:hAnsi="Times New Roman" w:cs="Times New Roman"/>
          <w:color w:val="000000"/>
        </w:rPr>
        <w:t xml:space="preserve"> à vingt heures quarante-cinq, le Conseil Municipal, légalement convoqué, s’est réuni à la salle des Fêtes François des </w:t>
      </w:r>
      <w:proofErr w:type="spellStart"/>
      <w:r w:rsidRPr="00CE49D3">
        <w:rPr>
          <w:rFonts w:ascii="Times New Roman" w:hAnsi="Times New Roman" w:cs="Times New Roman"/>
          <w:color w:val="000000"/>
        </w:rPr>
        <w:t>Garets</w:t>
      </w:r>
      <w:proofErr w:type="spellEnd"/>
      <w:r w:rsidRPr="00CE49D3">
        <w:rPr>
          <w:rFonts w:ascii="Times New Roman" w:hAnsi="Times New Roman" w:cs="Times New Roman"/>
          <w:color w:val="000000"/>
        </w:rPr>
        <w:t xml:space="preserve"> (en raison des mesures sanitaires liées au COVID 19), en séance publique (retransmise en directe sur internet), sous la présidence de Monsieur </w:t>
      </w:r>
      <w:r w:rsidRPr="00CE49D3">
        <w:rPr>
          <w:rFonts w:ascii="Times New Roman" w:hAnsi="Times New Roman" w:cs="Times New Roman"/>
          <w:b/>
          <w:color w:val="000000"/>
        </w:rPr>
        <w:t>Georges JOUBERT</w:t>
      </w:r>
      <w:r w:rsidRPr="00CE49D3">
        <w:rPr>
          <w:rFonts w:ascii="Times New Roman" w:hAnsi="Times New Roman" w:cs="Times New Roman"/>
          <w:color w:val="000000"/>
        </w:rPr>
        <w:t>, Maire</w:t>
      </w:r>
    </w:p>
    <w:p w14:paraId="5A2B261A" w14:textId="77777777" w:rsidR="00CE49D3" w:rsidRPr="00CE49D3" w:rsidRDefault="00CE49D3" w:rsidP="00CE49D3">
      <w:pPr>
        <w:pStyle w:val="Standard"/>
        <w:tabs>
          <w:tab w:val="decimal" w:pos="709"/>
          <w:tab w:val="left" w:pos="1134"/>
        </w:tabs>
        <w:jc w:val="both"/>
        <w:rPr>
          <w:rFonts w:ascii="Times New Roman" w:hAnsi="Times New Roman" w:cs="Times New Roman"/>
          <w:caps/>
          <w:color w:val="000000"/>
          <w:u w:val="single"/>
        </w:rPr>
      </w:pPr>
    </w:p>
    <w:p w14:paraId="44619B39" w14:textId="77777777" w:rsidR="00CE49D3" w:rsidRPr="00CE49D3" w:rsidRDefault="00CE49D3" w:rsidP="00CE49D3">
      <w:pPr>
        <w:pStyle w:val="Standard"/>
        <w:ind w:right="-1"/>
        <w:jc w:val="both"/>
        <w:rPr>
          <w:rFonts w:ascii="Times New Roman" w:hAnsi="Times New Roman" w:cs="Times New Roman"/>
          <w:color w:val="000000"/>
        </w:rPr>
      </w:pPr>
    </w:p>
    <w:p w14:paraId="6F8CA322" w14:textId="77777777" w:rsidR="00CE49D3" w:rsidRPr="00CE49D3" w:rsidRDefault="00CE49D3" w:rsidP="00CE49D3">
      <w:pPr>
        <w:pStyle w:val="Standard"/>
        <w:jc w:val="both"/>
        <w:rPr>
          <w:rFonts w:ascii="Times New Roman" w:hAnsi="Times New Roman" w:cs="Times New Roman"/>
          <w:b/>
          <w:color w:val="000000"/>
        </w:rPr>
      </w:pPr>
    </w:p>
    <w:p w14:paraId="015B4FDC" w14:textId="77777777" w:rsidR="00CE49D3" w:rsidRDefault="00CE49D3" w:rsidP="00CE49D3">
      <w:pPr>
        <w:jc w:val="both"/>
      </w:pPr>
      <w:r>
        <w:rPr>
          <w:rFonts w:ascii="Times New Roman" w:hAnsi="Times New Roman" w:cs="Times New Roman"/>
          <w:color w:val="000000"/>
          <w:sz w:val="24"/>
          <w:szCs w:val="24"/>
          <w:u w:val="single"/>
        </w:rPr>
        <w:t>ETAIENT PRESENTS</w:t>
      </w:r>
      <w:r>
        <w:rPr>
          <w:rFonts w:ascii="Times New Roman" w:hAnsi="Times New Roman" w:cs="Times New Roman"/>
          <w:color w:val="000000"/>
          <w:sz w:val="24"/>
          <w:szCs w:val="24"/>
        </w:rPr>
        <w:t xml:space="preserve"> :</w:t>
      </w:r>
    </w:p>
    <w:p w14:paraId="308E4B0B" w14:textId="5911A0FA" w:rsidR="00662655" w:rsidRPr="00662655" w:rsidRDefault="00CE49D3" w:rsidP="00662655">
      <w:pPr>
        <w:pStyle w:val="Standard"/>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M. Joubert (pouvoir de M. </w:t>
      </w:r>
      <w:r w:rsidR="00AE5646">
        <w:rPr>
          <w:rFonts w:ascii="Times New Roman" w:eastAsia="Times New Roman" w:hAnsi="Times New Roman" w:cs="Times New Roman"/>
          <w:color w:val="000000"/>
          <w:lang w:eastAsia="fr-FR"/>
        </w:rPr>
        <w:t>Poncet</w:t>
      </w:r>
      <w:r>
        <w:rPr>
          <w:rFonts w:ascii="Times New Roman" w:eastAsia="Times New Roman" w:hAnsi="Times New Roman" w:cs="Times New Roman"/>
          <w:color w:val="000000"/>
          <w:lang w:eastAsia="fr-FR"/>
        </w:rPr>
        <w:t xml:space="preserve">), Mme Boulenger (pouvoir de M. Machut), </w:t>
      </w:r>
      <w:r w:rsidR="00087BEE">
        <w:rPr>
          <w:rFonts w:ascii="Times New Roman" w:eastAsia="Times New Roman" w:hAnsi="Times New Roman" w:cs="Times New Roman"/>
          <w:color w:val="000000"/>
          <w:lang w:eastAsia="fr-FR"/>
        </w:rPr>
        <w:t>M. Lafon (pouvoir de Mme Cous</w:t>
      </w:r>
      <w:r w:rsidR="00AC4AA9">
        <w:rPr>
          <w:rFonts w:ascii="Times New Roman" w:eastAsia="Times New Roman" w:hAnsi="Times New Roman" w:cs="Times New Roman"/>
          <w:color w:val="000000"/>
          <w:lang w:eastAsia="fr-FR"/>
        </w:rPr>
        <w:t>i</w:t>
      </w:r>
      <w:r w:rsidR="00087BEE">
        <w:rPr>
          <w:rFonts w:ascii="Times New Roman" w:eastAsia="Times New Roman" w:hAnsi="Times New Roman" w:cs="Times New Roman"/>
          <w:color w:val="000000"/>
          <w:lang w:eastAsia="fr-FR"/>
        </w:rPr>
        <w:t xml:space="preserve">n), Mme </w:t>
      </w:r>
      <w:r>
        <w:rPr>
          <w:rFonts w:ascii="Times New Roman" w:eastAsia="Times New Roman" w:hAnsi="Times New Roman" w:cs="Times New Roman"/>
          <w:color w:val="000000"/>
          <w:lang w:eastAsia="fr-FR"/>
        </w:rPr>
        <w:t>Letessier</w:t>
      </w:r>
      <w:r w:rsidR="004776B9">
        <w:rPr>
          <w:rFonts w:ascii="Times New Roman" w:eastAsia="Times New Roman" w:hAnsi="Times New Roman" w:cs="Times New Roman"/>
          <w:color w:val="000000"/>
          <w:lang w:eastAsia="fr-FR"/>
        </w:rPr>
        <w:t xml:space="preserve"> (pouvoir de Mme </w:t>
      </w:r>
      <w:r w:rsidR="004776B9" w:rsidRPr="004776B9">
        <w:rPr>
          <w:rFonts w:ascii="Times New Roman" w:eastAsia="Times New Roman" w:hAnsi="Times New Roman" w:cs="Times New Roman"/>
          <w:color w:val="000000" w:themeColor="text1"/>
          <w:lang w:eastAsia="fr-FR"/>
        </w:rPr>
        <w:t>Flocon)</w:t>
      </w:r>
      <w:r w:rsidRPr="004776B9">
        <w:rPr>
          <w:rFonts w:ascii="Times New Roman" w:eastAsia="Times New Roman" w:hAnsi="Times New Roman" w:cs="Times New Roman"/>
          <w:color w:val="000000" w:themeColor="text1"/>
          <w:lang w:eastAsia="fr-FR"/>
        </w:rPr>
        <w:t xml:space="preserve">, </w:t>
      </w:r>
      <w:r>
        <w:rPr>
          <w:rFonts w:ascii="Times New Roman" w:eastAsia="Times New Roman" w:hAnsi="Times New Roman" w:cs="Times New Roman"/>
          <w:color w:val="000000"/>
          <w:lang w:eastAsia="fr-FR"/>
        </w:rPr>
        <w:t xml:space="preserve">M. </w:t>
      </w:r>
      <w:proofErr w:type="spellStart"/>
      <w:r>
        <w:rPr>
          <w:rFonts w:ascii="Times New Roman" w:eastAsia="Times New Roman" w:hAnsi="Times New Roman" w:cs="Times New Roman"/>
          <w:color w:val="000000"/>
          <w:lang w:eastAsia="fr-FR"/>
        </w:rPr>
        <w:t>Preud’homme</w:t>
      </w:r>
      <w:proofErr w:type="spellEnd"/>
      <w:r>
        <w:rPr>
          <w:rFonts w:ascii="Times New Roman" w:eastAsia="Times New Roman" w:hAnsi="Times New Roman" w:cs="Times New Roman"/>
          <w:color w:val="000000"/>
          <w:lang w:eastAsia="fr-FR"/>
        </w:rPr>
        <w:t xml:space="preserve">, Mme </w:t>
      </w:r>
      <w:proofErr w:type="spellStart"/>
      <w:r>
        <w:rPr>
          <w:rFonts w:ascii="Times New Roman" w:eastAsia="Times New Roman" w:hAnsi="Times New Roman" w:cs="Times New Roman"/>
          <w:color w:val="000000"/>
          <w:lang w:eastAsia="fr-FR"/>
        </w:rPr>
        <w:t>Riva-Dufay</w:t>
      </w:r>
      <w:proofErr w:type="spellEnd"/>
      <w:r>
        <w:rPr>
          <w:rFonts w:ascii="Times New Roman" w:eastAsia="Times New Roman" w:hAnsi="Times New Roman" w:cs="Times New Roman"/>
          <w:color w:val="000000"/>
          <w:lang w:eastAsia="fr-FR"/>
        </w:rPr>
        <w:t>, Mme Despaux</w:t>
      </w:r>
      <w:r w:rsidR="002C3185">
        <w:rPr>
          <w:rFonts w:ascii="Times New Roman" w:eastAsia="Times New Roman" w:hAnsi="Times New Roman" w:cs="Times New Roman"/>
          <w:color w:val="000000"/>
          <w:lang w:eastAsia="fr-FR"/>
        </w:rPr>
        <w:t xml:space="preserve"> (pouvoir de M. Vovard)</w:t>
      </w:r>
      <w:r>
        <w:rPr>
          <w:rFonts w:ascii="Times New Roman" w:eastAsia="Times New Roman" w:hAnsi="Times New Roman" w:cs="Times New Roman"/>
          <w:color w:val="000000"/>
          <w:lang w:eastAsia="fr-FR"/>
        </w:rPr>
        <w:t>, M</w:t>
      </w:r>
      <w:r w:rsidR="004C17C3">
        <w:rPr>
          <w:rFonts w:ascii="Times New Roman" w:eastAsia="Times New Roman" w:hAnsi="Times New Roman" w:cs="Times New Roman"/>
          <w:color w:val="000000"/>
          <w:lang w:eastAsia="fr-FR"/>
        </w:rPr>
        <w:t>M</w:t>
      </w:r>
      <w:r>
        <w:rPr>
          <w:rFonts w:ascii="Times New Roman" w:eastAsia="Times New Roman" w:hAnsi="Times New Roman" w:cs="Times New Roman"/>
          <w:color w:val="000000"/>
          <w:lang w:eastAsia="fr-FR"/>
        </w:rPr>
        <w:t xml:space="preserve">. Ollivier, Eck, Laure, Mme </w:t>
      </w:r>
      <w:proofErr w:type="spellStart"/>
      <w:r>
        <w:rPr>
          <w:rFonts w:ascii="Times New Roman" w:eastAsia="Times New Roman" w:hAnsi="Times New Roman" w:cs="Times New Roman"/>
          <w:color w:val="000000"/>
          <w:lang w:eastAsia="fr-FR"/>
        </w:rPr>
        <w:t>Ficarelli</w:t>
      </w:r>
      <w:proofErr w:type="spellEnd"/>
      <w:r>
        <w:rPr>
          <w:rFonts w:ascii="Times New Roman" w:eastAsia="Times New Roman" w:hAnsi="Times New Roman" w:cs="Times New Roman"/>
          <w:color w:val="000000"/>
          <w:lang w:eastAsia="fr-FR"/>
        </w:rPr>
        <w:t>-Corbiere</w:t>
      </w:r>
      <w:r w:rsidR="002932BF">
        <w:rPr>
          <w:rFonts w:ascii="Times New Roman" w:eastAsia="Times New Roman" w:hAnsi="Times New Roman" w:cs="Times New Roman"/>
          <w:color w:val="000000"/>
          <w:lang w:eastAsia="fr-FR"/>
        </w:rPr>
        <w:t xml:space="preserve"> (pouvoir </w:t>
      </w:r>
      <w:proofErr w:type="gramStart"/>
      <w:r w:rsidR="002932BF">
        <w:rPr>
          <w:rFonts w:ascii="Times New Roman" w:eastAsia="Times New Roman" w:hAnsi="Times New Roman" w:cs="Times New Roman"/>
          <w:color w:val="000000"/>
          <w:lang w:eastAsia="fr-FR"/>
        </w:rPr>
        <w:t>de  M.</w:t>
      </w:r>
      <w:proofErr w:type="gramEnd"/>
      <w:r w:rsidR="002932BF">
        <w:rPr>
          <w:rFonts w:ascii="Times New Roman" w:eastAsia="Times New Roman" w:hAnsi="Times New Roman" w:cs="Times New Roman"/>
          <w:color w:val="000000"/>
          <w:lang w:eastAsia="fr-FR"/>
        </w:rPr>
        <w:t xml:space="preserve"> Couton</w:t>
      </w:r>
      <w:r w:rsidR="00087BEE">
        <w:rPr>
          <w:rFonts w:ascii="Times New Roman" w:eastAsia="Times New Roman" w:hAnsi="Times New Roman" w:cs="Times New Roman"/>
          <w:color w:val="000000"/>
          <w:lang w:eastAsia="fr-FR"/>
        </w:rPr>
        <w:t>)</w:t>
      </w:r>
      <w:r>
        <w:rPr>
          <w:rFonts w:ascii="Times New Roman" w:eastAsia="Times New Roman" w:hAnsi="Times New Roman" w:cs="Times New Roman"/>
          <w:color w:val="000000"/>
          <w:lang w:eastAsia="fr-FR"/>
        </w:rPr>
        <w:t xml:space="preserve">, M. </w:t>
      </w:r>
      <w:proofErr w:type="spellStart"/>
      <w:r>
        <w:rPr>
          <w:rFonts w:ascii="Times New Roman" w:eastAsia="Times New Roman" w:hAnsi="Times New Roman" w:cs="Times New Roman"/>
          <w:color w:val="000000"/>
          <w:lang w:eastAsia="fr-FR"/>
        </w:rPr>
        <w:t>Genot</w:t>
      </w:r>
      <w:proofErr w:type="spellEnd"/>
      <w:r>
        <w:rPr>
          <w:rFonts w:ascii="Times New Roman" w:eastAsia="Times New Roman" w:hAnsi="Times New Roman" w:cs="Times New Roman"/>
          <w:color w:val="000000"/>
          <w:lang w:eastAsia="fr-FR"/>
        </w:rPr>
        <w:t>, Mme</w:t>
      </w:r>
      <w:r w:rsidR="002932BF">
        <w:rPr>
          <w:rFonts w:ascii="Times New Roman" w:eastAsia="Times New Roman" w:hAnsi="Times New Roman" w:cs="Times New Roman"/>
          <w:color w:val="000000"/>
          <w:lang w:eastAsia="fr-FR"/>
        </w:rPr>
        <w:t>s</w:t>
      </w:r>
      <w:r>
        <w:rPr>
          <w:rFonts w:ascii="Times New Roman" w:eastAsia="Times New Roman" w:hAnsi="Times New Roman" w:cs="Times New Roman"/>
          <w:color w:val="000000"/>
          <w:lang w:eastAsia="fr-FR"/>
        </w:rPr>
        <w:t xml:space="preserve"> </w:t>
      </w:r>
      <w:proofErr w:type="spellStart"/>
      <w:r w:rsidRPr="00A77FEF">
        <w:rPr>
          <w:rFonts w:ascii="Times New Roman" w:eastAsia="Times New Roman" w:hAnsi="Times New Roman" w:cs="Times New Roman"/>
          <w:color w:val="000000"/>
          <w:lang w:eastAsia="fr-FR"/>
        </w:rPr>
        <w:t>Lafragette</w:t>
      </w:r>
      <w:proofErr w:type="spellEnd"/>
      <w:r w:rsidR="00A77FEF">
        <w:rPr>
          <w:rFonts w:ascii="Times New Roman" w:eastAsia="Times New Roman" w:hAnsi="Times New Roman" w:cs="Times New Roman"/>
          <w:color w:val="000000"/>
          <w:lang w:eastAsia="fr-FR"/>
        </w:rPr>
        <w:t xml:space="preserve"> (arrive durant le DOB)</w:t>
      </w:r>
      <w:r w:rsidRPr="00A77FEF">
        <w:rPr>
          <w:rFonts w:ascii="Times New Roman" w:eastAsia="Times New Roman" w:hAnsi="Times New Roman" w:cs="Times New Roman"/>
          <w:color w:val="000000"/>
          <w:lang w:eastAsia="fr-FR"/>
        </w:rPr>
        <w:t>,</w:t>
      </w:r>
      <w:r>
        <w:rPr>
          <w:rFonts w:ascii="Times New Roman" w:eastAsia="Times New Roman" w:hAnsi="Times New Roman" w:cs="Times New Roman"/>
          <w:color w:val="000000"/>
          <w:lang w:eastAsia="fr-FR"/>
        </w:rPr>
        <w:t xml:space="preserve"> Lipp, M</w:t>
      </w:r>
      <w:r w:rsidR="004776B9">
        <w:rPr>
          <w:rFonts w:ascii="Times New Roman" w:eastAsia="Times New Roman" w:hAnsi="Times New Roman" w:cs="Times New Roman"/>
          <w:color w:val="000000"/>
          <w:lang w:eastAsia="fr-FR"/>
        </w:rPr>
        <w:t>M</w:t>
      </w:r>
      <w:r>
        <w:rPr>
          <w:rFonts w:ascii="Times New Roman" w:eastAsia="Times New Roman" w:hAnsi="Times New Roman" w:cs="Times New Roman"/>
          <w:color w:val="000000"/>
          <w:lang w:eastAsia="fr-FR"/>
        </w:rPr>
        <w:t xml:space="preserve">. Vovard, </w:t>
      </w:r>
      <w:proofErr w:type="spellStart"/>
      <w:r>
        <w:rPr>
          <w:rFonts w:ascii="Times New Roman" w:eastAsia="Times New Roman" w:hAnsi="Times New Roman" w:cs="Times New Roman"/>
          <w:color w:val="000000"/>
          <w:lang w:eastAsia="fr-FR"/>
        </w:rPr>
        <w:t>Fall</w:t>
      </w:r>
      <w:proofErr w:type="spellEnd"/>
      <w:r>
        <w:rPr>
          <w:rFonts w:ascii="Times New Roman" w:eastAsia="Times New Roman" w:hAnsi="Times New Roman" w:cs="Times New Roman"/>
          <w:color w:val="000000"/>
          <w:lang w:eastAsia="fr-FR"/>
        </w:rPr>
        <w:t xml:space="preserve">, Mmes Lambert, Daurat, </w:t>
      </w:r>
      <w:r w:rsidR="00662655" w:rsidRPr="00662655">
        <w:rPr>
          <w:rFonts w:ascii="Times New Roman" w:eastAsia="Times New Roman" w:hAnsi="Times New Roman" w:cs="Times New Roman"/>
          <w:color w:val="000000"/>
          <w:lang w:eastAsia="fr-FR"/>
        </w:rPr>
        <w:t>M. Murail</w:t>
      </w:r>
      <w:r w:rsidR="00FE1C63">
        <w:rPr>
          <w:rFonts w:ascii="Times New Roman" w:eastAsia="Times New Roman" w:hAnsi="Times New Roman" w:cs="Times New Roman"/>
          <w:color w:val="000000"/>
          <w:lang w:eastAsia="fr-FR"/>
        </w:rPr>
        <w:t xml:space="preserve"> (pouvoir de M. </w:t>
      </w:r>
      <w:proofErr w:type="spellStart"/>
      <w:r w:rsidR="00FE1C63">
        <w:rPr>
          <w:rFonts w:ascii="Times New Roman" w:eastAsia="Times New Roman" w:hAnsi="Times New Roman" w:cs="Times New Roman"/>
          <w:color w:val="000000"/>
          <w:lang w:eastAsia="fr-FR"/>
        </w:rPr>
        <w:t>Chauvancy</w:t>
      </w:r>
      <w:proofErr w:type="spellEnd"/>
      <w:r w:rsidR="00FE1C63">
        <w:rPr>
          <w:rFonts w:ascii="Times New Roman" w:eastAsia="Times New Roman" w:hAnsi="Times New Roman" w:cs="Times New Roman"/>
          <w:color w:val="000000"/>
          <w:lang w:eastAsia="fr-FR"/>
        </w:rPr>
        <w:t>)</w:t>
      </w:r>
      <w:r w:rsidR="00C03EA4">
        <w:rPr>
          <w:rFonts w:ascii="Times New Roman" w:eastAsia="Times New Roman" w:hAnsi="Times New Roman" w:cs="Times New Roman"/>
          <w:color w:val="000000"/>
          <w:lang w:eastAsia="fr-FR"/>
        </w:rPr>
        <w:t>,</w:t>
      </w:r>
      <w:r w:rsidR="00662655" w:rsidRPr="00662655">
        <w:rPr>
          <w:rFonts w:ascii="Times New Roman" w:eastAsia="Times New Roman" w:hAnsi="Times New Roman" w:cs="Times New Roman"/>
          <w:color w:val="000000"/>
          <w:lang w:eastAsia="fr-FR"/>
        </w:rPr>
        <w:t xml:space="preserve"> Mmes Léonard, </w:t>
      </w:r>
      <w:proofErr w:type="spellStart"/>
      <w:r w:rsidR="00662655" w:rsidRPr="00662655">
        <w:rPr>
          <w:rFonts w:ascii="Times New Roman" w:eastAsia="Times New Roman" w:hAnsi="Times New Roman" w:cs="Times New Roman"/>
          <w:color w:val="000000"/>
          <w:lang w:eastAsia="fr-FR"/>
        </w:rPr>
        <w:t>Goldspiegel</w:t>
      </w:r>
      <w:proofErr w:type="spellEnd"/>
      <w:r w:rsidR="00662655" w:rsidRPr="00662655">
        <w:rPr>
          <w:rFonts w:ascii="Times New Roman" w:eastAsia="Times New Roman" w:hAnsi="Times New Roman" w:cs="Times New Roman"/>
          <w:color w:val="000000"/>
          <w:lang w:eastAsia="fr-FR"/>
        </w:rPr>
        <w:t xml:space="preserve">, </w:t>
      </w:r>
      <w:proofErr w:type="spellStart"/>
      <w:r w:rsidR="00662655" w:rsidRPr="00662655">
        <w:rPr>
          <w:rFonts w:ascii="Times New Roman" w:eastAsia="Times New Roman" w:hAnsi="Times New Roman" w:cs="Times New Roman"/>
          <w:color w:val="000000"/>
          <w:lang w:eastAsia="fr-FR"/>
        </w:rPr>
        <w:t>Tussiot</w:t>
      </w:r>
      <w:proofErr w:type="spellEnd"/>
      <w:r w:rsidR="00662655" w:rsidRPr="00662655">
        <w:rPr>
          <w:rFonts w:ascii="Times New Roman" w:eastAsia="Times New Roman" w:hAnsi="Times New Roman" w:cs="Times New Roman"/>
          <w:color w:val="000000"/>
          <w:lang w:eastAsia="fr-FR"/>
        </w:rPr>
        <w:t xml:space="preserve"> et M. </w:t>
      </w:r>
      <w:proofErr w:type="spellStart"/>
      <w:r w:rsidR="00662655" w:rsidRPr="00662655">
        <w:rPr>
          <w:rFonts w:ascii="Times New Roman" w:eastAsia="Times New Roman" w:hAnsi="Times New Roman" w:cs="Times New Roman"/>
          <w:color w:val="000000"/>
          <w:lang w:eastAsia="fr-FR"/>
        </w:rPr>
        <w:t>Delvalle</w:t>
      </w:r>
      <w:proofErr w:type="spellEnd"/>
    </w:p>
    <w:p w14:paraId="27134BD1" w14:textId="5DE1A429" w:rsidR="00CE49D3" w:rsidRDefault="00CE49D3" w:rsidP="00CE49D3">
      <w:pPr>
        <w:jc w:val="both"/>
      </w:pPr>
    </w:p>
    <w:p w14:paraId="2A5060CD" w14:textId="77777777" w:rsidR="00CE49D3" w:rsidRDefault="00CE49D3"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Formant la majorité des membres en exercice.</w:t>
      </w:r>
    </w:p>
    <w:p w14:paraId="689E6F93" w14:textId="77777777" w:rsidR="00CE49D3" w:rsidRDefault="00CE49D3" w:rsidP="00CE49D3">
      <w:pPr>
        <w:jc w:val="both"/>
        <w:rPr>
          <w:rFonts w:ascii="Times New Roman" w:hAnsi="Times New Roman" w:cs="Times New Roman"/>
          <w:color w:val="000000"/>
          <w:sz w:val="24"/>
          <w:szCs w:val="24"/>
        </w:rPr>
      </w:pPr>
    </w:p>
    <w:p w14:paraId="212B4D75" w14:textId="77777777" w:rsidR="00CE49D3" w:rsidRDefault="00CE49D3" w:rsidP="00CE49D3">
      <w:pPr>
        <w:jc w:val="both"/>
        <w:rPr>
          <w:rFonts w:ascii="Times New Roman" w:hAnsi="Times New Roman" w:cs="Times New Roman"/>
          <w:color w:val="000000"/>
          <w:sz w:val="24"/>
          <w:szCs w:val="24"/>
          <w:u w:val="single"/>
        </w:rPr>
      </w:pPr>
    </w:p>
    <w:p w14:paraId="154744A5" w14:textId="77777777" w:rsidR="00CE49D3" w:rsidRDefault="00CE49D3" w:rsidP="00CE49D3">
      <w:pPr>
        <w:jc w:val="both"/>
      </w:pPr>
      <w:r>
        <w:rPr>
          <w:rFonts w:ascii="Times New Roman" w:hAnsi="Times New Roman" w:cs="Times New Roman"/>
          <w:color w:val="000000"/>
          <w:sz w:val="24"/>
          <w:szCs w:val="24"/>
          <w:u w:val="single"/>
        </w:rPr>
        <w:t>ABSENTS EXCUSES AYANT REMIS POUVOIR</w:t>
      </w:r>
      <w:r>
        <w:rPr>
          <w:rFonts w:ascii="Times New Roman" w:hAnsi="Times New Roman" w:cs="Times New Roman"/>
          <w:color w:val="000000"/>
          <w:sz w:val="24"/>
          <w:szCs w:val="24"/>
        </w:rPr>
        <w:t> :</w:t>
      </w:r>
    </w:p>
    <w:p w14:paraId="129BE81A" w14:textId="77777777" w:rsidR="00CE49D3" w:rsidRDefault="00CE49D3"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M. Machut a donné pouvoir à Mme Boulenger</w:t>
      </w:r>
    </w:p>
    <w:p w14:paraId="0223D6E2" w14:textId="5C770E5B" w:rsidR="00CE49D3" w:rsidRDefault="00CE49D3"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r w:rsidR="00662655">
        <w:rPr>
          <w:rFonts w:ascii="Times New Roman" w:hAnsi="Times New Roman" w:cs="Times New Roman"/>
          <w:color w:val="000000"/>
          <w:sz w:val="24"/>
          <w:szCs w:val="24"/>
        </w:rPr>
        <w:t xml:space="preserve">Poncet </w:t>
      </w:r>
      <w:r>
        <w:rPr>
          <w:rFonts w:ascii="Times New Roman" w:hAnsi="Times New Roman" w:cs="Times New Roman"/>
          <w:color w:val="000000"/>
          <w:sz w:val="24"/>
          <w:szCs w:val="24"/>
        </w:rPr>
        <w:t xml:space="preserve">a donné pouvoir à M. </w:t>
      </w:r>
      <w:r w:rsidR="00662655">
        <w:rPr>
          <w:rFonts w:ascii="Times New Roman" w:hAnsi="Times New Roman" w:cs="Times New Roman"/>
          <w:color w:val="000000"/>
          <w:sz w:val="24"/>
          <w:szCs w:val="24"/>
        </w:rPr>
        <w:t>Joubert</w:t>
      </w:r>
    </w:p>
    <w:p w14:paraId="33F760BD" w14:textId="25692AB5" w:rsidR="00CE49D3" w:rsidRDefault="00CE49D3"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Mme </w:t>
      </w:r>
      <w:r w:rsidR="00AC4AA9">
        <w:rPr>
          <w:rFonts w:ascii="Times New Roman" w:hAnsi="Times New Roman" w:cs="Times New Roman"/>
          <w:color w:val="000000"/>
          <w:sz w:val="24"/>
          <w:szCs w:val="24"/>
        </w:rPr>
        <w:t xml:space="preserve">Cousin </w:t>
      </w:r>
      <w:r>
        <w:rPr>
          <w:rFonts w:ascii="Times New Roman" w:hAnsi="Times New Roman" w:cs="Times New Roman"/>
          <w:color w:val="000000"/>
          <w:sz w:val="24"/>
          <w:szCs w:val="24"/>
        </w:rPr>
        <w:t xml:space="preserve">a donné pouvoir à </w:t>
      </w:r>
      <w:r w:rsidR="00AC4AA9">
        <w:rPr>
          <w:rFonts w:ascii="Times New Roman" w:hAnsi="Times New Roman" w:cs="Times New Roman"/>
          <w:color w:val="000000"/>
          <w:sz w:val="24"/>
          <w:szCs w:val="24"/>
        </w:rPr>
        <w:t>M. Lafon</w:t>
      </w:r>
    </w:p>
    <w:p w14:paraId="212B1C0B" w14:textId="44785189" w:rsidR="00CE49D3" w:rsidRDefault="00AC4AA9"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Couton a donné pouvoir à </w:t>
      </w:r>
      <w:r w:rsidR="004C17C3">
        <w:rPr>
          <w:rFonts w:ascii="Times New Roman" w:hAnsi="Times New Roman" w:cs="Times New Roman"/>
          <w:color w:val="000000"/>
          <w:sz w:val="24"/>
          <w:szCs w:val="24"/>
        </w:rPr>
        <w:t xml:space="preserve">Mme </w:t>
      </w:r>
      <w:proofErr w:type="spellStart"/>
      <w:r w:rsidR="004C17C3">
        <w:rPr>
          <w:rFonts w:ascii="Times New Roman" w:hAnsi="Times New Roman" w:cs="Times New Roman"/>
          <w:color w:val="000000"/>
          <w:sz w:val="24"/>
          <w:szCs w:val="24"/>
        </w:rPr>
        <w:t>Ficarelli</w:t>
      </w:r>
      <w:proofErr w:type="spellEnd"/>
      <w:r w:rsidR="004C17C3">
        <w:rPr>
          <w:rFonts w:ascii="Times New Roman" w:hAnsi="Times New Roman" w:cs="Times New Roman"/>
          <w:color w:val="000000"/>
          <w:sz w:val="24"/>
          <w:szCs w:val="24"/>
        </w:rPr>
        <w:t>-Corbière</w:t>
      </w:r>
    </w:p>
    <w:p w14:paraId="5ECD1210" w14:textId="77777777" w:rsidR="004776B9" w:rsidRDefault="004776B9" w:rsidP="004776B9">
      <w:pPr>
        <w:jc w:val="both"/>
        <w:rPr>
          <w:rFonts w:ascii="Times New Roman" w:hAnsi="Times New Roman" w:cs="Times New Roman"/>
          <w:color w:val="000000"/>
          <w:sz w:val="24"/>
          <w:szCs w:val="24"/>
        </w:rPr>
      </w:pPr>
      <w:r>
        <w:rPr>
          <w:rFonts w:ascii="Times New Roman" w:hAnsi="Times New Roman" w:cs="Times New Roman"/>
          <w:color w:val="000000"/>
          <w:sz w:val="24"/>
          <w:szCs w:val="24"/>
        </w:rPr>
        <w:t>M. Vovard a donné pouvoir à Mme Despaux</w:t>
      </w:r>
    </w:p>
    <w:p w14:paraId="45C6F438" w14:textId="70614453" w:rsidR="004776B9" w:rsidRDefault="004776B9" w:rsidP="004776B9">
      <w:pPr>
        <w:jc w:val="both"/>
        <w:rPr>
          <w:rFonts w:ascii="Times New Roman" w:hAnsi="Times New Roman" w:cs="Times New Roman"/>
          <w:color w:val="000000"/>
          <w:sz w:val="24"/>
          <w:szCs w:val="24"/>
        </w:rPr>
      </w:pPr>
      <w:r>
        <w:rPr>
          <w:rFonts w:ascii="Times New Roman" w:hAnsi="Times New Roman" w:cs="Times New Roman"/>
          <w:color w:val="000000"/>
          <w:sz w:val="24"/>
          <w:szCs w:val="24"/>
        </w:rPr>
        <w:t>Mme Flocon a donné pouvoir à Mme Letessier</w:t>
      </w:r>
    </w:p>
    <w:p w14:paraId="042F94DB" w14:textId="241DC820" w:rsidR="00C03EA4" w:rsidRDefault="004A0D95"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w:t>
      </w:r>
      <w:proofErr w:type="spellStart"/>
      <w:r>
        <w:rPr>
          <w:rFonts w:ascii="Times New Roman" w:hAnsi="Times New Roman" w:cs="Times New Roman"/>
          <w:color w:val="000000"/>
          <w:sz w:val="24"/>
          <w:szCs w:val="24"/>
        </w:rPr>
        <w:t>Chauvancy</w:t>
      </w:r>
      <w:proofErr w:type="spellEnd"/>
      <w:r>
        <w:rPr>
          <w:rFonts w:ascii="Times New Roman" w:hAnsi="Times New Roman" w:cs="Times New Roman"/>
          <w:color w:val="000000"/>
          <w:sz w:val="24"/>
          <w:szCs w:val="24"/>
        </w:rPr>
        <w:t xml:space="preserve"> a donné pouvoir à M. Murail</w:t>
      </w:r>
    </w:p>
    <w:p w14:paraId="57127675" w14:textId="77777777" w:rsidR="00CE49D3" w:rsidRDefault="00CE49D3" w:rsidP="00CE49D3">
      <w:pPr>
        <w:jc w:val="both"/>
        <w:rPr>
          <w:rFonts w:ascii="Times New Roman" w:hAnsi="Times New Roman" w:cs="Times New Roman"/>
          <w:color w:val="000000"/>
          <w:sz w:val="24"/>
          <w:szCs w:val="24"/>
          <w:u w:val="single"/>
        </w:rPr>
      </w:pPr>
    </w:p>
    <w:p w14:paraId="7A5758D7" w14:textId="77777777" w:rsidR="00CE49D3" w:rsidRDefault="00CE49D3" w:rsidP="00CE49D3">
      <w:pPr>
        <w:jc w:val="both"/>
      </w:pPr>
      <w:r>
        <w:rPr>
          <w:rFonts w:ascii="Times New Roman" w:hAnsi="Times New Roman" w:cs="Times New Roman"/>
          <w:color w:val="000000"/>
          <w:sz w:val="24"/>
          <w:szCs w:val="24"/>
          <w:u w:val="single"/>
        </w:rPr>
        <w:t>SECRETAIRE DE SEANCE</w:t>
      </w:r>
      <w:r>
        <w:rPr>
          <w:rFonts w:ascii="Times New Roman" w:hAnsi="Times New Roman" w:cs="Times New Roman"/>
          <w:color w:val="000000"/>
          <w:sz w:val="24"/>
          <w:szCs w:val="24"/>
        </w:rPr>
        <w:t xml:space="preserve"> :</w:t>
      </w:r>
    </w:p>
    <w:p w14:paraId="03F8375B" w14:textId="417BA74B" w:rsidR="00CE49D3" w:rsidRDefault="004C17C3" w:rsidP="00CE49D3">
      <w:pPr>
        <w:jc w:val="both"/>
        <w:rPr>
          <w:rFonts w:ascii="Times New Roman" w:hAnsi="Times New Roman" w:cs="Times New Roman"/>
          <w:color w:val="000000"/>
          <w:sz w:val="24"/>
          <w:szCs w:val="24"/>
        </w:rPr>
      </w:pPr>
      <w:r>
        <w:rPr>
          <w:rFonts w:ascii="Times New Roman" w:hAnsi="Times New Roman" w:cs="Times New Roman"/>
          <w:color w:val="000000"/>
          <w:sz w:val="24"/>
          <w:szCs w:val="24"/>
        </w:rPr>
        <w:t>M. Eck</w:t>
      </w:r>
    </w:p>
    <w:p w14:paraId="2FEE1CBC" w14:textId="77777777" w:rsidR="00A77FEF" w:rsidRDefault="00A77FEF" w:rsidP="00CE49D3">
      <w:pPr>
        <w:jc w:val="both"/>
        <w:rPr>
          <w:rFonts w:ascii="Times New Roman" w:hAnsi="Times New Roman" w:cs="Times New Roman"/>
          <w:color w:val="000000"/>
          <w:sz w:val="24"/>
          <w:szCs w:val="24"/>
        </w:rPr>
      </w:pPr>
    </w:p>
    <w:p w14:paraId="17369674" w14:textId="57616838" w:rsidR="00134DF6" w:rsidRDefault="004776B9" w:rsidP="00A77FEF">
      <w:pPr>
        <w:spacing w:after="0" w:line="240" w:lineRule="auto"/>
        <w:jc w:val="both"/>
        <w:rPr>
          <w:rFonts w:ascii="Times New Roman" w:hAnsi="Times New Roman" w:cs="Times New Roman"/>
          <w:color w:val="000000"/>
          <w:sz w:val="24"/>
          <w:szCs w:val="24"/>
        </w:rPr>
      </w:pPr>
      <w:r w:rsidRPr="00134DF6">
        <w:rPr>
          <w:rFonts w:ascii="Times New Roman" w:hAnsi="Times New Roman" w:cs="Times New Roman"/>
          <w:color w:val="000000"/>
          <w:sz w:val="24"/>
          <w:szCs w:val="24"/>
        </w:rPr>
        <w:t xml:space="preserve">En préambule, M. le Maire </w:t>
      </w:r>
      <w:r w:rsidR="00134DF6" w:rsidRPr="00134DF6">
        <w:rPr>
          <w:rFonts w:ascii="Times New Roman" w:hAnsi="Times New Roman" w:cs="Times New Roman"/>
          <w:color w:val="000000"/>
          <w:sz w:val="24"/>
          <w:szCs w:val="24"/>
        </w:rPr>
        <w:t xml:space="preserve">annonce qu’en </w:t>
      </w:r>
      <w:r w:rsidR="005524F2">
        <w:rPr>
          <w:rFonts w:ascii="Times New Roman" w:hAnsi="Times New Roman" w:cs="Times New Roman"/>
          <w:color w:val="000000"/>
          <w:sz w:val="24"/>
          <w:szCs w:val="24"/>
        </w:rPr>
        <w:t>fin de séance</w:t>
      </w:r>
      <w:r w:rsidR="00134DF6" w:rsidRPr="00134DF6">
        <w:rPr>
          <w:rFonts w:ascii="Times New Roman" w:hAnsi="Times New Roman" w:cs="Times New Roman"/>
          <w:color w:val="000000"/>
          <w:sz w:val="24"/>
          <w:szCs w:val="24"/>
        </w:rPr>
        <w:t xml:space="preserve"> un point sera fait concernant la situation en Ukraine.</w:t>
      </w:r>
    </w:p>
    <w:p w14:paraId="6D1446FD" w14:textId="77777777" w:rsidR="00A77FEF" w:rsidRPr="00A77FEF" w:rsidRDefault="00A77FEF" w:rsidP="00A77FEF">
      <w:pPr>
        <w:spacing w:after="0" w:line="240" w:lineRule="auto"/>
        <w:jc w:val="both"/>
        <w:rPr>
          <w:rFonts w:ascii="Times New Roman" w:hAnsi="Times New Roman" w:cs="Times New Roman"/>
          <w:color w:val="000000"/>
          <w:sz w:val="10"/>
          <w:szCs w:val="10"/>
        </w:rPr>
      </w:pPr>
    </w:p>
    <w:p w14:paraId="7F7B6521" w14:textId="77777777" w:rsidR="005524F2" w:rsidRDefault="00134DF6" w:rsidP="00A77FE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 le Maire présente</w:t>
      </w:r>
      <w:r w:rsidR="005524F2">
        <w:rPr>
          <w:rFonts w:ascii="Times New Roman" w:hAnsi="Times New Roman" w:cs="Times New Roman"/>
          <w:color w:val="000000"/>
          <w:sz w:val="24"/>
          <w:szCs w:val="24"/>
        </w:rPr>
        <w:t xml:space="preserve"> les excuses de M. Machut, absent pour raisons de santé.</w:t>
      </w:r>
    </w:p>
    <w:p w14:paraId="265D2788" w14:textId="77777777" w:rsidR="005524F2" w:rsidRDefault="005524F2" w:rsidP="005524F2">
      <w:pPr>
        <w:jc w:val="both"/>
        <w:rPr>
          <w:rFonts w:ascii="Times New Roman" w:hAnsi="Times New Roman" w:cs="Times New Roman"/>
          <w:color w:val="000000"/>
          <w:sz w:val="24"/>
          <w:szCs w:val="24"/>
        </w:rPr>
      </w:pPr>
    </w:p>
    <w:p w14:paraId="451EED15" w14:textId="5EC2651F" w:rsidR="00CE49D3" w:rsidRPr="00071387" w:rsidRDefault="005524F2" w:rsidP="005524F2">
      <w:pPr>
        <w:jc w:val="center"/>
        <w:rPr>
          <w:rFonts w:ascii="Times New Roman" w:hAnsi="Times New Roman" w:cs="Times New Roman"/>
          <w:b/>
          <w:bCs/>
          <w:color w:val="000000"/>
          <w:u w:val="single"/>
        </w:rPr>
      </w:pPr>
      <w:r w:rsidRPr="005524F2">
        <w:rPr>
          <w:rFonts w:ascii="Times New Roman" w:hAnsi="Times New Roman" w:cs="Times New Roman"/>
          <w:b/>
          <w:bCs/>
          <w:color w:val="000000"/>
          <w:u w:val="single"/>
        </w:rPr>
        <w:t>O</w:t>
      </w:r>
      <w:r w:rsidR="00CE49D3" w:rsidRPr="00071387">
        <w:rPr>
          <w:rFonts w:ascii="Times New Roman" w:hAnsi="Times New Roman" w:cs="Times New Roman"/>
          <w:b/>
          <w:bCs/>
          <w:color w:val="000000"/>
          <w:u w:val="single"/>
        </w:rPr>
        <w:t>rdre du jour</w:t>
      </w:r>
    </w:p>
    <w:p w14:paraId="4E7A1ADD" w14:textId="77777777" w:rsidR="00CE49D3" w:rsidRDefault="00CE49D3" w:rsidP="00CE49D3">
      <w:pPr>
        <w:pStyle w:val="Standard"/>
        <w:tabs>
          <w:tab w:val="left" w:pos="720"/>
        </w:tabs>
        <w:ind w:left="360"/>
        <w:jc w:val="both"/>
        <w:rPr>
          <w:color w:val="000000"/>
        </w:rPr>
      </w:pPr>
    </w:p>
    <w:p w14:paraId="3D658121" w14:textId="77777777" w:rsidR="00CE49D3" w:rsidRDefault="00CE49D3" w:rsidP="00CE49D3">
      <w:pPr>
        <w:pStyle w:val="Standard"/>
        <w:tabs>
          <w:tab w:val="left" w:pos="720"/>
        </w:tabs>
        <w:ind w:left="360"/>
        <w:jc w:val="both"/>
        <w:rPr>
          <w:color w:val="000000"/>
        </w:rPr>
      </w:pPr>
    </w:p>
    <w:p w14:paraId="280E01EB"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Débat d’Orientation Budgétaire au vu du Rapport sur les Orientations Budgétaires</w:t>
      </w:r>
    </w:p>
    <w:p w14:paraId="3C6C50FD"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Budget principal – Plan pluriannuel des investissements (PPI) </w:t>
      </w:r>
    </w:p>
    <w:p w14:paraId="226BD1BA"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Avis relatif au projet de Pacte de gouvernance entre Cœur d’Essonne Agglomération et ses communes membres</w:t>
      </w:r>
    </w:p>
    <w:p w14:paraId="1D59A1EB"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Projet d’extinction/réduction nocturne de l'éclairage public sur le territoire de la commune</w:t>
      </w:r>
    </w:p>
    <w:p w14:paraId="12A56394"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Constitution d’un groupement de commandes pour l’accord-cadre relatif à l’achat de carburant et de prestations associées par cartes accréditives en station-service</w:t>
      </w:r>
    </w:p>
    <w:p w14:paraId="6DE9E8DF"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Constitution d’un groupement de commandes pour l’accord-cadre relatif à l’achat de papier, fournitures de bureau, fournitures scolaires et loisirs créatifs.</w:t>
      </w:r>
    </w:p>
    <w:p w14:paraId="4197B77C"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 xml:space="preserve">Personnel communal – Modification du tableau des effectifs </w:t>
      </w:r>
    </w:p>
    <w:p w14:paraId="7466EF47"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Département de l’Essonne – Avenant à la convention relative à l’espace numérique de travail dans les écoles</w:t>
      </w:r>
    </w:p>
    <w:p w14:paraId="2BF671D4"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Compte-rendu des actes effectués par le maire par délégation du Conseil Municipal, conformément à l’article L 2122-22 du Code Général des Collectivités Territoriales</w:t>
      </w:r>
    </w:p>
    <w:p w14:paraId="28798F62" w14:textId="77777777" w:rsidR="00071387" w:rsidRPr="00071387" w:rsidRDefault="00071387" w:rsidP="00C20C51">
      <w:pPr>
        <w:numPr>
          <w:ilvl w:val="0"/>
          <w:numId w:val="46"/>
        </w:numPr>
        <w:overflowPunct w:val="0"/>
        <w:autoSpaceDE w:val="0"/>
        <w:autoSpaceDN w:val="0"/>
        <w:spacing w:before="120" w:after="120" w:line="240" w:lineRule="auto"/>
        <w:ind w:left="357" w:hanging="357"/>
        <w:jc w:val="both"/>
        <w:textAlignment w:val="baseline"/>
        <w:rPr>
          <w:rFonts w:ascii="Times New Roman" w:hAnsi="Times New Roman" w:cs="Times New Roman"/>
          <w:sz w:val="24"/>
        </w:rPr>
      </w:pPr>
      <w:r w:rsidRPr="00071387">
        <w:rPr>
          <w:rFonts w:ascii="Times New Roman" w:hAnsi="Times New Roman" w:cs="Times New Roman"/>
          <w:sz w:val="24"/>
        </w:rPr>
        <w:t>Questions diverses</w:t>
      </w:r>
    </w:p>
    <w:p w14:paraId="172D514C" w14:textId="77777777" w:rsidR="00CE49D3" w:rsidRDefault="00CE49D3" w:rsidP="00CE49D3">
      <w:pPr>
        <w:spacing w:after="0"/>
        <w:ind w:left="284" w:right="1"/>
        <w:jc w:val="both"/>
        <w:rPr>
          <w:rFonts w:ascii="Times New Roman" w:hAnsi="Times New Roman" w:cs="Times New Roman"/>
          <w:sz w:val="24"/>
        </w:rPr>
      </w:pPr>
    </w:p>
    <w:bookmarkEnd w:id="0"/>
    <w:p w14:paraId="1B659FA2" w14:textId="77777777" w:rsidR="00CE49D3" w:rsidRDefault="00CE49D3" w:rsidP="00CE49D3">
      <w:pPr>
        <w:rPr>
          <w:rFonts w:ascii="Times New Roman" w:eastAsia="Times New Roman" w:hAnsi="Times New Roman" w:cs="Times New Roman"/>
          <w:color w:val="0070C0"/>
          <w:sz w:val="24"/>
          <w:szCs w:val="24"/>
          <w:lang w:eastAsia="fr-FR"/>
        </w:rPr>
      </w:pPr>
    </w:p>
    <w:p w14:paraId="24A9D3F5" w14:textId="5C338A9F" w:rsidR="00CE49D3" w:rsidRDefault="00CE49D3" w:rsidP="00CE49D3">
      <w:pP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Le compte-rendu du </w:t>
      </w:r>
      <w:r w:rsidR="005B190B">
        <w:rPr>
          <w:rFonts w:ascii="Times New Roman" w:eastAsia="Times New Roman" w:hAnsi="Times New Roman" w:cs="Times New Roman"/>
          <w:color w:val="0070C0"/>
          <w:sz w:val="24"/>
          <w:szCs w:val="24"/>
          <w:lang w:eastAsia="fr-FR"/>
        </w:rPr>
        <w:t>25 nov</w:t>
      </w:r>
      <w:r>
        <w:rPr>
          <w:rFonts w:ascii="Times New Roman" w:eastAsia="Times New Roman" w:hAnsi="Times New Roman" w:cs="Times New Roman"/>
          <w:color w:val="0070C0"/>
          <w:sz w:val="24"/>
          <w:szCs w:val="24"/>
          <w:lang w:eastAsia="fr-FR"/>
        </w:rPr>
        <w:t>embre 202</w:t>
      </w:r>
      <w:r w:rsidR="005B190B">
        <w:rPr>
          <w:rFonts w:ascii="Times New Roman" w:eastAsia="Times New Roman" w:hAnsi="Times New Roman" w:cs="Times New Roman"/>
          <w:color w:val="0070C0"/>
          <w:sz w:val="24"/>
          <w:szCs w:val="24"/>
          <w:lang w:eastAsia="fr-FR"/>
        </w:rPr>
        <w:t>2</w:t>
      </w:r>
      <w:r>
        <w:rPr>
          <w:rFonts w:ascii="Times New Roman" w:eastAsia="Times New Roman" w:hAnsi="Times New Roman" w:cs="Times New Roman"/>
          <w:color w:val="0070C0"/>
          <w:sz w:val="24"/>
          <w:szCs w:val="24"/>
          <w:lang w:eastAsia="fr-FR"/>
        </w:rPr>
        <w:t xml:space="preserve"> est approuvé sans modification.</w:t>
      </w:r>
    </w:p>
    <w:p w14:paraId="6C9E22CE" w14:textId="77777777" w:rsidR="00CE49D3" w:rsidRDefault="00CE49D3" w:rsidP="00CE49D3">
      <w:pPr>
        <w:keepNext/>
        <w:tabs>
          <w:tab w:val="left" w:pos="8460"/>
        </w:tabs>
        <w:spacing w:after="0"/>
        <w:outlineLvl w:val="5"/>
        <w:rPr>
          <w:rFonts w:ascii="Times New Roman" w:eastAsia="Times New Roman" w:hAnsi="Times New Roman" w:cs="Times New Roman"/>
          <w:b/>
          <w:bCs/>
          <w:caps/>
          <w:sz w:val="24"/>
          <w:szCs w:val="24"/>
          <w:u w:val="single"/>
        </w:rPr>
      </w:pPr>
    </w:p>
    <w:p w14:paraId="2C07E702" w14:textId="2D576F99"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07DD55E7" w14:textId="56ED0BBB"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u w:val="single"/>
        </w:rPr>
        <w:t>DEBAT D’ORIENTATION BUDGETAIRE 2022 AU VU DU RAPPORT SUR LES ORIENTATIONS BUDGETAIRES</w:t>
      </w:r>
    </w:p>
    <w:p w14:paraId="6094D17F" w14:textId="03EC8D9F"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372A0499" w14:textId="1882EA38"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Le budget primitif 2022 devrait être soumis au vote le jeudi 24 mars 2022. </w:t>
      </w:r>
    </w:p>
    <w:p w14:paraId="56CAE802" w14:textId="77777777" w:rsidR="00BD369F" w:rsidRDefault="00BD369F" w:rsidP="19139BDB">
      <w:pPr>
        <w:spacing w:after="0" w:line="240" w:lineRule="auto"/>
        <w:jc w:val="both"/>
        <w:rPr>
          <w:rFonts w:ascii="Times New Roman" w:eastAsia="Times New Roman" w:hAnsi="Times New Roman" w:cs="Times New Roman"/>
          <w:color w:val="000000" w:themeColor="text1"/>
          <w:sz w:val="24"/>
          <w:szCs w:val="24"/>
        </w:rPr>
      </w:pPr>
    </w:p>
    <w:p w14:paraId="6F86E6EE" w14:textId="564E6DA3" w:rsidR="00BD369F" w:rsidRDefault="00BD369F" w:rsidP="19139BD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 le Maire présente</w:t>
      </w:r>
      <w:r w:rsidR="002455E9">
        <w:rPr>
          <w:rFonts w:ascii="Times New Roman" w:eastAsia="Times New Roman" w:hAnsi="Times New Roman" w:cs="Times New Roman"/>
          <w:color w:val="000000" w:themeColor="text1"/>
          <w:sz w:val="24"/>
          <w:szCs w:val="24"/>
        </w:rPr>
        <w:t xml:space="preserve"> le rapport sur les orientations budgétaires.</w:t>
      </w:r>
    </w:p>
    <w:p w14:paraId="0F24D198" w14:textId="7AFEC479"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222ED054" w14:textId="64C51862"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SOMMAIRE</w:t>
      </w:r>
    </w:p>
    <w:p w14:paraId="1A8C685A" w14:textId="5607F730"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21588765" w14:textId="34CF3693" w:rsidR="006E40AC" w:rsidRPr="00D511C0" w:rsidRDefault="19139BDB" w:rsidP="19139BDB">
      <w:pPr>
        <w:pStyle w:val="Paragraphedeliste"/>
        <w:numPr>
          <w:ilvl w:val="0"/>
          <w:numId w:val="26"/>
        </w:numPr>
        <w:spacing w:beforeAutospacing="1" w:after="0" w:afterAutospacing="1" w:line="240" w:lineRule="auto"/>
        <w:ind w:left="108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 xml:space="preserve">le cadre </w:t>
      </w:r>
      <w:proofErr w:type="spellStart"/>
      <w:r w:rsidRPr="00D511C0">
        <w:rPr>
          <w:rStyle w:val="normaltextrun"/>
          <w:rFonts w:ascii="Times New Roman" w:eastAsia="Times New Roman" w:hAnsi="Times New Roman" w:cs="Times New Roman"/>
          <w:b/>
          <w:bCs/>
          <w:smallCaps/>
          <w:color w:val="000000" w:themeColor="text1"/>
          <w:sz w:val="24"/>
          <w:szCs w:val="24"/>
        </w:rPr>
        <w:t>legal</w:t>
      </w:r>
      <w:proofErr w:type="spellEnd"/>
      <w:r w:rsidRPr="00D511C0">
        <w:rPr>
          <w:rStyle w:val="eop"/>
          <w:rFonts w:ascii="Times New Roman" w:eastAsia="Times New Roman" w:hAnsi="Times New Roman" w:cs="Times New Roman"/>
          <w:color w:val="000000" w:themeColor="text1"/>
          <w:sz w:val="24"/>
          <w:szCs w:val="24"/>
        </w:rPr>
        <w:t> </w:t>
      </w:r>
    </w:p>
    <w:p w14:paraId="43776138" w14:textId="1C90EEB4" w:rsidR="006E40AC" w:rsidRPr="00D511C0" w:rsidRDefault="19139BDB" w:rsidP="19139BDB">
      <w:pPr>
        <w:pStyle w:val="Paragraphedeliste"/>
        <w:numPr>
          <w:ilvl w:val="0"/>
          <w:numId w:val="25"/>
        </w:numPr>
        <w:spacing w:beforeAutospacing="1" w:after="0" w:afterAutospacing="1" w:line="240" w:lineRule="auto"/>
        <w:ind w:left="108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 xml:space="preserve">le contexte </w:t>
      </w:r>
      <w:proofErr w:type="spellStart"/>
      <w:r w:rsidRPr="00D511C0">
        <w:rPr>
          <w:rStyle w:val="normaltextrun"/>
          <w:rFonts w:ascii="Times New Roman" w:eastAsia="Times New Roman" w:hAnsi="Times New Roman" w:cs="Times New Roman"/>
          <w:b/>
          <w:bCs/>
          <w:smallCaps/>
          <w:color w:val="000000" w:themeColor="text1"/>
          <w:sz w:val="24"/>
          <w:szCs w:val="24"/>
        </w:rPr>
        <w:t>economique</w:t>
      </w:r>
      <w:proofErr w:type="spellEnd"/>
      <w:r w:rsidRPr="00D511C0">
        <w:rPr>
          <w:rStyle w:val="normaltextrun"/>
          <w:rFonts w:ascii="Times New Roman" w:eastAsia="Times New Roman" w:hAnsi="Times New Roman" w:cs="Times New Roman"/>
          <w:b/>
          <w:bCs/>
          <w:smallCaps/>
          <w:color w:val="000000" w:themeColor="text1"/>
          <w:sz w:val="24"/>
          <w:szCs w:val="24"/>
        </w:rPr>
        <w:t> </w:t>
      </w:r>
      <w:r w:rsidRPr="00D511C0">
        <w:rPr>
          <w:rStyle w:val="eop"/>
          <w:rFonts w:ascii="Times New Roman" w:eastAsia="Times New Roman" w:hAnsi="Times New Roman" w:cs="Times New Roman"/>
          <w:color w:val="000000" w:themeColor="text1"/>
          <w:sz w:val="24"/>
          <w:szCs w:val="24"/>
        </w:rPr>
        <w:t> </w:t>
      </w:r>
    </w:p>
    <w:p w14:paraId="1EAF68CE" w14:textId="4D3F2A15" w:rsidR="006E40AC" w:rsidRPr="00D511C0" w:rsidRDefault="19139BDB" w:rsidP="19139BDB">
      <w:pPr>
        <w:pStyle w:val="Paragraphedeliste"/>
        <w:numPr>
          <w:ilvl w:val="0"/>
          <w:numId w:val="24"/>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zone euro</w:t>
      </w:r>
      <w:r w:rsidRPr="00D511C0">
        <w:rPr>
          <w:rStyle w:val="eop"/>
          <w:rFonts w:ascii="Times New Roman" w:eastAsia="Times New Roman" w:hAnsi="Times New Roman" w:cs="Times New Roman"/>
          <w:color w:val="000000" w:themeColor="text1"/>
          <w:sz w:val="24"/>
          <w:szCs w:val="24"/>
        </w:rPr>
        <w:t> </w:t>
      </w:r>
    </w:p>
    <w:p w14:paraId="40494762" w14:textId="074CB9B2" w:rsidR="006E40AC" w:rsidRPr="00D511C0" w:rsidRDefault="19139BDB" w:rsidP="19139BDB">
      <w:pPr>
        <w:pStyle w:val="Paragraphedeliste"/>
        <w:numPr>
          <w:ilvl w:val="0"/>
          <w:numId w:val="24"/>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contexte national</w:t>
      </w:r>
      <w:r w:rsidRPr="00D511C0">
        <w:rPr>
          <w:rStyle w:val="eop"/>
          <w:rFonts w:ascii="Times New Roman" w:eastAsia="Times New Roman" w:hAnsi="Times New Roman" w:cs="Times New Roman"/>
          <w:color w:val="000000" w:themeColor="text1"/>
          <w:sz w:val="24"/>
          <w:szCs w:val="24"/>
        </w:rPr>
        <w:t> </w:t>
      </w:r>
    </w:p>
    <w:p w14:paraId="5F654B29" w14:textId="04D8184E" w:rsidR="006E40AC" w:rsidRPr="00D511C0" w:rsidRDefault="19139BDB" w:rsidP="19139BDB">
      <w:pPr>
        <w:pStyle w:val="Paragraphedeliste"/>
        <w:numPr>
          <w:ilvl w:val="0"/>
          <w:numId w:val="23"/>
        </w:numPr>
        <w:spacing w:beforeAutospacing="1" w:after="0" w:afterAutospacing="1" w:line="240" w:lineRule="auto"/>
        <w:ind w:left="108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 xml:space="preserve">le contexte </w:t>
      </w:r>
      <w:proofErr w:type="spellStart"/>
      <w:r w:rsidRPr="00D511C0">
        <w:rPr>
          <w:rStyle w:val="normaltextrun"/>
          <w:rFonts w:ascii="Times New Roman" w:eastAsia="Times New Roman" w:hAnsi="Times New Roman" w:cs="Times New Roman"/>
          <w:b/>
          <w:bCs/>
          <w:smallCaps/>
          <w:color w:val="000000" w:themeColor="text1"/>
          <w:sz w:val="24"/>
          <w:szCs w:val="24"/>
        </w:rPr>
        <w:t>reglementaire</w:t>
      </w:r>
      <w:proofErr w:type="spellEnd"/>
      <w:r w:rsidRPr="00D511C0">
        <w:rPr>
          <w:rStyle w:val="normaltextrun"/>
          <w:rFonts w:ascii="Times New Roman" w:eastAsia="Times New Roman" w:hAnsi="Times New Roman" w:cs="Times New Roman"/>
          <w:b/>
          <w:bCs/>
          <w:smallCaps/>
          <w:color w:val="000000" w:themeColor="text1"/>
          <w:sz w:val="24"/>
          <w:szCs w:val="24"/>
        </w:rPr>
        <w:t xml:space="preserve"> –Loi de Finances 2022</w:t>
      </w:r>
      <w:r w:rsidRPr="00D511C0">
        <w:rPr>
          <w:rStyle w:val="eop"/>
          <w:rFonts w:ascii="Times New Roman" w:eastAsia="Times New Roman" w:hAnsi="Times New Roman" w:cs="Times New Roman"/>
          <w:color w:val="000000" w:themeColor="text1"/>
          <w:sz w:val="24"/>
          <w:szCs w:val="24"/>
        </w:rPr>
        <w:t> </w:t>
      </w:r>
    </w:p>
    <w:p w14:paraId="50A97BD6" w14:textId="4B73CE17" w:rsidR="006E40AC" w:rsidRPr="00D511C0" w:rsidRDefault="19139BDB" w:rsidP="19139BDB">
      <w:pPr>
        <w:pStyle w:val="Paragraphedeliste"/>
        <w:numPr>
          <w:ilvl w:val="0"/>
          <w:numId w:val="22"/>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 xml:space="preserve">les dotations et la </w:t>
      </w:r>
      <w:proofErr w:type="spellStart"/>
      <w:r w:rsidRPr="00D511C0">
        <w:rPr>
          <w:rStyle w:val="normaltextrun"/>
          <w:rFonts w:ascii="Times New Roman" w:eastAsia="Times New Roman" w:hAnsi="Times New Roman" w:cs="Times New Roman"/>
          <w:b/>
          <w:bCs/>
          <w:smallCaps/>
          <w:color w:val="000000" w:themeColor="text1"/>
          <w:sz w:val="24"/>
          <w:szCs w:val="24"/>
        </w:rPr>
        <w:t>perequation</w:t>
      </w:r>
      <w:proofErr w:type="spellEnd"/>
      <w:r w:rsidRPr="00D511C0">
        <w:rPr>
          <w:rStyle w:val="eop"/>
          <w:rFonts w:ascii="Times New Roman" w:eastAsia="Times New Roman" w:hAnsi="Times New Roman" w:cs="Times New Roman"/>
          <w:color w:val="000000" w:themeColor="text1"/>
          <w:sz w:val="24"/>
          <w:szCs w:val="24"/>
        </w:rPr>
        <w:t> </w:t>
      </w:r>
    </w:p>
    <w:p w14:paraId="154CA6CF" w14:textId="3D4245CE" w:rsidR="006E40AC" w:rsidRPr="00D511C0" w:rsidRDefault="19139BDB" w:rsidP="19139BDB">
      <w:pPr>
        <w:pStyle w:val="Paragraphedeliste"/>
        <w:numPr>
          <w:ilvl w:val="0"/>
          <w:numId w:val="22"/>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les mesures fiscales</w:t>
      </w:r>
      <w:r w:rsidRPr="00D511C0">
        <w:rPr>
          <w:rStyle w:val="eop"/>
          <w:rFonts w:ascii="Times New Roman" w:eastAsia="Times New Roman" w:hAnsi="Times New Roman" w:cs="Times New Roman"/>
          <w:color w:val="000000" w:themeColor="text1"/>
          <w:sz w:val="24"/>
          <w:szCs w:val="24"/>
        </w:rPr>
        <w:t> </w:t>
      </w:r>
    </w:p>
    <w:p w14:paraId="1068E199" w14:textId="7D200E27" w:rsidR="006E40AC" w:rsidRPr="00D511C0" w:rsidRDefault="19139BDB" w:rsidP="19139BDB">
      <w:pPr>
        <w:pStyle w:val="Paragraphedeliste"/>
        <w:numPr>
          <w:ilvl w:val="0"/>
          <w:numId w:val="21"/>
        </w:numPr>
        <w:spacing w:beforeAutospacing="1" w:after="0" w:afterAutospacing="1" w:line="240" w:lineRule="auto"/>
        <w:ind w:left="108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 xml:space="preserve">les </w:t>
      </w:r>
      <w:proofErr w:type="spellStart"/>
      <w:r w:rsidRPr="00D511C0">
        <w:rPr>
          <w:rStyle w:val="normaltextrun"/>
          <w:rFonts w:ascii="Times New Roman" w:eastAsia="Times New Roman" w:hAnsi="Times New Roman" w:cs="Times New Roman"/>
          <w:b/>
          <w:bCs/>
          <w:smallCaps/>
          <w:color w:val="000000" w:themeColor="text1"/>
          <w:sz w:val="24"/>
          <w:szCs w:val="24"/>
        </w:rPr>
        <w:t>elements</w:t>
      </w:r>
      <w:proofErr w:type="spellEnd"/>
      <w:r w:rsidRPr="00D511C0">
        <w:rPr>
          <w:rStyle w:val="normaltextrun"/>
          <w:rFonts w:ascii="Times New Roman" w:eastAsia="Times New Roman" w:hAnsi="Times New Roman" w:cs="Times New Roman"/>
          <w:b/>
          <w:bCs/>
          <w:smallCaps/>
          <w:color w:val="000000" w:themeColor="text1"/>
          <w:sz w:val="24"/>
          <w:szCs w:val="24"/>
        </w:rPr>
        <w:t xml:space="preserve"> de contexte pour 2022 </w:t>
      </w:r>
      <w:r w:rsidRPr="00D511C0">
        <w:rPr>
          <w:rStyle w:val="eop"/>
          <w:rFonts w:ascii="Times New Roman" w:eastAsia="Times New Roman" w:hAnsi="Times New Roman" w:cs="Times New Roman"/>
          <w:color w:val="000000" w:themeColor="text1"/>
          <w:sz w:val="24"/>
          <w:szCs w:val="24"/>
        </w:rPr>
        <w:t> </w:t>
      </w:r>
    </w:p>
    <w:p w14:paraId="79574707" w14:textId="255649CF" w:rsidR="006E40AC" w:rsidRPr="00D511C0" w:rsidRDefault="19139BDB" w:rsidP="19139BDB">
      <w:pPr>
        <w:pStyle w:val="Paragraphedeliste"/>
        <w:numPr>
          <w:ilvl w:val="0"/>
          <w:numId w:val="20"/>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recettes </w:t>
      </w:r>
      <w:r w:rsidRPr="00D511C0">
        <w:rPr>
          <w:rStyle w:val="eop"/>
          <w:rFonts w:ascii="Times New Roman" w:eastAsia="Times New Roman" w:hAnsi="Times New Roman" w:cs="Times New Roman"/>
          <w:color w:val="000000" w:themeColor="text1"/>
          <w:sz w:val="24"/>
          <w:szCs w:val="24"/>
        </w:rPr>
        <w:t> </w:t>
      </w:r>
    </w:p>
    <w:p w14:paraId="0D8B0935" w14:textId="289DCD2A" w:rsidR="006E40AC" w:rsidRPr="00D511C0" w:rsidRDefault="19139BDB" w:rsidP="19139BDB">
      <w:pPr>
        <w:pStyle w:val="Paragraphedeliste"/>
        <w:numPr>
          <w:ilvl w:val="0"/>
          <w:numId w:val="20"/>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proofErr w:type="spellStart"/>
      <w:r w:rsidRPr="00D511C0">
        <w:rPr>
          <w:rStyle w:val="normaltextrun"/>
          <w:rFonts w:ascii="Times New Roman" w:eastAsia="Times New Roman" w:hAnsi="Times New Roman" w:cs="Times New Roman"/>
          <w:b/>
          <w:bCs/>
          <w:smallCaps/>
          <w:color w:val="000000" w:themeColor="text1"/>
          <w:sz w:val="24"/>
          <w:szCs w:val="24"/>
        </w:rPr>
        <w:t>depenses</w:t>
      </w:r>
      <w:proofErr w:type="spellEnd"/>
      <w:r w:rsidRPr="00D511C0">
        <w:rPr>
          <w:rStyle w:val="eop"/>
          <w:rFonts w:ascii="Times New Roman" w:eastAsia="Times New Roman" w:hAnsi="Times New Roman" w:cs="Times New Roman"/>
          <w:color w:val="000000" w:themeColor="text1"/>
          <w:sz w:val="24"/>
          <w:szCs w:val="24"/>
        </w:rPr>
        <w:t> </w:t>
      </w:r>
    </w:p>
    <w:p w14:paraId="16AB8C81" w14:textId="5170E55E" w:rsidR="006E40AC" w:rsidRPr="00D511C0" w:rsidRDefault="19139BDB" w:rsidP="19139BDB">
      <w:pPr>
        <w:pStyle w:val="Paragraphedeliste"/>
        <w:numPr>
          <w:ilvl w:val="0"/>
          <w:numId w:val="19"/>
        </w:numPr>
        <w:spacing w:beforeAutospacing="1" w:after="0" w:afterAutospacing="1" w:line="240" w:lineRule="auto"/>
        <w:ind w:left="108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lastRenderedPageBreak/>
        <w:t>les orientations 2022</w:t>
      </w:r>
      <w:r w:rsidRPr="00D511C0">
        <w:rPr>
          <w:rStyle w:val="eop"/>
          <w:rFonts w:ascii="Times New Roman" w:eastAsia="Times New Roman" w:hAnsi="Times New Roman" w:cs="Times New Roman"/>
          <w:color w:val="000000" w:themeColor="text1"/>
          <w:sz w:val="24"/>
          <w:szCs w:val="24"/>
        </w:rPr>
        <w:t> </w:t>
      </w:r>
    </w:p>
    <w:p w14:paraId="2BECFB6B" w14:textId="205C3A0A" w:rsidR="006E40AC" w:rsidRPr="00D511C0" w:rsidRDefault="19139BDB" w:rsidP="19139BDB">
      <w:pPr>
        <w:pStyle w:val="Paragraphedeliste"/>
        <w:numPr>
          <w:ilvl w:val="0"/>
          <w:numId w:val="18"/>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fonctionnement</w:t>
      </w:r>
      <w:r w:rsidRPr="00D511C0">
        <w:rPr>
          <w:rStyle w:val="eop"/>
          <w:rFonts w:ascii="Times New Roman" w:eastAsia="Times New Roman" w:hAnsi="Times New Roman" w:cs="Times New Roman"/>
          <w:color w:val="000000" w:themeColor="text1"/>
          <w:sz w:val="24"/>
          <w:szCs w:val="24"/>
        </w:rPr>
        <w:t> </w:t>
      </w:r>
    </w:p>
    <w:p w14:paraId="2B955F97" w14:textId="381EF36C" w:rsidR="006E40AC" w:rsidRPr="00D511C0" w:rsidRDefault="19139BDB" w:rsidP="19139BDB">
      <w:pPr>
        <w:pStyle w:val="Paragraphedeliste"/>
        <w:numPr>
          <w:ilvl w:val="0"/>
          <w:numId w:val="18"/>
        </w:numPr>
        <w:spacing w:beforeAutospacing="1" w:after="0" w:afterAutospacing="1" w:line="240" w:lineRule="auto"/>
        <w:ind w:left="1800" w:firstLine="0"/>
        <w:rPr>
          <w:rFonts w:ascii="Times New Roman" w:eastAsiaTheme="minorEastAsia" w:hAnsi="Times New Roman" w:cs="Times New Roman"/>
          <w:b/>
          <w:bCs/>
          <w:color w:val="000000" w:themeColor="text1"/>
          <w:sz w:val="24"/>
          <w:szCs w:val="24"/>
        </w:rPr>
      </w:pPr>
      <w:r w:rsidRPr="00D511C0">
        <w:rPr>
          <w:rStyle w:val="normaltextrun"/>
          <w:rFonts w:ascii="Times New Roman" w:eastAsia="Times New Roman" w:hAnsi="Times New Roman" w:cs="Times New Roman"/>
          <w:b/>
          <w:bCs/>
          <w:smallCaps/>
          <w:color w:val="000000" w:themeColor="text1"/>
          <w:sz w:val="24"/>
          <w:szCs w:val="24"/>
        </w:rPr>
        <w:t>investissement</w:t>
      </w:r>
      <w:r w:rsidRPr="00D511C0">
        <w:rPr>
          <w:rStyle w:val="eop"/>
          <w:rFonts w:ascii="Times New Roman" w:eastAsia="Times New Roman" w:hAnsi="Times New Roman" w:cs="Times New Roman"/>
          <w:color w:val="000000" w:themeColor="text1"/>
          <w:sz w:val="24"/>
          <w:szCs w:val="24"/>
        </w:rPr>
        <w:t> </w:t>
      </w:r>
    </w:p>
    <w:p w14:paraId="2D7823A8" w14:textId="77777777" w:rsidR="00A03503" w:rsidRDefault="00A03503" w:rsidP="00A03503">
      <w:pPr>
        <w:spacing w:after="200" w:line="276" w:lineRule="auto"/>
        <w:rPr>
          <w:rFonts w:ascii="Times New Roman" w:hAnsi="Times New Roman" w:cs="Times New Roman"/>
        </w:rPr>
      </w:pPr>
    </w:p>
    <w:p w14:paraId="5EFF55F0" w14:textId="2F06A86D" w:rsidR="006E40AC" w:rsidRPr="00A03503" w:rsidRDefault="19139BDB" w:rsidP="00A03503">
      <w:pPr>
        <w:spacing w:after="200" w:line="276" w:lineRule="auto"/>
        <w:rPr>
          <w:rFonts w:ascii="Times New Roman" w:hAnsi="Times New Roman" w:cs="Times New Roman"/>
          <w:color w:val="000000" w:themeColor="text1"/>
          <w:sz w:val="24"/>
          <w:szCs w:val="24"/>
        </w:rPr>
      </w:pPr>
      <w:r w:rsidRPr="00A03503">
        <w:rPr>
          <w:rFonts w:ascii="Times New Roman" w:hAnsi="Times New Roman" w:cs="Times New Roman"/>
          <w:b/>
          <w:bCs/>
          <w:color w:val="000000" w:themeColor="text1"/>
          <w:sz w:val="24"/>
          <w:szCs w:val="24"/>
        </w:rPr>
        <w:t>Le cadre légal </w:t>
      </w:r>
    </w:p>
    <w:p w14:paraId="20A9EB89" w14:textId="2B5518B2" w:rsidR="006E40AC" w:rsidRDefault="006E40AC" w:rsidP="19139BDB">
      <w:pPr>
        <w:spacing w:after="0" w:line="240" w:lineRule="auto"/>
        <w:rPr>
          <w:rFonts w:ascii="Times New Roman" w:eastAsia="Times New Roman" w:hAnsi="Times New Roman" w:cs="Times New Roman"/>
          <w:color w:val="000000" w:themeColor="text1"/>
          <w:sz w:val="24"/>
          <w:szCs w:val="24"/>
        </w:rPr>
      </w:pPr>
    </w:p>
    <w:p w14:paraId="0FD0389D" w14:textId="7F3D9A97" w:rsidR="006E40AC" w:rsidRDefault="19139BDB" w:rsidP="19139BDB">
      <w:pPr>
        <w:pStyle w:val="Default"/>
        <w:spacing w:line="240" w:lineRule="auto"/>
        <w:rPr>
          <w:rFonts w:eastAsia="Times New Roman"/>
        </w:rPr>
      </w:pPr>
      <w:r w:rsidRPr="19139BDB">
        <w:rPr>
          <w:rFonts w:eastAsia="Times New Roman"/>
          <w:b/>
          <w:bCs/>
        </w:rPr>
        <w:t>Les objectifs du Débat d’Orientation Budgétaire (DOB) :</w:t>
      </w:r>
    </w:p>
    <w:p w14:paraId="109656A4" w14:textId="453EEC22" w:rsidR="006E40AC" w:rsidRDefault="19139BDB" w:rsidP="19139BDB">
      <w:pPr>
        <w:pStyle w:val="Default"/>
        <w:spacing w:line="240" w:lineRule="auto"/>
        <w:rPr>
          <w:rFonts w:eastAsia="Times New Roman"/>
        </w:rPr>
      </w:pPr>
      <w:proofErr w:type="gramStart"/>
      <w:r w:rsidRPr="19139BDB">
        <w:rPr>
          <w:rFonts w:eastAsia="Times New Roman"/>
        </w:rPr>
        <w:t>discuter</w:t>
      </w:r>
      <w:proofErr w:type="gramEnd"/>
      <w:r w:rsidRPr="19139BDB">
        <w:rPr>
          <w:rFonts w:eastAsia="Times New Roman"/>
        </w:rPr>
        <w:t xml:space="preserve"> des orientations budgétaires de la collectivité,</w:t>
      </w:r>
    </w:p>
    <w:p w14:paraId="5AB68B0D" w14:textId="5FA10231" w:rsidR="006E40AC" w:rsidRDefault="19139BDB" w:rsidP="19139BDB">
      <w:pPr>
        <w:pStyle w:val="Default"/>
        <w:spacing w:line="240" w:lineRule="auto"/>
        <w:rPr>
          <w:rFonts w:eastAsia="Times New Roman"/>
        </w:rPr>
      </w:pPr>
      <w:proofErr w:type="gramStart"/>
      <w:r w:rsidRPr="19139BDB">
        <w:rPr>
          <w:rFonts w:eastAsia="Times New Roman"/>
        </w:rPr>
        <w:t>informer</w:t>
      </w:r>
      <w:proofErr w:type="gramEnd"/>
      <w:r w:rsidRPr="19139BDB">
        <w:rPr>
          <w:rFonts w:eastAsia="Times New Roman"/>
        </w:rPr>
        <w:t xml:space="preserve"> sur la situation financière.</w:t>
      </w:r>
    </w:p>
    <w:p w14:paraId="01E11F6C" w14:textId="18C7B75D" w:rsidR="006E40AC" w:rsidRDefault="19139BDB" w:rsidP="19139BDB">
      <w:pPr>
        <w:pStyle w:val="Default"/>
        <w:spacing w:line="240" w:lineRule="auto"/>
        <w:rPr>
          <w:rFonts w:eastAsia="Times New Roman"/>
        </w:rPr>
      </w:pPr>
      <w:r w:rsidRPr="19139BDB">
        <w:rPr>
          <w:rFonts w:eastAsia="Times New Roman"/>
          <w:b/>
          <w:bCs/>
        </w:rPr>
        <w:t>Dispositions légales :</w:t>
      </w:r>
    </w:p>
    <w:p w14:paraId="2B6A88CA" w14:textId="283E0447"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71005CBE" w14:textId="084AD6DE" w:rsidR="006E40AC" w:rsidRDefault="19139BDB" w:rsidP="19139BDB">
      <w:pPr>
        <w:pStyle w:val="Paragraphedeliste"/>
        <w:numPr>
          <w:ilvl w:val="0"/>
          <w:numId w:val="15"/>
        </w:numPr>
        <w:spacing w:after="0" w:line="240" w:lineRule="auto"/>
        <w:ind w:left="284" w:hanging="284"/>
        <w:jc w:val="both"/>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Le DOB est une étape obligatoire dans le cycle budgétaire</w:t>
      </w:r>
      <w:r w:rsidRPr="19139BDB">
        <w:rPr>
          <w:rFonts w:ascii="Times New Roman" w:eastAsia="Times New Roman" w:hAnsi="Times New Roman" w:cs="Times New Roman"/>
          <w:color w:val="000000" w:themeColor="text1"/>
          <w:sz w:val="24"/>
          <w:szCs w:val="24"/>
        </w:rPr>
        <w:t xml:space="preserve"> des régions, départements, communes de plus de 3500 habitants, (Art.L.2312-1, L.3312-1, L.4312-1, L.5211-36 et L5622-3 du CGCT).</w:t>
      </w:r>
    </w:p>
    <w:p w14:paraId="32BAA2F8" w14:textId="6C7D2510" w:rsidR="006E40AC" w:rsidRDefault="19139BDB" w:rsidP="19139BDB">
      <w:pPr>
        <w:pStyle w:val="Paragraphedeliste"/>
        <w:numPr>
          <w:ilvl w:val="0"/>
          <w:numId w:val="15"/>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En cas d’absence de DOB : toute délibération relative à l’adoption du budget primitif est illégale. Le DOB doit avoir lieu dans les 2 mois qui précèdent le vote du budget.</w:t>
      </w:r>
    </w:p>
    <w:p w14:paraId="59C78E2D" w14:textId="21B7A7FB" w:rsidR="006E40AC" w:rsidRDefault="19139BDB" w:rsidP="19139BDB">
      <w:pPr>
        <w:pStyle w:val="Paragraphedeliste"/>
        <w:numPr>
          <w:ilvl w:val="0"/>
          <w:numId w:val="15"/>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 xml:space="preserve">Le Budget Primitif est voté au cours d’une séance ultérieure et distincte. </w:t>
      </w:r>
      <w:r w:rsidRPr="19139BDB">
        <w:rPr>
          <w:rFonts w:ascii="Times New Roman" w:eastAsia="Times New Roman" w:hAnsi="Times New Roman" w:cs="Times New Roman"/>
          <w:b/>
          <w:bCs/>
          <w:color w:val="000000" w:themeColor="text1"/>
          <w:sz w:val="24"/>
          <w:szCs w:val="24"/>
        </w:rPr>
        <w:t>Le DOB ne peut intervenir ni le même jour ni à la même séance que le vote du budget</w:t>
      </w:r>
      <w:r w:rsidRPr="19139BDB">
        <w:rPr>
          <w:rFonts w:ascii="Times New Roman" w:eastAsia="Times New Roman" w:hAnsi="Times New Roman" w:cs="Times New Roman"/>
          <w:color w:val="000000" w:themeColor="text1"/>
          <w:sz w:val="24"/>
          <w:szCs w:val="24"/>
        </w:rPr>
        <w:t xml:space="preserve"> (TA de Versailles – 16 mars 2001 – M Lafond c/commune de Lisses).</w:t>
      </w:r>
    </w:p>
    <w:p w14:paraId="182C2030" w14:textId="749B17A9" w:rsidR="006E40AC" w:rsidRDefault="19139BDB" w:rsidP="19139BDB">
      <w:pPr>
        <w:pStyle w:val="Paragraphedeliste"/>
        <w:numPr>
          <w:ilvl w:val="0"/>
          <w:numId w:val="15"/>
        </w:numPr>
        <w:spacing w:after="0" w:line="240" w:lineRule="auto"/>
        <w:ind w:left="284" w:hanging="284"/>
        <w:jc w:val="both"/>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Le Rapport d’Orientation budgétaire (ROB) doit comprendre : </w:t>
      </w:r>
    </w:p>
    <w:p w14:paraId="59C12E10" w14:textId="244393BA" w:rsidR="006E40AC" w:rsidRDefault="19139BDB" w:rsidP="19139BDB">
      <w:pPr>
        <w:pStyle w:val="Paragraphedeliste"/>
        <w:numPr>
          <w:ilvl w:val="0"/>
          <w:numId w:val="14"/>
        </w:numPr>
        <w:spacing w:after="0" w:line="240" w:lineRule="auto"/>
        <w:jc w:val="both"/>
        <w:rPr>
          <w:rFonts w:eastAsiaTheme="minorEastAsia"/>
          <w:b/>
          <w:bCs/>
          <w:color w:val="000000" w:themeColor="text1"/>
          <w:sz w:val="24"/>
          <w:szCs w:val="24"/>
        </w:rPr>
      </w:pPr>
      <w:proofErr w:type="gramStart"/>
      <w:r w:rsidRPr="19139BDB">
        <w:rPr>
          <w:rFonts w:ascii="Times New Roman" w:eastAsia="Times New Roman" w:hAnsi="Times New Roman" w:cs="Times New Roman"/>
          <w:b/>
          <w:bCs/>
          <w:color w:val="000000" w:themeColor="text1"/>
          <w:sz w:val="24"/>
          <w:szCs w:val="24"/>
        </w:rPr>
        <w:t>les</w:t>
      </w:r>
      <w:proofErr w:type="gramEnd"/>
      <w:r w:rsidRPr="19139BDB">
        <w:rPr>
          <w:rFonts w:ascii="Times New Roman" w:eastAsia="Times New Roman" w:hAnsi="Times New Roman" w:cs="Times New Roman"/>
          <w:b/>
          <w:bCs/>
          <w:color w:val="000000" w:themeColor="text1"/>
          <w:sz w:val="24"/>
          <w:szCs w:val="24"/>
        </w:rPr>
        <w:t xml:space="preserve"> orientations budgétaires</w:t>
      </w:r>
      <w:r w:rsidRPr="19139BDB">
        <w:rPr>
          <w:rFonts w:ascii="Times New Roman" w:eastAsia="Times New Roman" w:hAnsi="Times New Roman" w:cs="Times New Roman"/>
          <w:color w:val="000000" w:themeColor="text1"/>
          <w:sz w:val="24"/>
          <w:szCs w:val="24"/>
        </w:rPr>
        <w:t xml:space="preserve"> : évolutions prévisionnelles de dépenses et recettes (fonctionnement et investissement), de fiscalité, de tarification, de subventions et les évolutions relatives aux relations financières entre une commune et l’EPCI (Etablissement Public de Coopération Intercommunale) dont elle est membre,</w:t>
      </w:r>
    </w:p>
    <w:p w14:paraId="01C33ADC" w14:textId="26A37B12" w:rsidR="006E40AC" w:rsidRDefault="19139BDB" w:rsidP="19139BDB">
      <w:pPr>
        <w:pStyle w:val="Paragraphedeliste"/>
        <w:numPr>
          <w:ilvl w:val="0"/>
          <w:numId w:val="14"/>
        </w:numPr>
        <w:spacing w:after="0" w:line="240" w:lineRule="auto"/>
        <w:jc w:val="both"/>
        <w:rPr>
          <w:rFonts w:eastAsiaTheme="minorEastAsia"/>
          <w:b/>
          <w:bCs/>
          <w:color w:val="000000" w:themeColor="text1"/>
          <w:sz w:val="24"/>
          <w:szCs w:val="24"/>
        </w:rPr>
      </w:pPr>
      <w:proofErr w:type="gramStart"/>
      <w:r w:rsidRPr="19139BDB">
        <w:rPr>
          <w:rFonts w:ascii="Times New Roman" w:eastAsia="Times New Roman" w:hAnsi="Times New Roman" w:cs="Times New Roman"/>
          <w:b/>
          <w:bCs/>
          <w:color w:val="000000" w:themeColor="text1"/>
          <w:sz w:val="24"/>
          <w:szCs w:val="24"/>
        </w:rPr>
        <w:t>les</w:t>
      </w:r>
      <w:proofErr w:type="gramEnd"/>
      <w:r w:rsidRPr="19139BDB">
        <w:rPr>
          <w:rFonts w:ascii="Times New Roman" w:eastAsia="Times New Roman" w:hAnsi="Times New Roman" w:cs="Times New Roman"/>
          <w:b/>
          <w:bCs/>
          <w:color w:val="000000" w:themeColor="text1"/>
          <w:sz w:val="24"/>
          <w:szCs w:val="24"/>
        </w:rPr>
        <w:t xml:space="preserve"> engagements pluriannuels envisagés</w:t>
      </w:r>
      <w:r w:rsidRPr="19139BDB">
        <w:rPr>
          <w:rFonts w:ascii="Times New Roman" w:eastAsia="Times New Roman" w:hAnsi="Times New Roman" w:cs="Times New Roman"/>
          <w:color w:val="000000" w:themeColor="text1"/>
          <w:sz w:val="24"/>
          <w:szCs w:val="24"/>
        </w:rPr>
        <w:t xml:space="preserve"> : programmation des investissements avec une prévision des recettes et des dépenses,</w:t>
      </w:r>
    </w:p>
    <w:p w14:paraId="38DD7A32" w14:textId="0CC95BCC" w:rsidR="006E40AC" w:rsidRDefault="19139BDB" w:rsidP="19139BDB">
      <w:pPr>
        <w:pStyle w:val="Paragraphedeliste"/>
        <w:numPr>
          <w:ilvl w:val="0"/>
          <w:numId w:val="14"/>
        </w:numPr>
        <w:spacing w:after="0" w:line="240" w:lineRule="auto"/>
        <w:jc w:val="both"/>
        <w:rPr>
          <w:rFonts w:eastAsiaTheme="minorEastAsia"/>
          <w:b/>
          <w:bCs/>
          <w:color w:val="000000" w:themeColor="text1"/>
          <w:sz w:val="24"/>
          <w:szCs w:val="24"/>
        </w:rPr>
      </w:pPr>
      <w:proofErr w:type="gramStart"/>
      <w:r w:rsidRPr="19139BDB">
        <w:rPr>
          <w:rFonts w:ascii="Times New Roman" w:eastAsia="Times New Roman" w:hAnsi="Times New Roman" w:cs="Times New Roman"/>
          <w:b/>
          <w:bCs/>
          <w:color w:val="000000" w:themeColor="text1"/>
          <w:sz w:val="24"/>
          <w:szCs w:val="24"/>
        </w:rPr>
        <w:t>la</w:t>
      </w:r>
      <w:proofErr w:type="gramEnd"/>
      <w:r w:rsidRPr="19139BDB">
        <w:rPr>
          <w:rFonts w:ascii="Times New Roman" w:eastAsia="Times New Roman" w:hAnsi="Times New Roman" w:cs="Times New Roman"/>
          <w:b/>
          <w:bCs/>
          <w:color w:val="000000" w:themeColor="text1"/>
          <w:sz w:val="24"/>
          <w:szCs w:val="24"/>
        </w:rPr>
        <w:t xml:space="preserve"> structure et la gestion de la dette</w:t>
      </w:r>
      <w:r w:rsidRPr="19139BDB">
        <w:rPr>
          <w:rFonts w:ascii="Times New Roman" w:eastAsia="Times New Roman" w:hAnsi="Times New Roman" w:cs="Times New Roman"/>
          <w:color w:val="000000" w:themeColor="text1"/>
          <w:sz w:val="24"/>
          <w:szCs w:val="24"/>
        </w:rPr>
        <w:t xml:space="preserve"> contractée, les perspectives pour le projet de budget, en précisant le profil de dette visé pour l’exercice.</w:t>
      </w:r>
    </w:p>
    <w:p w14:paraId="7C86D660" w14:textId="5FDF00D5" w:rsidR="006E40AC" w:rsidRDefault="19139BDB" w:rsidP="19139BDB">
      <w:pPr>
        <w:pStyle w:val="Paragraphedeliste"/>
        <w:numPr>
          <w:ilvl w:val="0"/>
          <w:numId w:val="14"/>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Le ROB doit être communiqué au moins 5 jours avant la réunion aux membres de l’assemblée délibérante en vue du Débat d’Orientation Budgétaire.</w:t>
      </w:r>
    </w:p>
    <w:p w14:paraId="336D51C7" w14:textId="7E1E9BA8" w:rsidR="006E40AC" w:rsidRDefault="19139BDB" w:rsidP="19139BDB">
      <w:pPr>
        <w:pStyle w:val="Paragraphedeliste"/>
        <w:numPr>
          <w:ilvl w:val="0"/>
          <w:numId w:val="14"/>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L’absence de communication aux membres de l’assemblée délibérante de ce rapport constitue un vice revêtant un caractère substantiel et justifie l’annulation de la délibération d’adoption du budget primitif dans la mesure où elle est intervenue à l’issue d’une procédure irrégulière.</w:t>
      </w:r>
    </w:p>
    <w:p w14:paraId="422B91C0" w14:textId="6DEDA1D8" w:rsidR="006E40AC" w:rsidRDefault="19139BDB" w:rsidP="19139BDB">
      <w:pPr>
        <w:pStyle w:val="Paragraphedeliste"/>
        <w:numPr>
          <w:ilvl w:val="0"/>
          <w:numId w:val="15"/>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La délibération relative au DOB est obligatoire ; elle permet de prendre acte de la tenue du DOB et de prémunir les collectivités contre un éventuel contentieux engagé par un tiers devant une juridiction administrative.</w:t>
      </w:r>
    </w:p>
    <w:p w14:paraId="2AC5C438" w14:textId="2087BA02" w:rsidR="006E40AC" w:rsidRDefault="19139BDB" w:rsidP="19139BDB">
      <w:pPr>
        <w:pStyle w:val="Paragraphedeliste"/>
        <w:numPr>
          <w:ilvl w:val="0"/>
          <w:numId w:val="15"/>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Le DOB est relaté dans un compte rendu de séance.</w:t>
      </w:r>
    </w:p>
    <w:p w14:paraId="2C9F1743" w14:textId="35D613D4" w:rsidR="006E40AC" w:rsidRDefault="19139BDB" w:rsidP="19139BDB">
      <w:pPr>
        <w:pStyle w:val="Paragraphedeliste"/>
        <w:numPr>
          <w:ilvl w:val="0"/>
          <w:numId w:val="15"/>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Le ROB des EPCI doit être transmis obligatoirement aux communes membres et celui des communes au président de l’EPCI dont la commune est membre dans un délai de 15 jours (article L5211-36 du code général des collectivités territoriales).</w:t>
      </w:r>
    </w:p>
    <w:p w14:paraId="31157F3E" w14:textId="68945A0E" w:rsidR="006E40AC" w:rsidRDefault="19139BDB" w:rsidP="19139BDB">
      <w:pPr>
        <w:pStyle w:val="Paragraphedeliste"/>
        <w:numPr>
          <w:ilvl w:val="0"/>
          <w:numId w:val="15"/>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Dans un délai de 15 jours suivant la tenue du DOB, le ROB doit être mis à la disposition du public à la mairie. Le public doit être avisé de cette mise à disposition par tout moyen (site internet, publication…), (décret n°2016-841 du 24/06/2016).</w:t>
      </w:r>
    </w:p>
    <w:p w14:paraId="23324077" w14:textId="4B9DC15C" w:rsidR="006E40AC" w:rsidRDefault="19139BDB" w:rsidP="19139BDB">
      <w:pPr>
        <w:pStyle w:val="Paragraphedeliste"/>
        <w:numPr>
          <w:ilvl w:val="0"/>
          <w:numId w:val="15"/>
        </w:numPr>
        <w:spacing w:after="0" w:line="240" w:lineRule="auto"/>
        <w:ind w:left="284" w:hanging="284"/>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Afin de permettre aux citoyens de disposer d’informations claires et visibles, le rapport adressé aux organes délibérants à l’occasion du DOB de l’exercice doit être mis en ligne sur le site internet de la collectivité, lorsqu’il existe, dans un délai d’un mois après leur adoption.</w:t>
      </w:r>
    </w:p>
    <w:p w14:paraId="1774371D" w14:textId="214EF249" w:rsidR="006E40AC" w:rsidRDefault="006E40AC" w:rsidP="19139BDB">
      <w:pPr>
        <w:spacing w:after="200" w:line="276" w:lineRule="auto"/>
        <w:rPr>
          <w:rFonts w:ascii="Times New Roman" w:eastAsia="Times New Roman" w:hAnsi="Times New Roman" w:cs="Times New Roman"/>
          <w:color w:val="FF0000"/>
          <w:sz w:val="24"/>
          <w:szCs w:val="24"/>
        </w:rPr>
      </w:pPr>
    </w:p>
    <w:p w14:paraId="5DAF6223" w14:textId="20CB82C7" w:rsidR="006E40AC" w:rsidRDefault="19139BDB" w:rsidP="19139BDB">
      <w:pPr>
        <w:pStyle w:val="paragraph"/>
        <w:spacing w:line="240" w:lineRule="auto"/>
        <w:rPr>
          <w:color w:val="000000" w:themeColor="text1"/>
        </w:rPr>
      </w:pPr>
      <w:r w:rsidRPr="19139BDB">
        <w:rPr>
          <w:b/>
          <w:bCs/>
          <w:color w:val="000000" w:themeColor="text1"/>
        </w:rPr>
        <w:lastRenderedPageBreak/>
        <w:t>Le contexte économique  </w:t>
      </w:r>
    </w:p>
    <w:p w14:paraId="6EA626C6" w14:textId="5C94DBFB" w:rsidR="006E40AC" w:rsidRDefault="006E40AC" w:rsidP="19139BDB">
      <w:pPr>
        <w:spacing w:after="0" w:line="240" w:lineRule="auto"/>
        <w:jc w:val="both"/>
        <w:rPr>
          <w:rFonts w:ascii="Times New Roman" w:eastAsia="Times New Roman" w:hAnsi="Times New Roman" w:cs="Times New Roman"/>
          <w:color w:val="FF0000"/>
          <w:sz w:val="24"/>
          <w:szCs w:val="24"/>
        </w:rPr>
      </w:pPr>
    </w:p>
    <w:p w14:paraId="45B10B8A" w14:textId="312010EF"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RAPPORT SUR LES ORIENTATIONS BUDGETAIRES</w:t>
      </w:r>
    </w:p>
    <w:p w14:paraId="79804433" w14:textId="6E305B55" w:rsidR="006E40AC" w:rsidRDefault="19139BDB" w:rsidP="19139BDB">
      <w:pPr>
        <w:spacing w:after="0" w:line="240" w:lineRule="auto"/>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CONTEXTE GENERAL : SITUATION ECONOMIQUE ET SOCIALE</w:t>
      </w:r>
    </w:p>
    <w:p w14:paraId="12546EEE" w14:textId="7A6A3F53" w:rsidR="006E40AC" w:rsidRDefault="006E40AC" w:rsidP="19139BDB">
      <w:pPr>
        <w:spacing w:after="0" w:line="240" w:lineRule="auto"/>
        <w:jc w:val="both"/>
        <w:rPr>
          <w:rFonts w:ascii="Times New Roman" w:eastAsia="Times New Roman" w:hAnsi="Times New Roman" w:cs="Times New Roman"/>
          <w:color w:val="FF0000"/>
          <w:sz w:val="24"/>
          <w:szCs w:val="24"/>
        </w:rPr>
      </w:pPr>
    </w:p>
    <w:p w14:paraId="5A38415C" w14:textId="7F3C83C8" w:rsidR="006E40AC" w:rsidRDefault="19139BDB" w:rsidP="19139BDB">
      <w:pPr>
        <w:spacing w:after="0" w:line="240" w:lineRule="auto"/>
        <w:jc w:val="center"/>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L’économie mondiale rebondit malgré des répliques épidémiques</w:t>
      </w:r>
    </w:p>
    <w:p w14:paraId="1256C24C" w14:textId="16E20258" w:rsidR="006E40AC" w:rsidRDefault="006E40AC" w:rsidP="19139BDB">
      <w:pPr>
        <w:spacing w:after="0" w:line="240" w:lineRule="auto"/>
        <w:jc w:val="both"/>
        <w:rPr>
          <w:rFonts w:ascii="Times New Roman" w:eastAsia="Times New Roman" w:hAnsi="Times New Roman" w:cs="Times New Roman"/>
          <w:color w:val="00B0F0"/>
          <w:sz w:val="24"/>
          <w:szCs w:val="24"/>
        </w:rPr>
      </w:pPr>
    </w:p>
    <w:p w14:paraId="0FF3C9FD" w14:textId="6F49B8F1"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Après le repli généralisé du PIB à l’échelle mondiale, provoqué par la première vague de Covid 19 entre le 1</w:t>
      </w:r>
      <w:r w:rsidRPr="19139BDB">
        <w:rPr>
          <w:rFonts w:ascii="Times New Roman" w:eastAsia="Times New Roman" w:hAnsi="Times New Roman" w:cs="Times New Roman"/>
          <w:color w:val="000000" w:themeColor="text1"/>
          <w:sz w:val="24"/>
          <w:szCs w:val="24"/>
          <w:vertAlign w:val="superscript"/>
        </w:rPr>
        <w:t>er</w:t>
      </w:r>
      <w:r w:rsidRPr="19139BDB">
        <w:rPr>
          <w:rFonts w:ascii="Times New Roman" w:eastAsia="Times New Roman" w:hAnsi="Times New Roman" w:cs="Times New Roman"/>
          <w:color w:val="000000" w:themeColor="text1"/>
          <w:sz w:val="24"/>
          <w:szCs w:val="24"/>
        </w:rPr>
        <w:t xml:space="preserve"> et le 2</w:t>
      </w:r>
      <w:r w:rsidRPr="19139BDB">
        <w:rPr>
          <w:rFonts w:ascii="Times New Roman" w:eastAsia="Times New Roman" w:hAnsi="Times New Roman" w:cs="Times New Roman"/>
          <w:color w:val="000000" w:themeColor="text1"/>
          <w:sz w:val="24"/>
          <w:szCs w:val="24"/>
          <w:vertAlign w:val="superscript"/>
        </w:rPr>
        <w:t xml:space="preserve">ème </w:t>
      </w:r>
      <w:r w:rsidRPr="19139BDB">
        <w:rPr>
          <w:rFonts w:ascii="Times New Roman" w:eastAsia="Times New Roman" w:hAnsi="Times New Roman" w:cs="Times New Roman"/>
          <w:color w:val="000000" w:themeColor="text1"/>
          <w:sz w:val="24"/>
          <w:szCs w:val="24"/>
        </w:rPr>
        <w:t xml:space="preserve">trimestre 2020, </w:t>
      </w:r>
      <w:r w:rsidRPr="19139BDB">
        <w:rPr>
          <w:rFonts w:ascii="Times New Roman" w:eastAsia="Times New Roman" w:hAnsi="Times New Roman" w:cs="Times New Roman"/>
          <w:b/>
          <w:bCs/>
          <w:color w:val="000000" w:themeColor="text1"/>
          <w:sz w:val="24"/>
          <w:szCs w:val="24"/>
        </w:rPr>
        <w:t>l’ensemble des grandes économies développées a retrouvé une croissance positive au cours de l’année 2021</w:t>
      </w:r>
      <w:r w:rsidRPr="19139BDB">
        <w:rPr>
          <w:rFonts w:ascii="Times New Roman" w:eastAsia="Times New Roman" w:hAnsi="Times New Roman" w:cs="Times New Roman"/>
          <w:color w:val="000000" w:themeColor="text1"/>
          <w:sz w:val="24"/>
          <w:szCs w:val="24"/>
        </w:rPr>
        <w:t xml:space="preserve"> puis devenue significative au 2</w:t>
      </w:r>
      <w:r w:rsidRPr="19139BDB">
        <w:rPr>
          <w:rFonts w:ascii="Times New Roman" w:eastAsia="Times New Roman" w:hAnsi="Times New Roman" w:cs="Times New Roman"/>
          <w:color w:val="000000" w:themeColor="text1"/>
          <w:sz w:val="24"/>
          <w:szCs w:val="24"/>
          <w:vertAlign w:val="superscript"/>
        </w:rPr>
        <w:t>nd</w:t>
      </w:r>
      <w:r w:rsidRPr="19139BDB">
        <w:rPr>
          <w:rFonts w:ascii="Times New Roman" w:eastAsia="Times New Roman" w:hAnsi="Times New Roman" w:cs="Times New Roman"/>
          <w:color w:val="000000" w:themeColor="text1"/>
          <w:sz w:val="24"/>
          <w:szCs w:val="24"/>
        </w:rPr>
        <w:t xml:space="preserve"> semestre. </w:t>
      </w:r>
    </w:p>
    <w:p w14:paraId="171A271F" w14:textId="6252DB6F"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En sus des campagnes vaccinales, les plans de soutien massifs ont largement contribué à atténuer les pertes de croissance. Cette reprise a néanmoins été différente selon les régions du monde : les Etats-Unis avaient, en effet, redémarré plus vite que le reste du monde notamment du fait d’une campagne vaccinale rapide et de mesures restrictives moindres. </w:t>
      </w:r>
    </w:p>
    <w:p w14:paraId="1D6EC050" w14:textId="4075D2C5"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 PIB mondial est aujourd’hui supérieur à son niveau d’avant pandémie.  </w:t>
      </w:r>
    </w:p>
    <w:p w14:paraId="50C4EF98" w14:textId="130A2EC3"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Actuellement, l’augmentation des prix des matières premières et des coûts du transport maritime au niveau mondial ajoute environ 1,5 point de pourcentage à la hausse annuelle des prix à la consommation dans les pays du G20 et explique l’essentiel de la remontée de l’inflation sur l’année écoulée. L</w:t>
      </w:r>
      <w:r w:rsidRPr="19139BDB">
        <w:rPr>
          <w:rFonts w:ascii="Times New Roman" w:eastAsia="Times New Roman" w:hAnsi="Times New Roman" w:cs="Times New Roman"/>
          <w:b/>
          <w:bCs/>
          <w:color w:val="000000" w:themeColor="text1"/>
          <w:sz w:val="24"/>
          <w:szCs w:val="24"/>
        </w:rPr>
        <w:t>a hausse des prix à la consommation devrait revenir de 4,5% à la fin de 2021 à environ 3,5% à la fin de 2022</w:t>
      </w:r>
      <w:r w:rsidRPr="19139BDB">
        <w:rPr>
          <w:rFonts w:ascii="Times New Roman" w:eastAsia="Times New Roman" w:hAnsi="Times New Roman" w:cs="Times New Roman"/>
          <w:color w:val="000000" w:themeColor="text1"/>
          <w:sz w:val="24"/>
          <w:szCs w:val="24"/>
        </w:rPr>
        <w:t>, soit un niveau tout de même supérieur aux taux observés avant la pandémie. Cette hypothèse ne tient pas compte des derniers évènements en Ukraine.</w:t>
      </w:r>
    </w:p>
    <w:p w14:paraId="33901A06" w14:textId="154C674B" w:rsidR="006E40AC" w:rsidRDefault="006E40AC" w:rsidP="19139BDB">
      <w:pPr>
        <w:spacing w:after="0" w:line="240" w:lineRule="auto"/>
        <w:jc w:val="both"/>
        <w:rPr>
          <w:rFonts w:ascii="Times New Roman" w:eastAsia="Times New Roman" w:hAnsi="Times New Roman" w:cs="Times New Roman"/>
          <w:color w:val="00B0F0"/>
          <w:sz w:val="24"/>
          <w:szCs w:val="24"/>
        </w:rPr>
      </w:pPr>
    </w:p>
    <w:p w14:paraId="462B0352" w14:textId="76140811" w:rsidR="006E40AC" w:rsidRDefault="19139BDB" w:rsidP="19139BDB">
      <w:pPr>
        <w:spacing w:after="0" w:line="240" w:lineRule="auto"/>
        <w:jc w:val="both"/>
        <w:rPr>
          <w:rFonts w:ascii="Times New Roman" w:eastAsia="Times New Roman" w:hAnsi="Times New Roman" w:cs="Times New Roman"/>
          <w:color w:val="00B0F0"/>
          <w:sz w:val="24"/>
          <w:szCs w:val="24"/>
        </w:rPr>
      </w:pPr>
      <w:r>
        <w:rPr>
          <w:noProof/>
        </w:rPr>
        <w:drawing>
          <wp:inline distT="0" distB="0" distL="0" distR="0" wp14:anchorId="0830A82A" wp14:editId="71DCCA08">
            <wp:extent cx="3095625" cy="2295525"/>
            <wp:effectExtent l="0" t="0" r="0" b="0"/>
            <wp:docPr id="1023488045" name="Image 1023488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95625" cy="2295525"/>
                    </a:xfrm>
                    <a:prstGeom prst="rect">
                      <a:avLst/>
                    </a:prstGeom>
                  </pic:spPr>
                </pic:pic>
              </a:graphicData>
            </a:graphic>
          </wp:inline>
        </w:drawing>
      </w:r>
      <w:r w:rsidR="006E40AC">
        <w:br/>
      </w:r>
    </w:p>
    <w:p w14:paraId="4174872D" w14:textId="63989AEE" w:rsidR="006E40AC" w:rsidRDefault="19139BDB" w:rsidP="19139BDB">
      <w:pPr>
        <w:spacing w:after="0" w:line="240" w:lineRule="auto"/>
        <w:ind w:left="-284" w:right="-427" w:firstLine="284"/>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Zone Euro</w:t>
      </w:r>
    </w:p>
    <w:p w14:paraId="00572113" w14:textId="4D6DA6A1" w:rsidR="006E40AC" w:rsidRDefault="006E40AC" w:rsidP="19139BDB">
      <w:pPr>
        <w:spacing w:after="0" w:line="240" w:lineRule="auto"/>
        <w:rPr>
          <w:rFonts w:ascii="Times New Roman" w:eastAsia="Times New Roman" w:hAnsi="Times New Roman" w:cs="Times New Roman"/>
          <w:color w:val="FF0000"/>
          <w:sz w:val="24"/>
          <w:szCs w:val="24"/>
        </w:rPr>
      </w:pPr>
    </w:p>
    <w:p w14:paraId="2B6FED1D" w14:textId="5BE0990C" w:rsidR="006E40AC" w:rsidRDefault="19139BDB" w:rsidP="19139BDB">
      <w:pPr>
        <w:spacing w:after="0" w:line="240" w:lineRule="auto"/>
        <w:jc w:val="center"/>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Zone euro : une reprise plus tardive mais solide</w:t>
      </w:r>
    </w:p>
    <w:p w14:paraId="1C103160" w14:textId="63013C43" w:rsidR="006E40AC" w:rsidRDefault="006E40AC" w:rsidP="19139BDB">
      <w:pPr>
        <w:spacing w:after="0" w:line="240" w:lineRule="auto"/>
        <w:ind w:left="720"/>
        <w:jc w:val="center"/>
        <w:rPr>
          <w:rFonts w:ascii="Times New Roman" w:eastAsia="Times New Roman" w:hAnsi="Times New Roman" w:cs="Times New Roman"/>
          <w:color w:val="000000" w:themeColor="text1"/>
          <w:sz w:val="24"/>
          <w:szCs w:val="24"/>
        </w:rPr>
      </w:pPr>
    </w:p>
    <w:p w14:paraId="1EACA280" w14:textId="25F4AB3E"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Les confinements ayant été plus longs et plus stricts, la croissance de la zone euro a redémarré plus tardivement qu’aux Etats-Unis. Bien que poursuivie à des rythmes différents selon les pays, cette croissance a conservé un rythme soutenu sur </w:t>
      </w:r>
      <w:proofErr w:type="gramStart"/>
      <w:r w:rsidRPr="19139BDB">
        <w:rPr>
          <w:rFonts w:ascii="Times New Roman" w:eastAsia="Times New Roman" w:hAnsi="Times New Roman" w:cs="Times New Roman"/>
          <w:color w:val="000000" w:themeColor="text1"/>
          <w:sz w:val="24"/>
          <w:szCs w:val="24"/>
        </w:rPr>
        <w:t>les 2</w:t>
      </w:r>
      <w:r w:rsidRPr="19139BDB">
        <w:rPr>
          <w:rFonts w:ascii="Times New Roman" w:eastAsia="Times New Roman" w:hAnsi="Times New Roman" w:cs="Times New Roman"/>
          <w:color w:val="000000" w:themeColor="text1"/>
          <w:sz w:val="24"/>
          <w:szCs w:val="24"/>
          <w:vertAlign w:val="superscript"/>
        </w:rPr>
        <w:t>ème</w:t>
      </w:r>
      <w:proofErr w:type="gramEnd"/>
      <w:r w:rsidRPr="19139BDB">
        <w:rPr>
          <w:rFonts w:ascii="Times New Roman" w:eastAsia="Times New Roman" w:hAnsi="Times New Roman" w:cs="Times New Roman"/>
          <w:color w:val="000000" w:themeColor="text1"/>
          <w:sz w:val="24"/>
          <w:szCs w:val="24"/>
        </w:rPr>
        <w:t xml:space="preserve"> et 3</w:t>
      </w:r>
      <w:r w:rsidRPr="19139BDB">
        <w:rPr>
          <w:rFonts w:ascii="Times New Roman" w:eastAsia="Times New Roman" w:hAnsi="Times New Roman" w:cs="Times New Roman"/>
          <w:color w:val="000000" w:themeColor="text1"/>
          <w:sz w:val="24"/>
          <w:szCs w:val="24"/>
          <w:vertAlign w:val="superscript"/>
        </w:rPr>
        <w:t>ème</w:t>
      </w:r>
      <w:r w:rsidRPr="19139BDB">
        <w:rPr>
          <w:rFonts w:ascii="Times New Roman" w:eastAsia="Times New Roman" w:hAnsi="Times New Roman" w:cs="Times New Roman"/>
          <w:color w:val="000000" w:themeColor="text1"/>
          <w:sz w:val="24"/>
          <w:szCs w:val="24"/>
        </w:rPr>
        <w:t xml:space="preserve"> trimestres 2021. </w:t>
      </w:r>
    </w:p>
    <w:p w14:paraId="7EFDFBD7" w14:textId="6CB199AF" w:rsidR="006E40AC" w:rsidRDefault="19139BDB" w:rsidP="004C0F78">
      <w:pPr>
        <w:spacing w:after="0" w:line="240" w:lineRule="auto"/>
        <w:ind w:left="-284" w:right="-427"/>
        <w:jc w:val="both"/>
        <w:rPr>
          <w:rFonts w:ascii="Times New Roman" w:eastAsia="Times New Roman" w:hAnsi="Times New Roman" w:cs="Times New Roman"/>
          <w:b/>
          <w:bCs/>
          <w:color w:val="000000" w:themeColor="text1"/>
          <w:sz w:val="24"/>
          <w:szCs w:val="24"/>
        </w:rPr>
      </w:pPr>
      <w:r w:rsidRPr="19139BDB">
        <w:rPr>
          <w:rFonts w:ascii="Times New Roman" w:eastAsia="Times New Roman" w:hAnsi="Times New Roman" w:cs="Times New Roman"/>
          <w:b/>
          <w:bCs/>
          <w:color w:val="000000" w:themeColor="text1"/>
          <w:sz w:val="24"/>
          <w:szCs w:val="24"/>
        </w:rPr>
        <w:t>Les activités de services et plus particulièrement le tourisme, ont rattrapé une partie des pertes subies début 2021</w:t>
      </w:r>
      <w:r w:rsidRPr="19139BDB">
        <w:rPr>
          <w:rFonts w:ascii="Times New Roman" w:eastAsia="Times New Roman" w:hAnsi="Times New Roman" w:cs="Times New Roman"/>
          <w:color w:val="000000" w:themeColor="text1"/>
          <w:sz w:val="24"/>
          <w:szCs w:val="24"/>
        </w:rPr>
        <w:t xml:space="preserve">, grâce notamment à l’allègement des contraintes consécutives à la hausse de la couverture vaccinale. L’industrie a, quant à elle, engrangé des commandes importantes seulement freinées par les </w:t>
      </w:r>
      <w:r w:rsidRPr="19139BDB">
        <w:rPr>
          <w:rFonts w:ascii="Times New Roman" w:eastAsia="Times New Roman" w:hAnsi="Times New Roman" w:cs="Times New Roman"/>
          <w:b/>
          <w:bCs/>
          <w:color w:val="000000" w:themeColor="text1"/>
          <w:sz w:val="24"/>
          <w:szCs w:val="24"/>
        </w:rPr>
        <w:t>pénuries de certaines matières premières et matériaux. Les goulets d’étranglement et une hausse importante des prix de l’énergie ont constitué les principaux « fondements » d’accélération de l’inflation qui a finalement été plus forte que prévue.</w:t>
      </w:r>
    </w:p>
    <w:p w14:paraId="623BD42E" w14:textId="77777777" w:rsidR="00A03503" w:rsidRDefault="00A03503" w:rsidP="004C0F78">
      <w:pPr>
        <w:spacing w:after="0" w:line="240" w:lineRule="auto"/>
        <w:ind w:left="-284" w:right="-427"/>
        <w:jc w:val="both"/>
        <w:rPr>
          <w:rFonts w:ascii="Times New Roman" w:eastAsia="Times New Roman" w:hAnsi="Times New Roman" w:cs="Times New Roman"/>
          <w:color w:val="000000" w:themeColor="text1"/>
          <w:sz w:val="20"/>
          <w:szCs w:val="20"/>
        </w:rPr>
      </w:pPr>
    </w:p>
    <w:p w14:paraId="0BE7F09E" w14:textId="7D703E17"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Style w:val="normaltextrun"/>
          <w:rFonts w:ascii="Times New Roman" w:eastAsia="Times New Roman" w:hAnsi="Times New Roman" w:cs="Times New Roman"/>
          <w:color w:val="000000" w:themeColor="text1"/>
          <w:sz w:val="24"/>
          <w:szCs w:val="24"/>
        </w:rPr>
        <w:lastRenderedPageBreak/>
        <w:t>S’agissant des politiques monétaires, les banques centrales des pays du G7, y compris la BCE, ont maintenu des conditions monétaires et financières accommodantes sur les trois premiers trimestres. Cependant, en raison de l’accélération de l’inflation dans un contexte de reprise de la croissance, les conditions financières se sont légèrement resserrées en zone euro mais demeurent toujours historiquement très favorables. </w:t>
      </w:r>
    </w:p>
    <w:p w14:paraId="43665726" w14:textId="2C34223C"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En 2021, la croissance de la zone euro devrait atteindre 5,3 % (après -6,5 % en 2020) puis, elle ralentirait progressivement en 2022 à environ 4,3 %. </w:t>
      </w:r>
    </w:p>
    <w:p w14:paraId="0FC0105C" w14:textId="16E7A286" w:rsidR="006E40AC" w:rsidRDefault="006E40AC" w:rsidP="19139BDB">
      <w:pPr>
        <w:spacing w:after="0" w:line="240" w:lineRule="auto"/>
        <w:jc w:val="center"/>
        <w:rPr>
          <w:rFonts w:ascii="Times New Roman" w:eastAsia="Times New Roman" w:hAnsi="Times New Roman" w:cs="Times New Roman"/>
          <w:color w:val="000000" w:themeColor="text1"/>
          <w:sz w:val="20"/>
          <w:szCs w:val="20"/>
        </w:rPr>
      </w:pPr>
    </w:p>
    <w:p w14:paraId="6F66F7B5" w14:textId="0B64608E" w:rsidR="006E40AC" w:rsidRDefault="006E40AC" w:rsidP="19139BDB">
      <w:pPr>
        <w:spacing w:after="0" w:line="240" w:lineRule="auto"/>
        <w:jc w:val="center"/>
        <w:rPr>
          <w:rFonts w:ascii="Times New Roman" w:eastAsia="Times New Roman" w:hAnsi="Times New Roman" w:cs="Times New Roman"/>
          <w:color w:val="000000" w:themeColor="text1"/>
          <w:sz w:val="20"/>
          <w:szCs w:val="20"/>
        </w:rPr>
      </w:pPr>
    </w:p>
    <w:p w14:paraId="3CAAC110" w14:textId="5E635BA3" w:rsidR="006E40AC" w:rsidRDefault="19139BDB" w:rsidP="19139BDB">
      <w:pPr>
        <w:spacing w:after="0" w:line="240" w:lineRule="auto"/>
        <w:ind w:left="-284" w:right="-427" w:firstLine="284"/>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Contexte national</w:t>
      </w:r>
    </w:p>
    <w:p w14:paraId="0102AB65" w14:textId="7EA41EC0" w:rsidR="006E40AC" w:rsidRDefault="006E40AC" w:rsidP="19139BDB">
      <w:pPr>
        <w:spacing w:after="0" w:line="240" w:lineRule="auto"/>
        <w:rPr>
          <w:rFonts w:ascii="Verdana" w:eastAsia="Verdana" w:hAnsi="Verdana" w:cs="Verdana"/>
          <w:color w:val="4F81BD"/>
          <w:sz w:val="24"/>
          <w:szCs w:val="24"/>
        </w:rPr>
      </w:pPr>
    </w:p>
    <w:p w14:paraId="5A783969" w14:textId="4621FD2E"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Pour la France, l’impact de la crise sanitaire en 2021 aura été néanmoins moins important que l’année précédente </w:t>
      </w:r>
      <w:r w:rsidRPr="19139BDB">
        <w:rPr>
          <w:rFonts w:ascii="Times New Roman" w:eastAsia="Times New Roman" w:hAnsi="Times New Roman" w:cs="Times New Roman"/>
          <w:color w:val="000000" w:themeColor="text1"/>
          <w:sz w:val="24"/>
          <w:szCs w:val="24"/>
        </w:rPr>
        <w:t>et ce, notamment du fait de l’accélération de la campagne vaccinale qui a permis la levée de la plupart des restrictions sanitaires entre mai et juin 2021, favorisant ainsi la reprise de l’activité sur le territoire. </w:t>
      </w:r>
    </w:p>
    <w:p w14:paraId="75BFD44C" w14:textId="78A1B972" w:rsidR="006E40AC" w:rsidRPr="007B4C7D" w:rsidRDefault="19139BDB" w:rsidP="19139BDB">
      <w:pPr>
        <w:spacing w:after="0" w:line="240" w:lineRule="auto"/>
        <w:ind w:left="-284" w:right="-427"/>
        <w:jc w:val="both"/>
        <w:rPr>
          <w:rFonts w:ascii="Times New Roman" w:eastAsia="Times New Roman" w:hAnsi="Times New Roman" w:cs="Times New Roman"/>
          <w:color w:val="000000" w:themeColor="text1"/>
          <w:sz w:val="16"/>
          <w:szCs w:val="16"/>
        </w:rPr>
      </w:pPr>
      <w:r w:rsidRPr="007B4C7D">
        <w:rPr>
          <w:rFonts w:ascii="Times New Roman" w:eastAsia="Times New Roman" w:hAnsi="Times New Roman" w:cs="Times New Roman"/>
          <w:color w:val="000000" w:themeColor="text1"/>
          <w:sz w:val="16"/>
          <w:szCs w:val="16"/>
        </w:rPr>
        <w:t> </w:t>
      </w:r>
    </w:p>
    <w:p w14:paraId="12A8BBDA" w14:textId="5A16A6C6"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Après un premier trimestre 2021, durant lequel il a été constaté une stagnation de la croissance du PIB, celle-ci a été stimulée au 2ème et 3ème trimestre principalement du fait de la progression de la consommation des ménages et de la consommation publique.</w:t>
      </w:r>
    </w:p>
    <w:p w14:paraId="3B15C57A" w14:textId="78E52009" w:rsidR="006E40AC" w:rsidRPr="007B4C7D" w:rsidRDefault="006E40AC" w:rsidP="19139BDB">
      <w:pPr>
        <w:spacing w:after="0" w:line="240" w:lineRule="auto"/>
        <w:ind w:left="-284" w:right="-427"/>
        <w:jc w:val="both"/>
        <w:rPr>
          <w:rFonts w:ascii="Times New Roman" w:eastAsia="Times New Roman" w:hAnsi="Times New Roman" w:cs="Times New Roman"/>
          <w:color w:val="000000" w:themeColor="text1"/>
          <w:sz w:val="16"/>
          <w:szCs w:val="16"/>
        </w:rPr>
      </w:pPr>
    </w:p>
    <w:p w14:paraId="5E3C1576" w14:textId="03BE755B"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S’agissant du marché du travail, l’impact de la pandémie semble avoir été absorbé : au 1</w:t>
      </w:r>
      <w:r w:rsidRPr="19139BDB">
        <w:rPr>
          <w:rFonts w:ascii="Times New Roman" w:eastAsia="Times New Roman" w:hAnsi="Times New Roman" w:cs="Times New Roman"/>
          <w:color w:val="000000" w:themeColor="text1"/>
          <w:sz w:val="24"/>
          <w:szCs w:val="24"/>
          <w:vertAlign w:val="superscript"/>
        </w:rPr>
        <w:t>er</w:t>
      </w:r>
      <w:r w:rsidRPr="19139BDB">
        <w:rPr>
          <w:rFonts w:ascii="Times New Roman" w:eastAsia="Times New Roman" w:hAnsi="Times New Roman" w:cs="Times New Roman"/>
          <w:color w:val="000000" w:themeColor="text1"/>
          <w:sz w:val="24"/>
          <w:szCs w:val="24"/>
        </w:rPr>
        <w:t xml:space="preserve"> semestre 2021, 438 000 emplois ont été créées. </w:t>
      </w:r>
      <w:r w:rsidRPr="19139BDB">
        <w:rPr>
          <w:rFonts w:ascii="Times New Roman" w:eastAsia="Times New Roman" w:hAnsi="Times New Roman" w:cs="Times New Roman"/>
          <w:b/>
          <w:bCs/>
          <w:color w:val="000000" w:themeColor="text1"/>
          <w:sz w:val="24"/>
          <w:szCs w:val="24"/>
        </w:rPr>
        <w:t xml:space="preserve">Finalement entre fin 2019 et mi 2021, 222 000 emplois auront été créés au total </w:t>
      </w:r>
      <w:r w:rsidRPr="19139BDB">
        <w:rPr>
          <w:rFonts w:ascii="Times New Roman" w:eastAsia="Times New Roman" w:hAnsi="Times New Roman" w:cs="Times New Roman"/>
          <w:color w:val="000000" w:themeColor="text1"/>
          <w:sz w:val="24"/>
          <w:szCs w:val="24"/>
        </w:rPr>
        <w:t>(contre 270 000 par an en moyenne entre 2015 et 2019). </w:t>
      </w:r>
    </w:p>
    <w:p w14:paraId="1F47831B" w14:textId="343C2A8A"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Selon les 1</w:t>
      </w:r>
      <w:r w:rsidRPr="19139BDB">
        <w:rPr>
          <w:rFonts w:ascii="Times New Roman" w:eastAsia="Times New Roman" w:hAnsi="Times New Roman" w:cs="Times New Roman"/>
          <w:color w:val="000000" w:themeColor="text1"/>
          <w:sz w:val="24"/>
          <w:szCs w:val="24"/>
          <w:vertAlign w:val="superscript"/>
        </w:rPr>
        <w:t>ers</w:t>
      </w:r>
      <w:r w:rsidRPr="19139BDB">
        <w:rPr>
          <w:rFonts w:ascii="Times New Roman" w:eastAsia="Times New Roman" w:hAnsi="Times New Roman" w:cs="Times New Roman"/>
          <w:color w:val="000000" w:themeColor="text1"/>
          <w:sz w:val="24"/>
          <w:szCs w:val="24"/>
        </w:rPr>
        <w:t xml:space="preserve"> chiffres, la population active a retrouvé, sur la fin d’année 2021, une trajectoire tendancielle et le taux de chômage se positionnerait en deçà des niveaux prépandémiques (mais qui reste sur un niveau élevé). </w:t>
      </w:r>
      <w:r w:rsidRPr="19139BDB">
        <w:rPr>
          <w:rFonts w:ascii="Times New Roman" w:eastAsia="Times New Roman" w:hAnsi="Times New Roman" w:cs="Times New Roman"/>
          <w:b/>
          <w:bCs/>
          <w:color w:val="000000" w:themeColor="text1"/>
          <w:sz w:val="24"/>
          <w:szCs w:val="24"/>
        </w:rPr>
        <w:t>Paradoxalement, il est important de souligner que cette amélioration s’accompagne d’importantes difficultés en termes de recrutement.</w:t>
      </w:r>
    </w:p>
    <w:p w14:paraId="41D8A5AF" w14:textId="3C3320BB" w:rsidR="006E40AC" w:rsidRPr="007B4C7D" w:rsidRDefault="006E40AC" w:rsidP="19139BDB">
      <w:pPr>
        <w:spacing w:after="0" w:line="240" w:lineRule="auto"/>
        <w:ind w:left="-284" w:right="-427"/>
        <w:jc w:val="both"/>
        <w:rPr>
          <w:rFonts w:ascii="Times New Roman" w:eastAsia="Times New Roman" w:hAnsi="Times New Roman" w:cs="Times New Roman"/>
          <w:color w:val="000000" w:themeColor="text1"/>
          <w:sz w:val="16"/>
          <w:szCs w:val="16"/>
        </w:rPr>
      </w:pPr>
    </w:p>
    <w:p w14:paraId="3CD3F8F0" w14:textId="2C15DC09"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L’inflation, quant à elle, s’est avérée plus élevée que ce qui était précédemment anticipé. </w:t>
      </w:r>
    </w:p>
    <w:p w14:paraId="5E79F23E" w14:textId="33BF3601"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Après une période de baisse en 2020, l’inflation IPC (indice des prix à la consommation) a progressivement regagné du terrain pour atteindre 2,8% en décembre 2021.</w:t>
      </w:r>
      <w:r w:rsidRPr="19139BDB">
        <w:rPr>
          <w:rFonts w:ascii="Times New Roman" w:eastAsia="Times New Roman" w:hAnsi="Times New Roman" w:cs="Times New Roman"/>
          <w:color w:val="000000" w:themeColor="text1"/>
          <w:sz w:val="24"/>
          <w:szCs w:val="24"/>
        </w:rPr>
        <w:t xml:space="preserve"> C’est la composante énergie qui explique plus de la moitié de l’inflation observée sur les derniers mois.   </w:t>
      </w:r>
    </w:p>
    <w:p w14:paraId="09FF90B9" w14:textId="40540685"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Toutefois, les incertitudes relatives aux pénuries de biens intermédiaires, le niveau élevé des prix du gaz, les risques de rupture des approvisionnements en cas de nouveaux confinements </w:t>
      </w:r>
      <w:r w:rsidRPr="19139BDB">
        <w:rPr>
          <w:rFonts w:ascii="Times New Roman" w:eastAsia="Times New Roman" w:hAnsi="Times New Roman" w:cs="Times New Roman"/>
          <w:b/>
          <w:bCs/>
          <w:color w:val="000000" w:themeColor="text1"/>
          <w:sz w:val="24"/>
          <w:szCs w:val="24"/>
        </w:rPr>
        <w:t>rendent les projections plus incertaines et font peser un biais haussier sur les prévisions 2022. </w:t>
      </w:r>
    </w:p>
    <w:p w14:paraId="06214D29" w14:textId="60C581A1" w:rsidR="006E40AC" w:rsidRPr="007B4C7D" w:rsidRDefault="19139BDB" w:rsidP="19139BDB">
      <w:pPr>
        <w:spacing w:after="0" w:line="240" w:lineRule="auto"/>
        <w:ind w:left="-284" w:right="-427"/>
        <w:jc w:val="both"/>
        <w:rPr>
          <w:rFonts w:ascii="Times New Roman" w:eastAsia="Times New Roman" w:hAnsi="Times New Roman" w:cs="Times New Roman"/>
          <w:color w:val="000000" w:themeColor="text1"/>
          <w:sz w:val="16"/>
          <w:szCs w:val="16"/>
        </w:rPr>
      </w:pPr>
      <w:r w:rsidRPr="007B4C7D">
        <w:rPr>
          <w:rFonts w:ascii="Times New Roman" w:eastAsia="Times New Roman" w:hAnsi="Times New Roman" w:cs="Times New Roman"/>
          <w:color w:val="000000" w:themeColor="text1"/>
          <w:sz w:val="16"/>
          <w:szCs w:val="16"/>
        </w:rPr>
        <w:t> </w:t>
      </w:r>
    </w:p>
    <w:p w14:paraId="1494A311" w14:textId="153D5E2D"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S’agissant des entreprises françaises, les mesures de soutien mises en place depuis le début de la pandémie</w:t>
      </w:r>
      <w:r w:rsidRPr="19139BDB">
        <w:rPr>
          <w:rFonts w:ascii="Times New Roman" w:eastAsia="Times New Roman" w:hAnsi="Times New Roman" w:cs="Times New Roman"/>
          <w:color w:val="000000" w:themeColor="text1"/>
          <w:sz w:val="24"/>
          <w:szCs w:val="24"/>
        </w:rPr>
        <w:t xml:space="preserve"> telles que le Fond de Solidarité, la prise en charge du chômage partiel ou les prêts garantis par l’Etat ainsi que la baisse des impôts de production, </w:t>
      </w:r>
      <w:r w:rsidRPr="19139BDB">
        <w:rPr>
          <w:rFonts w:ascii="Times New Roman" w:eastAsia="Times New Roman" w:hAnsi="Times New Roman" w:cs="Times New Roman"/>
          <w:b/>
          <w:bCs/>
          <w:color w:val="000000" w:themeColor="text1"/>
          <w:sz w:val="24"/>
          <w:szCs w:val="24"/>
        </w:rPr>
        <w:t>ont permis de protéger efficacement les entreprises du territoire national</w:t>
      </w:r>
      <w:r w:rsidRPr="19139BDB">
        <w:rPr>
          <w:rFonts w:ascii="Times New Roman" w:eastAsia="Times New Roman" w:hAnsi="Times New Roman" w:cs="Times New Roman"/>
          <w:color w:val="000000" w:themeColor="text1"/>
          <w:sz w:val="24"/>
          <w:szCs w:val="24"/>
        </w:rPr>
        <w:t>. Ainsi, les faillites ont connu une baisse d’une ampleur jamais observée. </w:t>
      </w:r>
    </w:p>
    <w:p w14:paraId="62C261A7" w14:textId="7BEFD87E"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Cela a notamment contribué à une reprise des investissements des entreprises en 2021 qui ont retrouvé leur niveau </w:t>
      </w:r>
      <w:proofErr w:type="spellStart"/>
      <w:r w:rsidRPr="19139BDB">
        <w:rPr>
          <w:rFonts w:ascii="Times New Roman" w:eastAsia="Times New Roman" w:hAnsi="Times New Roman" w:cs="Times New Roman"/>
          <w:color w:val="000000" w:themeColor="text1"/>
          <w:sz w:val="24"/>
          <w:szCs w:val="24"/>
        </w:rPr>
        <w:t>pré-pandémique</w:t>
      </w:r>
      <w:proofErr w:type="spellEnd"/>
      <w:r w:rsidRPr="19139BDB">
        <w:rPr>
          <w:rFonts w:ascii="Times New Roman" w:eastAsia="Times New Roman" w:hAnsi="Times New Roman" w:cs="Times New Roman"/>
          <w:color w:val="000000" w:themeColor="text1"/>
          <w:sz w:val="24"/>
          <w:szCs w:val="24"/>
        </w:rPr>
        <w:t>, signe d’une relative confiance des entreprises dans les perspectives. </w:t>
      </w:r>
    </w:p>
    <w:p w14:paraId="30A154A3" w14:textId="5E40275B" w:rsidR="006E40AC" w:rsidRPr="007B4C7D" w:rsidRDefault="19139BDB" w:rsidP="19139BDB">
      <w:pPr>
        <w:spacing w:after="0" w:line="240" w:lineRule="auto"/>
        <w:ind w:left="-284" w:right="-427"/>
        <w:rPr>
          <w:rFonts w:ascii="Times New Roman" w:eastAsia="Times New Roman" w:hAnsi="Times New Roman" w:cs="Times New Roman"/>
          <w:color w:val="000000" w:themeColor="text1"/>
          <w:sz w:val="16"/>
          <w:szCs w:val="16"/>
        </w:rPr>
      </w:pPr>
      <w:r w:rsidRPr="007B4C7D">
        <w:rPr>
          <w:rFonts w:ascii="Times New Roman" w:eastAsia="Times New Roman" w:hAnsi="Times New Roman" w:cs="Times New Roman"/>
          <w:color w:val="000000" w:themeColor="text1"/>
          <w:sz w:val="16"/>
          <w:szCs w:val="16"/>
        </w:rPr>
        <w:t> </w:t>
      </w:r>
    </w:p>
    <w:p w14:paraId="23D7A8E1" w14:textId="748A9AB3" w:rsidR="006E40AC" w:rsidRDefault="19139BDB" w:rsidP="19139BDB">
      <w:pPr>
        <w:spacing w:after="0" w:line="240" w:lineRule="auto"/>
        <w:ind w:left="-284" w:right="-427"/>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Après deux années marquées par le financement de la réponse à la crise sanitaire, les finances publiques nationales devraient retourner vers une trajectoire relativement durable à partir de 2022 : </w:t>
      </w:r>
    </w:p>
    <w:p w14:paraId="16EFD950" w14:textId="48248CFF" w:rsidR="006E40AC" w:rsidRDefault="19139BDB" w:rsidP="19139BDB">
      <w:pPr>
        <w:spacing w:after="0" w:line="240" w:lineRule="auto"/>
        <w:ind w:left="-284" w:right="-427"/>
        <w:rPr>
          <w:rFonts w:ascii="Verdana" w:eastAsia="Verdana" w:hAnsi="Verdana" w:cs="Verdana"/>
          <w:color w:val="000000" w:themeColor="text1"/>
          <w:sz w:val="18"/>
          <w:szCs w:val="18"/>
        </w:rPr>
      </w:pPr>
      <w:r>
        <w:rPr>
          <w:noProof/>
        </w:rPr>
        <w:drawing>
          <wp:inline distT="0" distB="0" distL="0" distR="0" wp14:anchorId="20B2A14D" wp14:editId="43038CAB">
            <wp:extent cx="5391152" cy="1009650"/>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91152" cy="1009650"/>
                    </a:xfrm>
                    <a:prstGeom prst="rect">
                      <a:avLst/>
                    </a:prstGeom>
                  </pic:spPr>
                </pic:pic>
              </a:graphicData>
            </a:graphic>
          </wp:inline>
        </w:drawing>
      </w:r>
      <w:r w:rsidR="006E40AC">
        <w:br/>
      </w:r>
    </w:p>
    <w:p w14:paraId="22A8DF58" w14:textId="3C7E6B62" w:rsidR="006E40AC" w:rsidRDefault="19139BDB" w:rsidP="00C454C1">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lastRenderedPageBreak/>
        <w:t xml:space="preserve">Le budget 2022 restera néanmoins relativement expansionniste en maintenant un niveau de dépenses publiques à plus de 55% du PIB. Ainsi, le gouvernement compterait davantage sur la conjoncture économique favorable plutôt que sur des mesures structurelles de réduction des dépenses publiques. Dans ce contexte, </w:t>
      </w:r>
      <w:r w:rsidRPr="19139BDB">
        <w:rPr>
          <w:rFonts w:ascii="Times New Roman" w:eastAsia="Times New Roman" w:hAnsi="Times New Roman" w:cs="Times New Roman"/>
          <w:b/>
          <w:bCs/>
          <w:color w:val="000000" w:themeColor="text1"/>
          <w:sz w:val="24"/>
          <w:szCs w:val="24"/>
        </w:rPr>
        <w:t>la santé des finances publiques dépendra en grande partie du principal moteur de la croissance économique</w:t>
      </w:r>
      <w:r w:rsidRPr="19139BDB">
        <w:rPr>
          <w:rFonts w:ascii="Times New Roman" w:eastAsia="Times New Roman" w:hAnsi="Times New Roman" w:cs="Times New Roman"/>
          <w:color w:val="000000" w:themeColor="text1"/>
          <w:sz w:val="24"/>
          <w:szCs w:val="24"/>
        </w:rPr>
        <w:t>, à savoir la consommation des ménages avec les risques qui pourraient remettre en cause son dynamisme (comme évoqué plus haut). </w:t>
      </w:r>
    </w:p>
    <w:p w14:paraId="4FFBD055" w14:textId="0B3FC2D8" w:rsidR="006E40AC" w:rsidRDefault="19139BDB" w:rsidP="00C454C1">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En parallèle, il faut souligner que la loi de programmation des finances publiques 2018-2022 en vigueur présente aujourd’hui une trajectoire obsolète qui n’a pas été revue et que l’adoption d’une trajectoire de redressement des comptes publics sur la durée est ainsi repoussée après les prochaines élections présidentielles.  </w:t>
      </w:r>
    </w:p>
    <w:p w14:paraId="059ECD6D" w14:textId="5664D907" w:rsidR="006E40AC" w:rsidRDefault="006E40AC" w:rsidP="19139BDB">
      <w:pPr>
        <w:spacing w:after="0" w:line="240" w:lineRule="auto"/>
        <w:ind w:left="-284" w:right="-427"/>
        <w:rPr>
          <w:rFonts w:ascii="Segoe UI" w:eastAsia="Segoe UI" w:hAnsi="Segoe UI" w:cs="Segoe UI"/>
          <w:color w:val="000000" w:themeColor="text1"/>
          <w:sz w:val="18"/>
          <w:szCs w:val="18"/>
        </w:rPr>
      </w:pPr>
    </w:p>
    <w:p w14:paraId="4CDCFE2A" w14:textId="6026BC24" w:rsidR="006E40AC" w:rsidRDefault="006E40AC" w:rsidP="19139BDB">
      <w:pPr>
        <w:spacing w:after="0" w:line="240" w:lineRule="auto"/>
        <w:ind w:left="-284" w:right="-427"/>
        <w:jc w:val="both"/>
        <w:rPr>
          <w:rFonts w:ascii="Verdana" w:eastAsia="Verdana" w:hAnsi="Verdana" w:cs="Verdana"/>
          <w:color w:val="000000" w:themeColor="text1"/>
          <w:sz w:val="18"/>
          <w:szCs w:val="18"/>
        </w:rPr>
      </w:pPr>
    </w:p>
    <w:p w14:paraId="13659497" w14:textId="452C2CD7" w:rsidR="006E40AC" w:rsidRDefault="006E40AC" w:rsidP="19139BDB">
      <w:pPr>
        <w:spacing w:after="0" w:line="240" w:lineRule="auto"/>
        <w:jc w:val="center"/>
        <w:rPr>
          <w:rFonts w:ascii="Verdana" w:eastAsia="Verdana" w:hAnsi="Verdana" w:cs="Verdana"/>
          <w:color w:val="000000" w:themeColor="text1"/>
        </w:rPr>
      </w:pPr>
    </w:p>
    <w:p w14:paraId="5AA873D5" w14:textId="1D858A5C" w:rsidR="006E40AC" w:rsidRDefault="19139BDB" w:rsidP="19139BDB">
      <w:pPr>
        <w:spacing w:after="0" w:line="240" w:lineRule="auto"/>
        <w:jc w:val="center"/>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France : une reprise menacée par l’émergence du variant Omicron</w:t>
      </w:r>
    </w:p>
    <w:p w14:paraId="26773502" w14:textId="6A046EA2" w:rsidR="006E40AC" w:rsidRDefault="006E40AC" w:rsidP="19139BDB">
      <w:pPr>
        <w:spacing w:after="0" w:line="240" w:lineRule="auto"/>
        <w:jc w:val="center"/>
        <w:rPr>
          <w:rFonts w:ascii="Verdana" w:eastAsia="Verdana" w:hAnsi="Verdana" w:cs="Verdana"/>
          <w:color w:val="000000" w:themeColor="text1"/>
        </w:rPr>
      </w:pPr>
    </w:p>
    <w:p w14:paraId="6A879D82" w14:textId="0C597C03" w:rsidR="006E40AC" w:rsidRDefault="19139BDB" w:rsidP="19139BDB">
      <w:pPr>
        <w:spacing w:after="0" w:line="240" w:lineRule="auto"/>
        <w:ind w:left="-284" w:right="-427"/>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L’année 2021 a été marquée par le retour de la croissance. Cette dynamique s’explique par la reprise des services impactés par la crise et par la progression de la consommation des ménages. L’investissement et les importations sont resté stables tandis que l’exportation a accéléré.</w:t>
      </w:r>
    </w:p>
    <w:p w14:paraId="7B5C0E74" w14:textId="30907F88" w:rsidR="006E40AC" w:rsidRDefault="19139BDB" w:rsidP="19139BDB">
      <w:pPr>
        <w:spacing w:after="0" w:line="240" w:lineRule="auto"/>
        <w:ind w:left="-284" w:right="-427"/>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Néanmoins, face à la menace de la 5ème vague épidémique, la croissance pourrait être mise en péril.</w:t>
      </w:r>
    </w:p>
    <w:p w14:paraId="31D9334C" w14:textId="1FF8B6C8" w:rsidR="006E40AC" w:rsidRDefault="19139BDB" w:rsidP="19139BDB">
      <w:pPr>
        <w:spacing w:after="0" w:line="240" w:lineRule="auto"/>
        <w:ind w:left="-284" w:right="-427"/>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Malgré l’émergence du variant Omicron, la croissance est estimée à 0,6 % T/T au T4 2021 et devrait ralentir au T1 2022 à 0,4 % avant de repartir au T2 2022.</w:t>
      </w:r>
    </w:p>
    <w:p w14:paraId="0C9C2870" w14:textId="5BEEC32A" w:rsidR="006E40AC" w:rsidRDefault="006E40AC" w:rsidP="19139BDB">
      <w:pPr>
        <w:spacing w:after="0" w:line="240" w:lineRule="auto"/>
        <w:ind w:left="-284" w:right="-427"/>
        <w:rPr>
          <w:rFonts w:ascii="Times New Roman" w:eastAsia="Times New Roman" w:hAnsi="Times New Roman" w:cs="Times New Roman"/>
          <w:color w:val="000000" w:themeColor="text1"/>
          <w:sz w:val="24"/>
          <w:szCs w:val="24"/>
        </w:rPr>
      </w:pPr>
    </w:p>
    <w:p w14:paraId="19546798" w14:textId="42C282B8" w:rsidR="006E40AC" w:rsidRDefault="006E40AC" w:rsidP="19139BDB">
      <w:pPr>
        <w:spacing w:after="0" w:line="240" w:lineRule="auto"/>
        <w:jc w:val="center"/>
        <w:rPr>
          <w:rFonts w:ascii="Verdana" w:eastAsia="Verdana" w:hAnsi="Verdana" w:cs="Verdana"/>
          <w:color w:val="000000" w:themeColor="text1"/>
        </w:rPr>
      </w:pPr>
    </w:p>
    <w:p w14:paraId="765C8678" w14:textId="5797AB1A" w:rsidR="006E40AC" w:rsidRDefault="19139BDB" w:rsidP="19139BDB">
      <w:pPr>
        <w:spacing w:after="0" w:line="240" w:lineRule="auto"/>
        <w:jc w:val="center"/>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France : retour à la normale sur le marché du travail</w:t>
      </w:r>
    </w:p>
    <w:p w14:paraId="4C7D5D91" w14:textId="17B53C42" w:rsidR="006E40AC" w:rsidRDefault="006E40AC" w:rsidP="19139BDB">
      <w:pPr>
        <w:spacing w:after="0" w:line="240" w:lineRule="auto"/>
        <w:jc w:val="center"/>
        <w:rPr>
          <w:rFonts w:ascii="Verdana" w:eastAsia="Verdana" w:hAnsi="Verdana" w:cs="Verdana"/>
          <w:color w:val="000000" w:themeColor="text1"/>
        </w:rPr>
      </w:pPr>
    </w:p>
    <w:p w14:paraId="52BFAF11" w14:textId="590401C7" w:rsidR="006E40AC" w:rsidRDefault="19139BDB" w:rsidP="19139BDB">
      <w:pPr>
        <w:spacing w:after="0" w:line="240" w:lineRule="auto"/>
        <w:ind w:left="-284" w:right="-427"/>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Sur le marché du travail, l’onde de choc provoquée par la crise de la COVID-19 a été amortie. L’emploi salarié a augmenté de +180K au T3 2021 (après +158K et +210K au T1 et T2), dépassant ainsi de 1% son niveau </w:t>
      </w:r>
      <w:proofErr w:type="spellStart"/>
      <w:r w:rsidRPr="19139BDB">
        <w:rPr>
          <w:rFonts w:ascii="Times New Roman" w:eastAsia="Times New Roman" w:hAnsi="Times New Roman" w:cs="Times New Roman"/>
          <w:color w:val="000000" w:themeColor="text1"/>
          <w:sz w:val="24"/>
          <w:szCs w:val="24"/>
        </w:rPr>
        <w:t>pré-pandémique</w:t>
      </w:r>
      <w:proofErr w:type="spellEnd"/>
      <w:r w:rsidRPr="19139BDB">
        <w:rPr>
          <w:rFonts w:ascii="Times New Roman" w:eastAsia="Times New Roman" w:hAnsi="Times New Roman" w:cs="Times New Roman"/>
          <w:color w:val="000000" w:themeColor="text1"/>
          <w:sz w:val="24"/>
          <w:szCs w:val="24"/>
        </w:rPr>
        <w:t>. Néanmoins on constate des disparités entre secteurs, notamment l’emploi dans l’industrie qui reste en deçà de son niveau d’avant crise.</w:t>
      </w:r>
    </w:p>
    <w:p w14:paraId="26FE1E9A" w14:textId="7C0FF3D1" w:rsidR="006E40AC" w:rsidRDefault="006E40AC" w:rsidP="19139BDB">
      <w:pPr>
        <w:spacing w:after="0" w:line="240" w:lineRule="auto"/>
        <w:ind w:left="-328" w:right="-408"/>
        <w:jc w:val="both"/>
        <w:rPr>
          <w:rFonts w:ascii="Verdana" w:eastAsia="Verdana" w:hAnsi="Verdana" w:cs="Verdana"/>
          <w:color w:val="000000" w:themeColor="text1"/>
          <w:sz w:val="18"/>
          <w:szCs w:val="18"/>
        </w:rPr>
      </w:pPr>
    </w:p>
    <w:p w14:paraId="24C2CCAE" w14:textId="4C0FBBAD" w:rsidR="006E40AC" w:rsidRDefault="19139BDB" w:rsidP="19139BDB">
      <w:pPr>
        <w:spacing w:after="0" w:line="240" w:lineRule="auto"/>
        <w:ind w:left="-328" w:right="-4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Les créations d’emploi combinées à la hausse de la population active ont entrainé un recul du chômage</w:t>
      </w:r>
      <w:r w:rsidRPr="19139BDB">
        <w:rPr>
          <w:rFonts w:ascii="Times New Roman" w:eastAsia="Times New Roman" w:hAnsi="Times New Roman" w:cs="Times New Roman"/>
          <w:color w:val="000000" w:themeColor="text1"/>
          <w:sz w:val="24"/>
          <w:szCs w:val="24"/>
        </w:rPr>
        <w:t>. De 8.9% au T3 2020 à 7.6% au T4 2021, le taux de chômage ressort plus bas qu’avant la crise.</w:t>
      </w:r>
    </w:p>
    <w:p w14:paraId="522DC6BD" w14:textId="0FA0DD56" w:rsidR="006E40AC" w:rsidRDefault="006E40AC" w:rsidP="19139BDB">
      <w:pPr>
        <w:spacing w:after="0" w:line="240" w:lineRule="auto"/>
        <w:ind w:left="-328" w:right="-408"/>
        <w:jc w:val="both"/>
        <w:rPr>
          <w:rFonts w:ascii="Times New Roman" w:eastAsia="Times New Roman" w:hAnsi="Times New Roman" w:cs="Times New Roman"/>
          <w:color w:val="000000" w:themeColor="text1"/>
          <w:sz w:val="24"/>
          <w:szCs w:val="24"/>
        </w:rPr>
      </w:pPr>
    </w:p>
    <w:p w14:paraId="643D94B0" w14:textId="0D19D972" w:rsidR="006E40AC" w:rsidRDefault="19139BDB" w:rsidP="19139BDB">
      <w:pPr>
        <w:spacing w:after="0" w:line="240" w:lineRule="auto"/>
        <w:ind w:left="-328" w:right="-4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Néanmoins </w:t>
      </w:r>
      <w:r w:rsidRPr="000A1C33">
        <w:rPr>
          <w:rFonts w:ascii="Times New Roman" w:eastAsia="Times New Roman" w:hAnsi="Times New Roman" w:cs="Times New Roman"/>
          <w:b/>
          <w:bCs/>
          <w:color w:val="000000" w:themeColor="text1"/>
          <w:sz w:val="24"/>
          <w:szCs w:val="24"/>
        </w:rPr>
        <w:t>la normalisation du marché du travail s’est accompagnée du retour des difficultés en termes de recrutement</w:t>
      </w:r>
      <w:r w:rsidRPr="19139BDB">
        <w:rPr>
          <w:rFonts w:ascii="Times New Roman" w:eastAsia="Times New Roman" w:hAnsi="Times New Roman" w:cs="Times New Roman"/>
          <w:color w:val="000000" w:themeColor="text1"/>
          <w:sz w:val="24"/>
          <w:szCs w:val="24"/>
        </w:rPr>
        <w:t xml:space="preserve"> (premier frein à l’activité des PME et TPE) qui s’explique principalement par un problème d’appariement entre offre et demande de travail. D’après un sondage de l’INSEE, 56.9% des entreprises dans l’industrie française estimaient éprouver des difficultés en termes de recrutement en décembre 2021. Ce phénomène a été amplifié par la particularité de la crise de la CoOVID-19 qui a entrainé :</w:t>
      </w:r>
    </w:p>
    <w:p w14:paraId="48721E21" w14:textId="3A49535C" w:rsidR="006E40AC" w:rsidRDefault="006E40AC" w:rsidP="19139BDB">
      <w:pPr>
        <w:spacing w:after="0" w:line="240" w:lineRule="auto"/>
        <w:ind w:left="-328" w:right="-408"/>
        <w:jc w:val="both"/>
        <w:rPr>
          <w:rFonts w:ascii="Times New Roman" w:eastAsia="Times New Roman" w:hAnsi="Times New Roman" w:cs="Times New Roman"/>
          <w:color w:val="000000" w:themeColor="text1"/>
          <w:sz w:val="24"/>
          <w:szCs w:val="24"/>
        </w:rPr>
      </w:pPr>
    </w:p>
    <w:p w14:paraId="4C7B2EFE" w14:textId="5927F521" w:rsidR="006E40AC" w:rsidRDefault="19139BDB" w:rsidP="19139BDB">
      <w:pPr>
        <w:spacing w:after="0" w:line="240" w:lineRule="auto"/>
        <w:ind w:left="-328" w:right="-4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une interruption soudaine des activités économiques,</w:t>
      </w:r>
    </w:p>
    <w:p w14:paraId="7C78BA06" w14:textId="35EEB930" w:rsidR="006E40AC" w:rsidRDefault="19139BDB" w:rsidP="19139BDB">
      <w:pPr>
        <w:spacing w:after="0" w:line="240" w:lineRule="auto"/>
        <w:ind w:left="-328" w:right="-4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une rétention de la main d’œuvre par des dispositifs de chômage partiel et</w:t>
      </w:r>
    </w:p>
    <w:p w14:paraId="44E4AAD7" w14:textId="14C79E55" w:rsidR="006E40AC" w:rsidRDefault="19139BDB" w:rsidP="19139BDB">
      <w:pPr>
        <w:spacing w:after="0" w:line="240" w:lineRule="auto"/>
        <w:ind w:left="-328" w:right="-4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des difficultés de remobilisation de la main d’œuvre.</w:t>
      </w:r>
    </w:p>
    <w:p w14:paraId="64F0CF7B" w14:textId="4968ED2D" w:rsidR="006E40AC" w:rsidRDefault="006E40AC" w:rsidP="003F62AF">
      <w:pPr>
        <w:spacing w:after="0" w:line="240" w:lineRule="auto"/>
        <w:ind w:right="-408"/>
        <w:jc w:val="both"/>
        <w:rPr>
          <w:rFonts w:ascii="Times New Roman" w:eastAsia="Times New Roman" w:hAnsi="Times New Roman" w:cs="Times New Roman"/>
          <w:color w:val="000000" w:themeColor="text1"/>
          <w:sz w:val="24"/>
          <w:szCs w:val="24"/>
        </w:rPr>
      </w:pPr>
    </w:p>
    <w:p w14:paraId="3B2ECB01" w14:textId="77777777" w:rsidR="007B4C7D" w:rsidRDefault="007B4C7D" w:rsidP="19139BDB">
      <w:pPr>
        <w:spacing w:after="0" w:line="240" w:lineRule="auto"/>
        <w:jc w:val="center"/>
        <w:rPr>
          <w:rFonts w:ascii="Times New Roman" w:eastAsia="Times New Roman" w:hAnsi="Times New Roman" w:cs="Times New Roman"/>
          <w:b/>
          <w:bCs/>
          <w:color w:val="000000" w:themeColor="text1"/>
          <w:sz w:val="24"/>
          <w:szCs w:val="24"/>
        </w:rPr>
      </w:pPr>
    </w:p>
    <w:p w14:paraId="26249645" w14:textId="2A0A2290"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France : une inflation transitoire qui se prolonge</w:t>
      </w:r>
    </w:p>
    <w:p w14:paraId="29EA4F39" w14:textId="7B9FF574" w:rsidR="006E40AC" w:rsidRPr="007F5E3D" w:rsidRDefault="006E40AC" w:rsidP="19139BDB">
      <w:pPr>
        <w:spacing w:after="0" w:line="240" w:lineRule="auto"/>
        <w:ind w:left="-284" w:right="-427"/>
        <w:jc w:val="both"/>
        <w:rPr>
          <w:rFonts w:ascii="Times New Roman" w:eastAsia="Times New Roman" w:hAnsi="Times New Roman" w:cs="Times New Roman"/>
          <w:color w:val="000000" w:themeColor="text1"/>
          <w:sz w:val="16"/>
          <w:szCs w:val="16"/>
        </w:rPr>
      </w:pPr>
    </w:p>
    <w:p w14:paraId="59922C8A" w14:textId="4B3A438E"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L’inflation, s’est avérée plus élevée que ce qui était précédemment anticipé mais son caractère transitoire n’étant pas remis en cause par les différentes études avant l’envahissement de l’Ukraine. </w:t>
      </w:r>
    </w:p>
    <w:p w14:paraId="4FFCE605" w14:textId="3399C765"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lastRenderedPageBreak/>
        <w:t>Après une période de baisse en 2020, l’inflation IPC (indice des prix à la consommation) a progressivement regagné du terrain pour atteindre 2,8% en décembre 2021. C’est la composante énergie qui explique plus de la moitié de l’inflation observée sur les derniers mois.   </w:t>
      </w:r>
    </w:p>
    <w:p w14:paraId="6AA1FCE7" w14:textId="6EE21C65"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Toutefois, les incertitudes relatives aux pénuries de biens intermédiaires, le niveau élevé des prix du gaz, les risques de rupture des approvisionnements en cas de nouveaux confinements rendent les projections plus incertaines et font peser un biais haussier sur les prévisions 2022. </w:t>
      </w:r>
    </w:p>
    <w:p w14:paraId="0C946C27" w14:textId="6DBA8DEF" w:rsidR="006E40AC" w:rsidRDefault="006E40AC" w:rsidP="19139BDB">
      <w:pPr>
        <w:spacing w:after="0" w:line="240" w:lineRule="auto"/>
        <w:ind w:left="-284" w:right="-427"/>
        <w:jc w:val="both"/>
        <w:rPr>
          <w:rFonts w:ascii="Verdana" w:eastAsia="Verdana" w:hAnsi="Verdana" w:cs="Verdana"/>
          <w:color w:val="000000" w:themeColor="text1"/>
          <w:sz w:val="18"/>
          <w:szCs w:val="18"/>
        </w:rPr>
      </w:pPr>
    </w:p>
    <w:p w14:paraId="2E154D1D" w14:textId="34D7146E" w:rsidR="006E40AC" w:rsidRDefault="006E40AC" w:rsidP="19139BDB">
      <w:pPr>
        <w:spacing w:after="0" w:line="240" w:lineRule="auto"/>
        <w:ind w:left="-328" w:right="-408"/>
        <w:jc w:val="both"/>
        <w:rPr>
          <w:rFonts w:ascii="Times New Roman" w:eastAsia="Times New Roman" w:hAnsi="Times New Roman" w:cs="Times New Roman"/>
          <w:color w:val="00B0F0"/>
          <w:sz w:val="20"/>
          <w:szCs w:val="20"/>
        </w:rPr>
      </w:pPr>
    </w:p>
    <w:p w14:paraId="2159AB8F" w14:textId="5BA30842"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France : des entreprises qui se portent bien</w:t>
      </w:r>
    </w:p>
    <w:p w14:paraId="28EA9D55" w14:textId="04F718FC" w:rsidR="006E40AC" w:rsidRPr="007F5E3D" w:rsidRDefault="006E40AC" w:rsidP="19139BDB">
      <w:pPr>
        <w:spacing w:after="0" w:line="240" w:lineRule="auto"/>
        <w:jc w:val="center"/>
        <w:rPr>
          <w:rFonts w:ascii="Times New Roman" w:eastAsia="Times New Roman" w:hAnsi="Times New Roman" w:cs="Times New Roman"/>
          <w:color w:val="000000" w:themeColor="text1"/>
          <w:sz w:val="10"/>
          <w:szCs w:val="10"/>
        </w:rPr>
      </w:pPr>
    </w:p>
    <w:p w14:paraId="0DFDD638" w14:textId="187AA8DC"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Les résultats des entreprises françaises sont bons.</w:t>
      </w:r>
    </w:p>
    <w:p w14:paraId="4D1598F8" w14:textId="7C3D034F"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Les mesures de soutien mises en place depuis le début de la pandémie </w:t>
      </w:r>
      <w:r w:rsidRPr="19139BDB">
        <w:rPr>
          <w:rFonts w:ascii="Times New Roman" w:eastAsia="Times New Roman" w:hAnsi="Times New Roman" w:cs="Times New Roman"/>
          <w:color w:val="000000" w:themeColor="text1"/>
          <w:sz w:val="24"/>
          <w:szCs w:val="24"/>
        </w:rPr>
        <w:t xml:space="preserve">telles que le Fond de Solidarité, la prise en charge du chômage partiel ou les prêts garantis par l’Etat ainsi que la baisse des impôts de production, </w:t>
      </w:r>
      <w:r w:rsidRPr="19139BDB">
        <w:rPr>
          <w:rFonts w:ascii="Times New Roman" w:eastAsia="Times New Roman" w:hAnsi="Times New Roman" w:cs="Times New Roman"/>
          <w:b/>
          <w:bCs/>
          <w:color w:val="000000" w:themeColor="text1"/>
          <w:sz w:val="24"/>
          <w:szCs w:val="24"/>
        </w:rPr>
        <w:t>ont permis de protéger efficacement les entreprises du territoire national</w:t>
      </w:r>
      <w:r w:rsidRPr="19139BDB">
        <w:rPr>
          <w:rFonts w:ascii="Times New Roman" w:eastAsia="Times New Roman" w:hAnsi="Times New Roman" w:cs="Times New Roman"/>
          <w:color w:val="000000" w:themeColor="text1"/>
          <w:sz w:val="24"/>
          <w:szCs w:val="24"/>
        </w:rPr>
        <w:t xml:space="preserve">. </w:t>
      </w:r>
      <w:r w:rsidRPr="19139BDB">
        <w:rPr>
          <w:rFonts w:ascii="Times New Roman" w:eastAsia="Times New Roman" w:hAnsi="Times New Roman" w:cs="Times New Roman"/>
          <w:b/>
          <w:bCs/>
          <w:color w:val="000000" w:themeColor="text1"/>
          <w:sz w:val="24"/>
          <w:szCs w:val="24"/>
        </w:rPr>
        <w:t>Ainsi, les faillites ont connu une baisse d’une ampleur jamais observée. </w:t>
      </w:r>
    </w:p>
    <w:p w14:paraId="0DD94E67" w14:textId="38C5781D"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Cela a notamment contribué à une reprise des investissements des entreprises en 2021 qui ont retrouvé leur niveau </w:t>
      </w:r>
      <w:proofErr w:type="spellStart"/>
      <w:r w:rsidRPr="19139BDB">
        <w:rPr>
          <w:rFonts w:ascii="Times New Roman" w:eastAsia="Times New Roman" w:hAnsi="Times New Roman" w:cs="Times New Roman"/>
          <w:color w:val="000000" w:themeColor="text1"/>
          <w:sz w:val="24"/>
          <w:szCs w:val="24"/>
        </w:rPr>
        <w:t>pré-pandémique</w:t>
      </w:r>
      <w:proofErr w:type="spellEnd"/>
      <w:r w:rsidRPr="19139BDB">
        <w:rPr>
          <w:rFonts w:ascii="Times New Roman" w:eastAsia="Times New Roman" w:hAnsi="Times New Roman" w:cs="Times New Roman"/>
          <w:color w:val="000000" w:themeColor="text1"/>
          <w:sz w:val="24"/>
          <w:szCs w:val="24"/>
        </w:rPr>
        <w:t>, signe d’une relative confiance des entreprises dans les perspectives. </w:t>
      </w:r>
    </w:p>
    <w:p w14:paraId="4143A8D3" w14:textId="14D1E02C" w:rsidR="006E40AC" w:rsidRDefault="006E40AC" w:rsidP="19139BDB">
      <w:pPr>
        <w:spacing w:after="0" w:line="240" w:lineRule="auto"/>
        <w:ind w:left="-284" w:right="-427"/>
        <w:jc w:val="both"/>
        <w:rPr>
          <w:rFonts w:ascii="Times New Roman" w:eastAsia="Times New Roman" w:hAnsi="Times New Roman" w:cs="Times New Roman"/>
          <w:color w:val="000000" w:themeColor="text1"/>
          <w:sz w:val="24"/>
          <w:szCs w:val="24"/>
        </w:rPr>
      </w:pPr>
    </w:p>
    <w:p w14:paraId="3D30C0B7" w14:textId="37CB46E6" w:rsidR="006E40AC" w:rsidRDefault="006E40AC" w:rsidP="19139BDB">
      <w:pPr>
        <w:spacing w:after="0" w:line="240" w:lineRule="auto"/>
        <w:ind w:left="-328" w:right="-408"/>
        <w:jc w:val="both"/>
        <w:rPr>
          <w:rFonts w:ascii="Times New Roman" w:eastAsia="Times New Roman" w:hAnsi="Times New Roman" w:cs="Times New Roman"/>
          <w:color w:val="00B0F0"/>
          <w:sz w:val="24"/>
          <w:szCs w:val="24"/>
        </w:rPr>
      </w:pPr>
    </w:p>
    <w:p w14:paraId="2DCBE524" w14:textId="08D70752"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France : des dépenses toujours expansionnistes malgré la reprise</w:t>
      </w:r>
    </w:p>
    <w:p w14:paraId="5A3CCB92" w14:textId="17A8EE35" w:rsidR="006E40AC" w:rsidRPr="007F5E3D" w:rsidRDefault="006E40AC" w:rsidP="19139BDB">
      <w:pPr>
        <w:spacing w:after="0" w:line="240" w:lineRule="auto"/>
        <w:jc w:val="center"/>
        <w:rPr>
          <w:rFonts w:ascii="Times New Roman" w:eastAsia="Times New Roman" w:hAnsi="Times New Roman" w:cs="Times New Roman"/>
          <w:color w:val="000000" w:themeColor="text1"/>
          <w:sz w:val="16"/>
          <w:szCs w:val="16"/>
        </w:rPr>
      </w:pPr>
    </w:p>
    <w:p w14:paraId="373A7908" w14:textId="6AA5B661"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Après deux années marquées par le financement de la réponse à la crise sanitaire, les finances publiques devraient retourner sur une trajectoire relativement durable à partir de 2022. </w:t>
      </w:r>
      <w:r w:rsidRPr="19139BDB">
        <w:rPr>
          <w:rFonts w:ascii="Times New Roman" w:eastAsia="Times New Roman" w:hAnsi="Times New Roman" w:cs="Times New Roman"/>
          <w:b/>
          <w:bCs/>
          <w:color w:val="000000" w:themeColor="text1"/>
          <w:sz w:val="24"/>
          <w:szCs w:val="24"/>
        </w:rPr>
        <w:t>D’après le projet de loi de finances (PLF) 2022, le déficit public devrait atteindre 8,4 % du PIB en 2021</w:t>
      </w:r>
      <w:r w:rsidRPr="19139BDB">
        <w:rPr>
          <w:rFonts w:ascii="Times New Roman" w:eastAsia="Times New Roman" w:hAnsi="Times New Roman" w:cs="Times New Roman"/>
          <w:color w:val="000000" w:themeColor="text1"/>
          <w:sz w:val="24"/>
          <w:szCs w:val="24"/>
        </w:rPr>
        <w:t xml:space="preserve"> (après 9,1 % en 2020) et baisser à 4.8 % en 2022.</w:t>
      </w:r>
    </w:p>
    <w:p w14:paraId="01CBF443" w14:textId="5610B6C9"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Le budget 2022 restera néanmoins relativement expansionniste en maintenant un niveau de dépenses publiques à 55,6 % du PIB</w:t>
      </w:r>
      <w:r w:rsidRPr="19139BDB">
        <w:rPr>
          <w:rFonts w:ascii="Times New Roman" w:eastAsia="Times New Roman" w:hAnsi="Times New Roman" w:cs="Times New Roman"/>
          <w:color w:val="000000" w:themeColor="text1"/>
          <w:sz w:val="24"/>
          <w:szCs w:val="24"/>
        </w:rPr>
        <w:t xml:space="preserve"> (contre 53,8 % en 2019). Ainsi, le gouvernement compterait davantage sur la conjoncture économique favorable plutôt que sur des mesures structurelles de réduction des dépenses ou d’augmentation des recettes afin de réduire les déséquilibres des finances publiques.</w:t>
      </w:r>
    </w:p>
    <w:p w14:paraId="5B504E73" w14:textId="10AAC400"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Dans ce contexte, </w:t>
      </w:r>
      <w:r w:rsidRPr="19139BDB">
        <w:rPr>
          <w:rFonts w:ascii="Times New Roman" w:eastAsia="Times New Roman" w:hAnsi="Times New Roman" w:cs="Times New Roman"/>
          <w:b/>
          <w:bCs/>
          <w:color w:val="000000" w:themeColor="text1"/>
          <w:sz w:val="24"/>
          <w:szCs w:val="24"/>
        </w:rPr>
        <w:t>la viabilité des finances publiques françaises dépend principalement de la consommation des ménages</w:t>
      </w:r>
      <w:r w:rsidRPr="19139BDB">
        <w:rPr>
          <w:rFonts w:ascii="Times New Roman" w:eastAsia="Times New Roman" w:hAnsi="Times New Roman" w:cs="Times New Roman"/>
          <w:color w:val="000000" w:themeColor="text1"/>
          <w:sz w:val="24"/>
          <w:szCs w:val="24"/>
        </w:rPr>
        <w:t xml:space="preserve"> (principal moteur de la croissance économique). A ce stade, deux risques pourraient remettre en cause le dynamisme de la consommation privée :</w:t>
      </w:r>
    </w:p>
    <w:p w14:paraId="6725652A" w14:textId="3C11A4CA" w:rsidR="006E40AC" w:rsidRPr="003F62AF" w:rsidRDefault="006E40AC" w:rsidP="19139BDB">
      <w:pPr>
        <w:spacing w:after="0" w:line="240" w:lineRule="auto"/>
        <w:ind w:left="-284" w:right="-427"/>
        <w:jc w:val="both"/>
        <w:rPr>
          <w:rFonts w:ascii="Times New Roman" w:eastAsia="Times New Roman" w:hAnsi="Times New Roman" w:cs="Times New Roman"/>
          <w:color w:val="000000" w:themeColor="text1"/>
          <w:sz w:val="10"/>
          <w:szCs w:val="10"/>
        </w:rPr>
      </w:pPr>
    </w:p>
    <w:p w14:paraId="42A21E7C" w14:textId="48FBB963" w:rsidR="006E40AC" w:rsidRPr="000A1710" w:rsidRDefault="19139BDB" w:rsidP="000A1710">
      <w:pPr>
        <w:pStyle w:val="Paragraphedeliste"/>
        <w:numPr>
          <w:ilvl w:val="0"/>
          <w:numId w:val="50"/>
        </w:numPr>
        <w:spacing w:after="0" w:line="240" w:lineRule="auto"/>
        <w:ind w:right="-427" w:hanging="136"/>
        <w:jc w:val="both"/>
        <w:rPr>
          <w:rFonts w:ascii="Times New Roman" w:eastAsia="Times New Roman" w:hAnsi="Times New Roman" w:cs="Times New Roman"/>
          <w:color w:val="000000" w:themeColor="text1"/>
          <w:sz w:val="24"/>
          <w:szCs w:val="24"/>
        </w:rPr>
      </w:pPr>
      <w:proofErr w:type="gramStart"/>
      <w:r w:rsidRPr="000A1710">
        <w:rPr>
          <w:rFonts w:ascii="Times New Roman" w:eastAsia="Times New Roman" w:hAnsi="Times New Roman" w:cs="Times New Roman"/>
          <w:b/>
          <w:bCs/>
          <w:color w:val="000000" w:themeColor="text1"/>
          <w:sz w:val="24"/>
          <w:szCs w:val="24"/>
        </w:rPr>
        <w:t>une</w:t>
      </w:r>
      <w:proofErr w:type="gramEnd"/>
      <w:r w:rsidRPr="000A1710">
        <w:rPr>
          <w:rFonts w:ascii="Times New Roman" w:eastAsia="Times New Roman" w:hAnsi="Times New Roman" w:cs="Times New Roman"/>
          <w:b/>
          <w:bCs/>
          <w:color w:val="000000" w:themeColor="text1"/>
          <w:sz w:val="24"/>
          <w:szCs w:val="24"/>
        </w:rPr>
        <w:t xml:space="preserve"> inflation durablement plus élevée qu’attendu et </w:t>
      </w:r>
    </w:p>
    <w:p w14:paraId="001B8BB6" w14:textId="79A67593" w:rsidR="006E40AC" w:rsidRPr="000A1710" w:rsidRDefault="19139BDB" w:rsidP="000A1710">
      <w:pPr>
        <w:pStyle w:val="Paragraphedeliste"/>
        <w:numPr>
          <w:ilvl w:val="0"/>
          <w:numId w:val="50"/>
        </w:numPr>
        <w:spacing w:after="0" w:line="240" w:lineRule="auto"/>
        <w:ind w:right="-427" w:hanging="136"/>
        <w:jc w:val="both"/>
        <w:rPr>
          <w:rFonts w:ascii="Times New Roman" w:eastAsia="Times New Roman" w:hAnsi="Times New Roman" w:cs="Times New Roman"/>
          <w:color w:val="000000" w:themeColor="text1"/>
          <w:sz w:val="24"/>
          <w:szCs w:val="24"/>
        </w:rPr>
      </w:pPr>
      <w:proofErr w:type="gramStart"/>
      <w:r w:rsidRPr="000A1710">
        <w:rPr>
          <w:rFonts w:ascii="Times New Roman" w:eastAsia="Times New Roman" w:hAnsi="Times New Roman" w:cs="Times New Roman"/>
          <w:b/>
          <w:bCs/>
          <w:color w:val="000000" w:themeColor="text1"/>
          <w:sz w:val="24"/>
          <w:szCs w:val="24"/>
        </w:rPr>
        <w:t>un</w:t>
      </w:r>
      <w:proofErr w:type="gramEnd"/>
      <w:r w:rsidRPr="000A1710">
        <w:rPr>
          <w:rFonts w:ascii="Times New Roman" w:eastAsia="Times New Roman" w:hAnsi="Times New Roman" w:cs="Times New Roman"/>
          <w:b/>
          <w:bCs/>
          <w:color w:val="000000" w:themeColor="text1"/>
          <w:sz w:val="24"/>
          <w:szCs w:val="24"/>
        </w:rPr>
        <w:t xml:space="preserve"> marché du travail moins dynamique qu’attendu qui conduirait à un ralentissement des revenus d’activité</w:t>
      </w:r>
    </w:p>
    <w:p w14:paraId="37CBF63D" w14:textId="13B73ECF" w:rsidR="006E40AC" w:rsidRDefault="006E40AC" w:rsidP="19139BDB">
      <w:pPr>
        <w:spacing w:after="0" w:line="240" w:lineRule="auto"/>
        <w:ind w:left="-284"/>
        <w:jc w:val="both"/>
        <w:rPr>
          <w:rFonts w:ascii="Times New Roman" w:eastAsia="Times New Roman" w:hAnsi="Times New Roman" w:cs="Times New Roman"/>
          <w:color w:val="00B0F0"/>
          <w:sz w:val="24"/>
          <w:szCs w:val="24"/>
        </w:rPr>
      </w:pPr>
    </w:p>
    <w:p w14:paraId="798903E5" w14:textId="334DAFFD"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France : investissements publics de long terme avec France 2030</w:t>
      </w:r>
    </w:p>
    <w:p w14:paraId="77D997ED" w14:textId="04DCA839" w:rsidR="006E40AC" w:rsidRPr="00333DBD" w:rsidRDefault="006E40AC" w:rsidP="19139BDB">
      <w:pPr>
        <w:spacing w:after="0" w:line="240" w:lineRule="auto"/>
        <w:jc w:val="center"/>
        <w:rPr>
          <w:rFonts w:ascii="Times New Roman" w:eastAsia="Times New Roman" w:hAnsi="Times New Roman" w:cs="Times New Roman"/>
          <w:color w:val="000000" w:themeColor="text1"/>
          <w:sz w:val="12"/>
          <w:szCs w:val="12"/>
        </w:rPr>
      </w:pPr>
    </w:p>
    <w:p w14:paraId="3DDB452A" w14:textId="6AF30973"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Un plan qui suit 10 objectifs pour mieux comprendre, mieux vivre, mieux produire en France à l’horizon 2030. »</w:t>
      </w:r>
    </w:p>
    <w:p w14:paraId="03A01AA8" w14:textId="30664F18"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Pierre manquante au PLF 2022 du 22 septembre, le plan d'investissement France 2030 a été dévoilé le 12 octobre. Au total, 30 milliards € devraient être déboursés sur 5 ans afin de booster et rénover l'industrie française. La moitié de ces dépenses seront tournées vers la transition écologique. Le plan est réparti en 10 objectifs et vise des débouchés concrets comme le petit réacteur nucléaire, les biomédicaments ou l'avion bas-carbone (entre autres). Ce sont entre 3 et 4 milliards € qui devraient être investis en 2022, et donc intégrés au PLF 2022</w:t>
      </w:r>
    </w:p>
    <w:p w14:paraId="6317849E" w14:textId="51A6E6AF" w:rsidR="006E40AC" w:rsidRDefault="006E40AC" w:rsidP="19139BDB">
      <w:pPr>
        <w:spacing w:after="0" w:line="240" w:lineRule="auto"/>
        <w:ind w:left="-284"/>
        <w:jc w:val="both"/>
        <w:rPr>
          <w:rFonts w:ascii="Times New Roman" w:eastAsia="Times New Roman" w:hAnsi="Times New Roman" w:cs="Times New Roman"/>
          <w:color w:val="000000" w:themeColor="text1"/>
          <w:sz w:val="24"/>
          <w:szCs w:val="24"/>
        </w:rPr>
      </w:pPr>
    </w:p>
    <w:p w14:paraId="6685F42B" w14:textId="27288A79"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proofErr w:type="spellStart"/>
      <w:r w:rsidRPr="19139BDB">
        <w:rPr>
          <w:rFonts w:ascii="Times New Roman" w:eastAsia="Times New Roman" w:hAnsi="Times New Roman" w:cs="Times New Roman"/>
          <w:b/>
          <w:bCs/>
          <w:color w:val="000000" w:themeColor="text1"/>
          <w:sz w:val="24"/>
          <w:szCs w:val="24"/>
        </w:rPr>
        <w:t>NextGenerationEU</w:t>
      </w:r>
      <w:proofErr w:type="spellEnd"/>
      <w:r w:rsidRPr="19139BDB">
        <w:rPr>
          <w:rFonts w:ascii="Times New Roman" w:eastAsia="Times New Roman" w:hAnsi="Times New Roman" w:cs="Times New Roman"/>
          <w:b/>
          <w:bCs/>
          <w:color w:val="000000" w:themeColor="text1"/>
          <w:sz w:val="24"/>
          <w:szCs w:val="24"/>
        </w:rPr>
        <w:t xml:space="preserve"> – Plan National pour la Reprise et la Résilience (PNRR)</w:t>
      </w:r>
    </w:p>
    <w:p w14:paraId="6B7EF401" w14:textId="54C13871" w:rsidR="006E40AC" w:rsidRPr="00333DBD" w:rsidRDefault="006E40AC" w:rsidP="19139BDB">
      <w:pPr>
        <w:spacing w:after="0" w:line="240" w:lineRule="auto"/>
        <w:jc w:val="center"/>
        <w:rPr>
          <w:rFonts w:ascii="Times New Roman" w:eastAsia="Times New Roman" w:hAnsi="Times New Roman" w:cs="Times New Roman"/>
          <w:color w:val="000000" w:themeColor="text1"/>
          <w:sz w:val="14"/>
          <w:szCs w:val="14"/>
        </w:rPr>
      </w:pPr>
    </w:p>
    <w:p w14:paraId="4BD04CD2" w14:textId="0B1567C3"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Dans le cadre du programme d’aides exceptionnelles de l’Union Européenne pour aider les États membres à faire face à la crise et à impulser les réformes pour la transition écologique et numérique, la Facilité pour la Reprise et la Résilience a levé 672,5 milliards €, répartis entre subventions (312,5 </w:t>
      </w:r>
      <w:r w:rsidRPr="19139BDB">
        <w:rPr>
          <w:rFonts w:ascii="Times New Roman" w:eastAsia="Times New Roman" w:hAnsi="Times New Roman" w:cs="Times New Roman"/>
          <w:color w:val="000000" w:themeColor="text1"/>
          <w:sz w:val="24"/>
          <w:szCs w:val="24"/>
        </w:rPr>
        <w:lastRenderedPageBreak/>
        <w:t>Mds €) et prêts (360 Mds €). La France bénéficie de 39,4 milliards € de prêts et s’est engagée à mettre en place son plan national d’ici l’été 2026. Parmi les 20 réformes et 71 investissements prévus en France, 46 % du PNRR sera destiné aux objectifs écologiques et 21 % à la transition digitale. Le programme NGEU a mis à disposition de la France un budget qui s’élève à un total de 70 milliards €.</w:t>
      </w:r>
    </w:p>
    <w:p w14:paraId="445D16C1" w14:textId="3F9260A8" w:rsidR="006E40AC" w:rsidRDefault="006E40AC" w:rsidP="19139BDB">
      <w:pPr>
        <w:spacing w:after="0" w:line="240" w:lineRule="auto"/>
        <w:jc w:val="center"/>
        <w:rPr>
          <w:rFonts w:ascii="Times New Roman" w:eastAsia="Times New Roman" w:hAnsi="Times New Roman" w:cs="Times New Roman"/>
          <w:color w:val="000000" w:themeColor="text1"/>
          <w:sz w:val="24"/>
          <w:szCs w:val="24"/>
        </w:rPr>
      </w:pPr>
    </w:p>
    <w:p w14:paraId="065E1894" w14:textId="07A8DD6B" w:rsidR="006E40AC" w:rsidRDefault="006E40AC" w:rsidP="19139BDB">
      <w:pPr>
        <w:spacing w:after="0" w:line="240" w:lineRule="auto"/>
        <w:ind w:left="-284"/>
        <w:jc w:val="both"/>
        <w:rPr>
          <w:rFonts w:ascii="Times New Roman" w:eastAsia="Times New Roman" w:hAnsi="Times New Roman" w:cs="Times New Roman"/>
          <w:color w:val="000000" w:themeColor="text1"/>
          <w:sz w:val="24"/>
          <w:szCs w:val="24"/>
        </w:rPr>
      </w:pPr>
    </w:p>
    <w:p w14:paraId="5507BF5C" w14:textId="2A05D7E8" w:rsidR="006E40AC" w:rsidRDefault="19139BDB" w:rsidP="19139BDB">
      <w:pPr>
        <w:pStyle w:val="paragraph"/>
        <w:spacing w:line="240" w:lineRule="auto"/>
        <w:rPr>
          <w:color w:val="000000" w:themeColor="text1"/>
        </w:rPr>
      </w:pPr>
      <w:r w:rsidRPr="19139BDB">
        <w:rPr>
          <w:b/>
          <w:bCs/>
          <w:color w:val="000000" w:themeColor="text1"/>
        </w:rPr>
        <w:t>Le contexte règlementaire –Loi de Finances 2022 </w:t>
      </w:r>
    </w:p>
    <w:p w14:paraId="3EC25667" w14:textId="2F3E1F16"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0D696FA4" w14:textId="42B27938"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Au budget 2022 de l’Etat, les principaux postes de dépenses sont composés de l’enseignement scolaire (13%), des pensions (10%) et des transferts financiers aux collectivités locales (9%). </w:t>
      </w:r>
    </w:p>
    <w:p w14:paraId="6D5B0F07" w14:textId="729A916B"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Concernant les collectivités locales, la loi de finances contient essentiellement des ajustements sur les deux dernières réformes fiscales ainsi que la réforme des indicateurs financiers et peut être considérée comme un document de fin de cycle (bien plus léger que les lois précédentes).</w:t>
      </w:r>
    </w:p>
    <w:p w14:paraId="2960B9C1" w14:textId="69ED2A96" w:rsidR="006E40AC" w:rsidRDefault="006E40AC" w:rsidP="19139BDB">
      <w:pPr>
        <w:spacing w:after="0" w:line="240" w:lineRule="auto"/>
        <w:ind w:left="-284" w:right="-427"/>
        <w:jc w:val="both"/>
        <w:rPr>
          <w:rFonts w:ascii="Times New Roman" w:eastAsia="Times New Roman" w:hAnsi="Times New Roman" w:cs="Times New Roman"/>
          <w:color w:val="000000" w:themeColor="text1"/>
          <w:sz w:val="24"/>
          <w:szCs w:val="24"/>
        </w:rPr>
      </w:pPr>
    </w:p>
    <w:p w14:paraId="6CCC90CE" w14:textId="119CED7E" w:rsidR="006E40AC" w:rsidRDefault="19139BDB" w:rsidP="19139BDB">
      <w:pPr>
        <w:spacing w:after="0" w:line="240" w:lineRule="auto"/>
        <w:ind w:left="-284" w:right="-427"/>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On est loin des lois de finances lourdes de conséquences pour les collectivités cependant certains de ces articles pour 2022 devraient avoir une suite pour les années à venir, notamment autour de la logique de ressources des collectivités, de l’investissement de relance et surtout de transition.</w:t>
      </w:r>
    </w:p>
    <w:p w14:paraId="2BCBE28B" w14:textId="77777777" w:rsidR="003F62AF" w:rsidRDefault="003F62AF" w:rsidP="003F62AF">
      <w:pPr>
        <w:spacing w:after="200" w:line="276" w:lineRule="auto"/>
        <w:rPr>
          <w:rFonts w:ascii="Times New Roman" w:eastAsia="Times New Roman" w:hAnsi="Times New Roman" w:cs="Times New Roman"/>
          <w:color w:val="FF0000"/>
          <w:sz w:val="24"/>
          <w:szCs w:val="24"/>
        </w:rPr>
      </w:pPr>
    </w:p>
    <w:p w14:paraId="7A8F5D17" w14:textId="77777777" w:rsidR="003F62AF" w:rsidRDefault="003F62AF" w:rsidP="003F62AF">
      <w:pPr>
        <w:spacing w:after="200" w:line="276" w:lineRule="auto"/>
        <w:rPr>
          <w:rFonts w:ascii="Times New Roman" w:eastAsia="Times New Roman" w:hAnsi="Times New Roman" w:cs="Times New Roman"/>
          <w:color w:val="FF0000"/>
          <w:sz w:val="24"/>
          <w:szCs w:val="24"/>
        </w:rPr>
      </w:pPr>
    </w:p>
    <w:p w14:paraId="196CC73B" w14:textId="3C94995A" w:rsidR="006E40AC" w:rsidRPr="003F62AF" w:rsidRDefault="19139BDB" w:rsidP="003F62AF">
      <w:pPr>
        <w:spacing w:after="200" w:line="276" w:lineRule="auto"/>
        <w:jc w:val="center"/>
        <w:rPr>
          <w:rFonts w:ascii="Times New Roman" w:eastAsia="Times New Roman" w:hAnsi="Times New Roman" w:cs="Times New Roman"/>
          <w:color w:val="FF0000"/>
          <w:sz w:val="24"/>
          <w:szCs w:val="24"/>
        </w:rPr>
      </w:pPr>
      <w:r w:rsidRPr="19139BDB">
        <w:rPr>
          <w:rStyle w:val="normaltextrun"/>
          <w:rFonts w:ascii="Times New Roman" w:eastAsia="Times New Roman" w:hAnsi="Times New Roman" w:cs="Times New Roman"/>
          <w:b/>
          <w:bCs/>
          <w:smallCaps/>
          <w:color w:val="000000" w:themeColor="text1"/>
          <w:sz w:val="24"/>
          <w:szCs w:val="24"/>
        </w:rPr>
        <w:t>DOTATIONS</w:t>
      </w:r>
    </w:p>
    <w:p w14:paraId="2099CBE9" w14:textId="71E604DE" w:rsidR="006E40AC" w:rsidRDefault="006E40AC" w:rsidP="19139BDB">
      <w:pPr>
        <w:spacing w:after="0" w:line="240" w:lineRule="auto"/>
        <w:rPr>
          <w:rFonts w:ascii="Times New Roman" w:eastAsia="Times New Roman" w:hAnsi="Times New Roman" w:cs="Times New Roman"/>
          <w:color w:val="000000" w:themeColor="text1"/>
          <w:sz w:val="24"/>
          <w:szCs w:val="24"/>
        </w:rPr>
      </w:pPr>
    </w:p>
    <w:p w14:paraId="0D882C40" w14:textId="477EB6C4" w:rsidR="006E40AC" w:rsidRDefault="19139BDB" w:rsidP="19139BDB">
      <w:pPr>
        <w:pStyle w:val="Paragraphedeliste"/>
        <w:numPr>
          <w:ilvl w:val="0"/>
          <w:numId w:val="12"/>
        </w:numPr>
        <w:spacing w:after="0" w:line="240" w:lineRule="auto"/>
        <w:jc w:val="center"/>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Des transferts financiers de l’Etat aux collectivités en augmentation dans la LFI 2022 :</w:t>
      </w:r>
    </w:p>
    <w:p w14:paraId="390455F2" w14:textId="14A96CA3" w:rsidR="006E40AC" w:rsidRDefault="006E40AC" w:rsidP="19139BDB">
      <w:pPr>
        <w:spacing w:after="0" w:line="240" w:lineRule="auto"/>
        <w:ind w:left="1560"/>
        <w:rPr>
          <w:rFonts w:ascii="Times New Roman" w:eastAsia="Times New Roman" w:hAnsi="Times New Roman" w:cs="Times New Roman"/>
          <w:color w:val="000000" w:themeColor="text1"/>
          <w:sz w:val="24"/>
          <w:szCs w:val="24"/>
        </w:rPr>
      </w:pPr>
    </w:p>
    <w:p w14:paraId="2AF6123E" w14:textId="69720B85"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Ils incluent la totalité des concours financiers de l’Etat majorés des subventions des autres ministères, des contreparties des dégrèvements législatifs, du produit des amendes de police de la circulation et des radars ainsi que la fiscalité transférée et le financement de la formation professionnelle.</w:t>
      </w:r>
    </w:p>
    <w:p w14:paraId="7D301431" w14:textId="1C0DF547"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Ils atteignent 105.5 milliards € en LFI 2022 (hausse de 1.2%)</w:t>
      </w:r>
    </w:p>
    <w:p w14:paraId="761A8F27" w14:textId="75D57068"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4223BAA4" w14:textId="1B4FAF5B" w:rsidR="006E40AC" w:rsidRDefault="19139BDB" w:rsidP="19139BDB">
      <w:pPr>
        <w:pStyle w:val="Paragraphedeliste"/>
        <w:numPr>
          <w:ilvl w:val="0"/>
          <w:numId w:val="11"/>
        </w:numPr>
        <w:spacing w:after="0" w:line="240" w:lineRule="auto"/>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Légère hausse des Concours financiers de l’Etat (52.7 Mds €)</w:t>
      </w:r>
    </w:p>
    <w:p w14:paraId="332FE5F0" w14:textId="25FF9E1A" w:rsidR="006E40AC" w:rsidRDefault="006E40AC" w:rsidP="19139BDB">
      <w:pPr>
        <w:spacing w:after="0" w:line="240" w:lineRule="auto"/>
        <w:jc w:val="both"/>
        <w:rPr>
          <w:rFonts w:ascii="Times New Roman" w:eastAsia="Times New Roman" w:hAnsi="Times New Roman" w:cs="Times New Roman"/>
          <w:color w:val="FF0000"/>
          <w:sz w:val="24"/>
          <w:szCs w:val="24"/>
        </w:rPr>
      </w:pPr>
    </w:p>
    <w:p w14:paraId="7FFCDFAB" w14:textId="76B07B42" w:rsidR="006E40AC" w:rsidRDefault="006E40AC" w:rsidP="19139BDB">
      <w:pPr>
        <w:spacing w:after="0" w:line="240" w:lineRule="auto"/>
        <w:rPr>
          <w:rFonts w:ascii="Times New Roman" w:eastAsia="Times New Roman" w:hAnsi="Times New Roman" w:cs="Times New Roman"/>
          <w:color w:val="FF0000"/>
          <w:sz w:val="24"/>
          <w:szCs w:val="24"/>
        </w:rPr>
      </w:pPr>
    </w:p>
    <w:p w14:paraId="5FBC3C3F" w14:textId="3B57A029" w:rsidR="006E40AC" w:rsidRDefault="19139BDB" w:rsidP="19139BDB">
      <w:pPr>
        <w:pStyle w:val="Paragraphedeliste"/>
        <w:numPr>
          <w:ilvl w:val="0"/>
          <w:numId w:val="11"/>
        </w:numPr>
        <w:spacing w:after="0" w:line="240" w:lineRule="auto"/>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Prélèvements sur les recettes (PSR) de l’Etat au profit des collectivités territoriales : un niveau de DGF stabilisé</w:t>
      </w:r>
    </w:p>
    <w:p w14:paraId="2341575C" w14:textId="38F3C96B" w:rsidR="006E40AC" w:rsidRDefault="006E40AC" w:rsidP="19139BDB">
      <w:pPr>
        <w:spacing w:after="0" w:line="240" w:lineRule="auto"/>
        <w:rPr>
          <w:rFonts w:ascii="Times New Roman" w:eastAsia="Times New Roman" w:hAnsi="Times New Roman" w:cs="Times New Roman"/>
          <w:color w:val="000000" w:themeColor="text1"/>
          <w:sz w:val="24"/>
          <w:szCs w:val="24"/>
        </w:rPr>
      </w:pPr>
    </w:p>
    <w:p w14:paraId="7B02B795" w14:textId="2DE81BBC"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Les PSR de l’Etat en faveur des collectivités représentent une part prépondérante des concours financiers de l’Etat (82 %) et même de l’ensemble des transferts aux collectivités locales (41 %).</w:t>
      </w:r>
    </w:p>
    <w:p w14:paraId="4BD87062" w14:textId="4FD28E0C"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Ils s’élèvent à 43,22 milliards € en 2022, faible hausse par rapport à 2021.</w:t>
      </w:r>
    </w:p>
    <w:p w14:paraId="7C390CC4" w14:textId="77777777" w:rsidR="000A1710" w:rsidRDefault="000A1710" w:rsidP="19139BDB">
      <w:pPr>
        <w:spacing w:after="0" w:line="240" w:lineRule="auto"/>
        <w:jc w:val="both"/>
        <w:rPr>
          <w:rFonts w:ascii="Times New Roman" w:eastAsia="Times New Roman" w:hAnsi="Times New Roman" w:cs="Times New Roman"/>
          <w:b/>
          <w:bCs/>
          <w:color w:val="000000" w:themeColor="text1"/>
          <w:sz w:val="24"/>
          <w:szCs w:val="24"/>
        </w:rPr>
      </w:pPr>
    </w:p>
    <w:p w14:paraId="478FC2AF" w14:textId="0D4DC988" w:rsidR="00F1784E"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La DGF est stable </w:t>
      </w:r>
      <w:r w:rsidRPr="19139BDB">
        <w:rPr>
          <w:rFonts w:ascii="Times New Roman" w:eastAsia="Times New Roman" w:hAnsi="Times New Roman" w:cs="Times New Roman"/>
          <w:color w:val="000000" w:themeColor="text1"/>
          <w:sz w:val="24"/>
          <w:szCs w:val="24"/>
        </w:rPr>
        <w:t>avec un montant de 26,798 milliards € (18.3 milliards pour le bloc communal)</w:t>
      </w:r>
      <w:r w:rsidR="00F1784E">
        <w:rPr>
          <w:rFonts w:ascii="Times New Roman" w:eastAsia="Times New Roman" w:hAnsi="Times New Roman" w:cs="Times New Roman"/>
          <w:color w:val="000000" w:themeColor="text1"/>
          <w:sz w:val="24"/>
          <w:szCs w:val="24"/>
        </w:rPr>
        <w:t>.</w:t>
      </w:r>
    </w:p>
    <w:p w14:paraId="574515A4" w14:textId="77777777" w:rsidR="00F1784E" w:rsidRDefault="00F1784E" w:rsidP="19139BDB">
      <w:pPr>
        <w:spacing w:after="0" w:line="240" w:lineRule="auto"/>
        <w:jc w:val="both"/>
        <w:rPr>
          <w:rFonts w:ascii="Times New Roman" w:eastAsia="Times New Roman" w:hAnsi="Times New Roman" w:cs="Times New Roman"/>
          <w:color w:val="000000" w:themeColor="text1"/>
          <w:sz w:val="24"/>
          <w:szCs w:val="24"/>
        </w:rPr>
      </w:pPr>
    </w:p>
    <w:p w14:paraId="0FB4E394" w14:textId="712C9B0C"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Le FCTVA diminue légèrement (-0.7%)</w:t>
      </w:r>
    </w:p>
    <w:p w14:paraId="7F98794C" w14:textId="05D75DE2"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lastRenderedPageBreak/>
        <w:t>Les compensations d’exonérations de fiscalité locale, quant à elles, remontent de 7.6% après une chute de 80% en 2021 du fait de la mise en place de la réforme fiscale dès 2021 et par conséquent de l’arrêt de la prise en charge par l’Etat du dégrèvement de la TH.</w:t>
      </w:r>
    </w:p>
    <w:p w14:paraId="2F48CDBA" w14:textId="31884EA9" w:rsidR="006E40AC" w:rsidRPr="00F1079F" w:rsidRDefault="006E40AC" w:rsidP="19139BDB">
      <w:pPr>
        <w:spacing w:after="200" w:line="276" w:lineRule="auto"/>
        <w:rPr>
          <w:rFonts w:ascii="Times New Roman" w:eastAsia="Times New Roman" w:hAnsi="Times New Roman" w:cs="Times New Roman"/>
          <w:color w:val="000000" w:themeColor="text1"/>
          <w:sz w:val="20"/>
          <w:szCs w:val="20"/>
        </w:rPr>
      </w:pPr>
    </w:p>
    <w:p w14:paraId="1399BEFF" w14:textId="6B30EF94" w:rsidR="006E40AC" w:rsidRDefault="19139BDB" w:rsidP="19139BDB">
      <w:pPr>
        <w:pStyle w:val="Paragraphedeliste"/>
        <w:numPr>
          <w:ilvl w:val="0"/>
          <w:numId w:val="12"/>
        </w:numPr>
        <w:spacing w:after="0" w:line="240" w:lineRule="auto"/>
        <w:jc w:val="center"/>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Variables d’ajustement : une baisse très réduite en 2022</w:t>
      </w:r>
    </w:p>
    <w:p w14:paraId="428C0BBD" w14:textId="0C427ABB" w:rsidR="006E40AC" w:rsidRPr="00F1079F" w:rsidRDefault="006E40AC" w:rsidP="19139BDB">
      <w:pPr>
        <w:spacing w:after="0" w:line="240" w:lineRule="auto"/>
        <w:ind w:left="720"/>
        <w:rPr>
          <w:rFonts w:ascii="Times New Roman" w:eastAsia="Times New Roman" w:hAnsi="Times New Roman" w:cs="Times New Roman"/>
          <w:color w:val="000000" w:themeColor="text1"/>
          <w:sz w:val="20"/>
          <w:szCs w:val="20"/>
        </w:rPr>
      </w:pPr>
    </w:p>
    <w:p w14:paraId="34B82797" w14:textId="1CF7B044"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La LFI prévoit une minoration très limitée des variables d’ajustement de 50 millions € pour 2022, uniquement fléchée sur les régions. </w:t>
      </w:r>
    </w:p>
    <w:p w14:paraId="2CB7074B" w14:textId="116F59F6"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Les variables d’ajustement du bloc communal et des départements sont totalement épargnées.</w:t>
      </w:r>
    </w:p>
    <w:p w14:paraId="5E3D01EB" w14:textId="29DFBDB4"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Comme en 2020 et 2021, la minoration des variables d’ajustement se fera au prorata des recettes réelles de fonctionnement de leurs bénéficiaires.</w:t>
      </w:r>
    </w:p>
    <w:p w14:paraId="0C121996" w14:textId="30F32EE6"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481EC65D" w14:textId="4997EEBA" w:rsidR="006E40AC" w:rsidRPr="00F1079F" w:rsidRDefault="006E40AC" w:rsidP="19139BDB">
      <w:pPr>
        <w:spacing w:after="0" w:line="240" w:lineRule="auto"/>
        <w:rPr>
          <w:rFonts w:ascii="Times New Roman" w:eastAsia="Times New Roman" w:hAnsi="Times New Roman" w:cs="Times New Roman"/>
          <w:color w:val="000000" w:themeColor="text1"/>
          <w:sz w:val="18"/>
          <w:szCs w:val="18"/>
        </w:rPr>
      </w:pPr>
    </w:p>
    <w:p w14:paraId="61DE3BF7" w14:textId="44C7A301" w:rsidR="006E40AC" w:rsidRDefault="19139BDB" w:rsidP="19139BDB">
      <w:pPr>
        <w:pStyle w:val="Paragraphedeliste"/>
        <w:numPr>
          <w:ilvl w:val="0"/>
          <w:numId w:val="12"/>
        </w:numPr>
        <w:spacing w:after="0" w:line="240" w:lineRule="auto"/>
        <w:jc w:val="center"/>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Des dotations de soutien à l’investissement local en hausse pour 2022</w:t>
      </w:r>
    </w:p>
    <w:p w14:paraId="6B2C1E99" w14:textId="4CC9E976" w:rsidR="006E40AC" w:rsidRDefault="006E40AC" w:rsidP="19139BDB">
      <w:pPr>
        <w:spacing w:after="0" w:line="240" w:lineRule="auto"/>
        <w:ind w:left="720"/>
        <w:rPr>
          <w:rFonts w:ascii="Times New Roman" w:eastAsia="Times New Roman" w:hAnsi="Times New Roman" w:cs="Times New Roman"/>
          <w:color w:val="000000" w:themeColor="text1"/>
          <w:sz w:val="24"/>
          <w:szCs w:val="24"/>
        </w:rPr>
      </w:pPr>
    </w:p>
    <w:p w14:paraId="27E6C357" w14:textId="2A3DB8F9"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Les dotations d’investissement allouées aux communes et EPCI s’élèvent à 2.1 milliards € dans la LFI 2022, </w:t>
      </w:r>
      <w:r w:rsidRPr="19139BDB">
        <w:rPr>
          <w:rFonts w:ascii="Times New Roman" w:eastAsia="Times New Roman" w:hAnsi="Times New Roman" w:cs="Times New Roman"/>
          <w:color w:val="000000" w:themeColor="text1"/>
          <w:sz w:val="24"/>
          <w:szCs w:val="24"/>
        </w:rPr>
        <w:t>montants en hausse par rapport à 2021 :</w:t>
      </w:r>
    </w:p>
    <w:p w14:paraId="4426D38D" w14:textId="3C986952" w:rsidR="006E40AC" w:rsidRDefault="19139BDB" w:rsidP="19139BDB">
      <w:pPr>
        <w:pStyle w:val="Paragraphedeliste"/>
        <w:numPr>
          <w:ilvl w:val="0"/>
          <w:numId w:val="10"/>
        </w:numPr>
        <w:spacing w:after="0" w:line="240" w:lineRule="auto"/>
        <w:ind w:left="993"/>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Dotation politique de la ville (DPV) : 150 millions €</w:t>
      </w:r>
    </w:p>
    <w:p w14:paraId="5ECD9BD7" w14:textId="6308C851" w:rsidR="006E40AC" w:rsidRDefault="19139BDB" w:rsidP="19139BDB">
      <w:pPr>
        <w:pStyle w:val="Paragraphedeliste"/>
        <w:numPr>
          <w:ilvl w:val="0"/>
          <w:numId w:val="10"/>
        </w:numPr>
        <w:spacing w:after="0" w:line="240" w:lineRule="auto"/>
        <w:ind w:left="993"/>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Dotation d’équipement des territoires ruraux (DETR) : 1 046 millions €</w:t>
      </w:r>
    </w:p>
    <w:p w14:paraId="4D48EB80" w14:textId="28C47CE5" w:rsidR="006E40AC" w:rsidRDefault="19139BDB" w:rsidP="19139BDB">
      <w:pPr>
        <w:pStyle w:val="Paragraphedeliste"/>
        <w:numPr>
          <w:ilvl w:val="0"/>
          <w:numId w:val="10"/>
        </w:numPr>
        <w:spacing w:after="0" w:line="240" w:lineRule="auto"/>
        <w:ind w:left="993"/>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Dotation de soutien à l’investissement local (DSIL) : 907 millions €</w:t>
      </w:r>
    </w:p>
    <w:p w14:paraId="1484D73C" w14:textId="7F8E0149" w:rsidR="006E40AC" w:rsidRDefault="006E40AC" w:rsidP="19139BDB">
      <w:pPr>
        <w:spacing w:after="0" w:line="240" w:lineRule="auto"/>
        <w:jc w:val="both"/>
        <w:rPr>
          <w:rFonts w:ascii="Times New Roman" w:eastAsia="Times New Roman" w:hAnsi="Times New Roman" w:cs="Times New Roman"/>
          <w:color w:val="FF0000"/>
          <w:sz w:val="24"/>
          <w:szCs w:val="24"/>
        </w:rPr>
      </w:pPr>
    </w:p>
    <w:p w14:paraId="7C8F7AA1" w14:textId="6DF0F2D1" w:rsidR="006E40AC" w:rsidRPr="003F62AF" w:rsidRDefault="19139BDB" w:rsidP="000A1710">
      <w:pPr>
        <w:pStyle w:val="Paragraphedeliste"/>
        <w:numPr>
          <w:ilvl w:val="0"/>
          <w:numId w:val="12"/>
        </w:numPr>
        <w:spacing w:after="0" w:line="240" w:lineRule="auto"/>
        <w:ind w:left="284"/>
        <w:jc w:val="center"/>
        <w:rPr>
          <w:rFonts w:ascii="Times New Roman" w:eastAsia="Times New Roman" w:hAnsi="Times New Roman" w:cs="Times New Roman"/>
          <w:color w:val="000000" w:themeColor="text1"/>
          <w:sz w:val="24"/>
          <w:szCs w:val="24"/>
        </w:rPr>
      </w:pPr>
      <w:r w:rsidRPr="003F62AF">
        <w:rPr>
          <w:rFonts w:ascii="Times New Roman" w:eastAsia="Times New Roman" w:hAnsi="Times New Roman" w:cs="Times New Roman"/>
          <w:b/>
          <w:bCs/>
          <w:color w:val="000000" w:themeColor="text1"/>
          <w:sz w:val="24"/>
          <w:szCs w:val="24"/>
        </w:rPr>
        <w:t>Prolongement en 2022 de deux dotations liées à la crise sanitaire</w:t>
      </w:r>
    </w:p>
    <w:p w14:paraId="739F2BFB" w14:textId="77777777" w:rsidR="003F62AF" w:rsidRDefault="003F62AF" w:rsidP="003F62AF">
      <w:pPr>
        <w:spacing w:after="200" w:line="276" w:lineRule="auto"/>
      </w:pPr>
    </w:p>
    <w:p w14:paraId="5B0C672F" w14:textId="77777777" w:rsidR="003F62AF" w:rsidRDefault="003F62AF" w:rsidP="003F62AF">
      <w:pPr>
        <w:spacing w:after="200" w:line="276" w:lineRule="auto"/>
      </w:pPr>
    </w:p>
    <w:p w14:paraId="3D85A0D8" w14:textId="3C671E91" w:rsidR="006E40AC" w:rsidRDefault="19139BDB" w:rsidP="003F62AF">
      <w:pPr>
        <w:spacing w:after="200" w:line="276" w:lineRule="auto"/>
        <w:jc w:val="center"/>
        <w:rPr>
          <w:rFonts w:ascii="Times New Roman" w:eastAsia="Times New Roman" w:hAnsi="Times New Roman" w:cs="Times New Roman"/>
          <w:color w:val="000000" w:themeColor="text1"/>
          <w:sz w:val="24"/>
          <w:szCs w:val="24"/>
        </w:rPr>
      </w:pPr>
      <w:r w:rsidRPr="19139BDB">
        <w:rPr>
          <w:rStyle w:val="normaltextrun"/>
          <w:rFonts w:ascii="Times New Roman" w:eastAsia="Times New Roman" w:hAnsi="Times New Roman" w:cs="Times New Roman"/>
          <w:b/>
          <w:bCs/>
          <w:smallCaps/>
          <w:color w:val="000000" w:themeColor="text1"/>
          <w:sz w:val="24"/>
          <w:szCs w:val="24"/>
        </w:rPr>
        <w:t>PEREQUATION</w:t>
      </w:r>
    </w:p>
    <w:p w14:paraId="494C9844" w14:textId="705387DD" w:rsidR="006E40AC" w:rsidRDefault="006E40AC" w:rsidP="19139BDB">
      <w:pPr>
        <w:spacing w:after="0" w:line="240" w:lineRule="auto"/>
        <w:jc w:val="both"/>
        <w:rPr>
          <w:rFonts w:ascii="Times New Roman" w:eastAsia="Times New Roman" w:hAnsi="Times New Roman" w:cs="Times New Roman"/>
          <w:color w:val="FF0000"/>
          <w:sz w:val="24"/>
          <w:szCs w:val="24"/>
        </w:rPr>
      </w:pPr>
    </w:p>
    <w:p w14:paraId="1064B84B" w14:textId="52D9CA4A"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Hausse de la péréquation verticale</w:t>
      </w:r>
    </w:p>
    <w:p w14:paraId="17DE46B2" w14:textId="7014CAA7"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Elle représente 230 millions € en 2022.</w:t>
      </w:r>
    </w:p>
    <w:p w14:paraId="13EF1302" w14:textId="2DA80EA7"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Pour la 4ème année consécutive, la progression de la péréquation sera financée intégralement au sein de la DGF. La conséquence est d’alléger la ponction faite sur les variables d’ajustement mais cela augmente d’autant l’écrêtement des dotations forfaitaires des communes et départements et de la dotation d’intercommunalité des EPCI.</w:t>
      </w:r>
    </w:p>
    <w:p w14:paraId="47FC81D4" w14:textId="6B0EA968" w:rsidR="006E40AC" w:rsidRDefault="006E40AC" w:rsidP="19139BDB">
      <w:pPr>
        <w:spacing w:after="0" w:line="240" w:lineRule="auto"/>
        <w:jc w:val="both"/>
        <w:rPr>
          <w:rFonts w:ascii="Times New Roman" w:eastAsia="Times New Roman" w:hAnsi="Times New Roman" w:cs="Times New Roman"/>
          <w:color w:val="FF0000"/>
          <w:sz w:val="24"/>
          <w:szCs w:val="24"/>
        </w:rPr>
      </w:pPr>
    </w:p>
    <w:p w14:paraId="5443A7A4" w14:textId="6EB17A54" w:rsidR="006E40AC" w:rsidRDefault="19139BDB" w:rsidP="19139BDB">
      <w:pPr>
        <w:pStyle w:val="Paragraphedeliste"/>
        <w:numPr>
          <w:ilvl w:val="0"/>
          <w:numId w:val="9"/>
        </w:numPr>
        <w:spacing w:after="0" w:line="240" w:lineRule="auto"/>
        <w:jc w:val="center"/>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Réforme des indicateurs utilisés dans le calcul des concours financiers et de la péréquation</w:t>
      </w:r>
    </w:p>
    <w:p w14:paraId="1F242DF4" w14:textId="787065D5" w:rsidR="006E40AC" w:rsidRPr="00F1079F" w:rsidRDefault="006E40AC" w:rsidP="19139BDB">
      <w:pPr>
        <w:spacing w:after="0" w:line="240" w:lineRule="auto"/>
        <w:jc w:val="center"/>
        <w:rPr>
          <w:rFonts w:ascii="Times New Roman" w:eastAsia="Times New Roman" w:hAnsi="Times New Roman" w:cs="Times New Roman"/>
          <w:color w:val="FF0000"/>
          <w:sz w:val="12"/>
          <w:szCs w:val="12"/>
        </w:rPr>
      </w:pPr>
    </w:p>
    <w:p w14:paraId="19582FC5" w14:textId="57E9A331"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Pour neutraliser les effets des réformes fiscales*, le nouveau calcul des indicateurs financiers a pour objectif de bien tenir compte du nouveau panier de ressources des collectivités et donc de retranscrire le plus justement possible la potentielle richesse des territoires.</w:t>
      </w:r>
    </w:p>
    <w:p w14:paraId="1507AE4C" w14:textId="0DBAD168"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Cet article 194 de la LFI 2022 réécrit notamment l’article L.2334-5 du code général des collectivités territoriales pour modifier les modalités de calcul de l’effort fiscal de chaque commune** : il devient égal au rapport entre d’une part, le produit perçu par la commune au titre des TFPB et TFPNB*** et de la taxe d’habitation sur les résidences secondaires et autres locaux meublés non affectés à l’habitation principale et d’autre part, la somme des produits résultant de l’application des taux moyens nationaux aux bases d’imposition de la commune de ces mêmes taxes. La simplification du calcul de l’effort fiscal et de l’effort fiscal agrégé consiste en un recentrage sur les produits perçus par la commune elle-même plutôt que sur la pression fiscale subie par les ménages sur le territoire d’une commune. L’attribution des dotations de péréquation ainsi que la détermination des montants alloués ne font pas partie des dispositions </w:t>
      </w:r>
      <w:r w:rsidRPr="19139BDB">
        <w:rPr>
          <w:rFonts w:ascii="Times New Roman" w:eastAsia="Times New Roman" w:hAnsi="Times New Roman" w:cs="Times New Roman"/>
          <w:color w:val="000000" w:themeColor="text1"/>
          <w:sz w:val="24"/>
          <w:szCs w:val="24"/>
        </w:rPr>
        <w:lastRenderedPageBreak/>
        <w:t>de l’article 194. Afin d’éviter des évolutions trop importantes dans la répartition des dotations, le gouvernement étend la fraction de correction permettant le lissage des modifications et ceci jusqu’en 2028. Les modalités de calcul de cette fraction de correction sont précisées par décret en Conseil d’État.</w:t>
      </w:r>
    </w:p>
    <w:p w14:paraId="7C8B28BC" w14:textId="65169DFD" w:rsidR="006E40AC" w:rsidRDefault="006E40AC" w:rsidP="19139BDB">
      <w:pPr>
        <w:spacing w:after="0" w:line="240" w:lineRule="auto"/>
        <w:jc w:val="center"/>
        <w:rPr>
          <w:rFonts w:ascii="Times New Roman" w:eastAsia="Times New Roman" w:hAnsi="Times New Roman" w:cs="Times New Roman"/>
          <w:color w:val="FF0000"/>
          <w:sz w:val="24"/>
          <w:szCs w:val="24"/>
        </w:rPr>
      </w:pPr>
    </w:p>
    <w:p w14:paraId="3E798D45" w14:textId="5A3F4BDB" w:rsidR="006E40AC" w:rsidRDefault="19139BDB" w:rsidP="19139BDB">
      <w:pPr>
        <w:pStyle w:val="Paragraphedeliste"/>
        <w:numPr>
          <w:ilvl w:val="0"/>
          <w:numId w:val="9"/>
        </w:numPr>
        <w:spacing w:after="0" w:line="240" w:lineRule="auto"/>
        <w:jc w:val="center"/>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Ajustement des modalités de calcul de perte de taxe d’habitation (TH)</w:t>
      </w:r>
    </w:p>
    <w:p w14:paraId="1166B20D" w14:textId="2414147A" w:rsidR="006E40AC" w:rsidRDefault="006E40AC" w:rsidP="19139BDB">
      <w:pPr>
        <w:spacing w:after="0" w:line="240" w:lineRule="auto"/>
        <w:jc w:val="center"/>
        <w:rPr>
          <w:rFonts w:ascii="Times New Roman" w:eastAsia="Times New Roman" w:hAnsi="Times New Roman" w:cs="Times New Roman"/>
          <w:color w:val="000000" w:themeColor="text1"/>
          <w:sz w:val="24"/>
          <w:szCs w:val="24"/>
        </w:rPr>
      </w:pPr>
    </w:p>
    <w:p w14:paraId="2B1F634A" w14:textId="44725939"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Ces articles ajustent le montant de perte de TH sur les résidences principales à prendre en compte dans les mécanismes de correction (pour les communes) et pour la compensation (pour les EPCI à fiscalité propre) dans le cadre de la réforme fiscale liée à la suppression de la TH sur les résidences principales.</w:t>
      </w:r>
    </w:p>
    <w:p w14:paraId="461B4560" w14:textId="4AFEBFA8"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Le calcul de la perte de cette TH pour les communes et les EPCI à fiscalité propre se base sur le taux de TH 2017 (une croissance éventuelle du taux après 2017 n’étant pas compensée) et les bases de TH 2020 pour les résidences principales.</w:t>
      </w:r>
    </w:p>
    <w:p w14:paraId="533D24CB" w14:textId="5755F7C9"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 il sera tenu compte du taux de TH 2018 ou 2019 pour le calcul de la compensation, si ce dernier a fait l’objet d’une hausse par rapport à 2017, pour deux exceptions : </w:t>
      </w:r>
    </w:p>
    <w:p w14:paraId="148DC696" w14:textId="319629F9" w:rsidR="006E40AC" w:rsidRDefault="19139BDB" w:rsidP="19139BDB">
      <w:pPr>
        <w:pStyle w:val="Paragraphedeliste"/>
        <w:numPr>
          <w:ilvl w:val="0"/>
          <w:numId w:val="8"/>
        </w:numPr>
        <w:spacing w:after="0" w:line="240" w:lineRule="auto"/>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si</w:t>
      </w:r>
      <w:proofErr w:type="gramEnd"/>
      <w:r w:rsidRPr="19139BDB">
        <w:rPr>
          <w:rFonts w:ascii="Times New Roman" w:eastAsia="Times New Roman" w:hAnsi="Times New Roman" w:cs="Times New Roman"/>
          <w:color w:val="000000" w:themeColor="text1"/>
          <w:sz w:val="24"/>
          <w:szCs w:val="24"/>
        </w:rPr>
        <w:t xml:space="preserve"> le taux a augmenté suite à l’avis du contrôle budgétaire de la chambre régionale des comptes ; </w:t>
      </w:r>
    </w:p>
    <w:p w14:paraId="7EE431C3" w14:textId="3CE18D9C" w:rsidR="006E40AC" w:rsidRDefault="19139BDB" w:rsidP="19139BDB">
      <w:pPr>
        <w:pStyle w:val="Paragraphedeliste"/>
        <w:numPr>
          <w:ilvl w:val="0"/>
          <w:numId w:val="8"/>
        </w:numPr>
        <w:spacing w:after="0" w:line="240" w:lineRule="auto"/>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s’il</w:t>
      </w:r>
      <w:proofErr w:type="gramEnd"/>
      <w:r w:rsidRPr="19139BDB">
        <w:rPr>
          <w:rFonts w:ascii="Times New Roman" w:eastAsia="Times New Roman" w:hAnsi="Times New Roman" w:cs="Times New Roman"/>
          <w:color w:val="000000" w:themeColor="text1"/>
          <w:sz w:val="24"/>
          <w:szCs w:val="24"/>
        </w:rPr>
        <w:t xml:space="preserve"> y a mise en œuvre d’un pacte financier et fiscal au sein d’un EPCI à fiscalité propre et ses communes membres (la somme du taux communal et intercommunal ne change pas mais l’un réalise une baisse de son taux pour permettre à l’autre de l’augmenter)</w:t>
      </w:r>
    </w:p>
    <w:p w14:paraId="1A18ACC4" w14:textId="70CFA0BC"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concernant les bases, elles vont intégrer les rôles supplémentaires de TH 2020 émis jusqu’au 15 novembre 2021</w:t>
      </w:r>
    </w:p>
    <w:p w14:paraId="7449F6E8" w14:textId="05DF4CFF" w:rsidR="006E40AC" w:rsidRDefault="19139BDB" w:rsidP="004C0F78">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Ces mesures permettent d’accroitre la compensation perçue pour les collectivités concernées.</w:t>
      </w:r>
    </w:p>
    <w:p w14:paraId="3505EBDE" w14:textId="77777777" w:rsidR="003F62AF" w:rsidRDefault="003F62AF" w:rsidP="004C0F78">
      <w:pPr>
        <w:spacing w:after="0" w:line="240" w:lineRule="auto"/>
        <w:jc w:val="both"/>
        <w:rPr>
          <w:rFonts w:ascii="Times New Roman" w:eastAsia="Times New Roman" w:hAnsi="Times New Roman" w:cs="Times New Roman"/>
          <w:color w:val="000000" w:themeColor="text1"/>
          <w:sz w:val="24"/>
          <w:szCs w:val="24"/>
        </w:rPr>
      </w:pPr>
    </w:p>
    <w:p w14:paraId="248AE359" w14:textId="77777777" w:rsidR="003F62AF" w:rsidRDefault="003F62AF" w:rsidP="004C0F78">
      <w:pPr>
        <w:spacing w:after="0" w:line="240" w:lineRule="auto"/>
        <w:jc w:val="both"/>
        <w:rPr>
          <w:rFonts w:ascii="Times New Roman" w:eastAsia="Times New Roman" w:hAnsi="Times New Roman" w:cs="Times New Roman"/>
          <w:color w:val="000000" w:themeColor="text1"/>
          <w:sz w:val="24"/>
          <w:szCs w:val="24"/>
        </w:rPr>
      </w:pPr>
    </w:p>
    <w:p w14:paraId="2AD38C5C" w14:textId="77777777" w:rsidR="003F62AF" w:rsidRDefault="003F62AF" w:rsidP="004C0F78">
      <w:pPr>
        <w:spacing w:after="0" w:line="240" w:lineRule="auto"/>
        <w:jc w:val="both"/>
      </w:pPr>
    </w:p>
    <w:p w14:paraId="2CF75F27" w14:textId="40D02344" w:rsidR="006E40AC" w:rsidRDefault="19139BDB" w:rsidP="19139BDB">
      <w:pPr>
        <w:spacing w:after="0" w:line="240" w:lineRule="auto"/>
        <w:jc w:val="center"/>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FISCALITE</w:t>
      </w:r>
    </w:p>
    <w:p w14:paraId="58791B75" w14:textId="161EF96F" w:rsidR="006E40AC" w:rsidRDefault="006E40AC" w:rsidP="19139BDB">
      <w:pPr>
        <w:spacing w:after="0" w:line="240" w:lineRule="auto"/>
        <w:rPr>
          <w:rFonts w:ascii="Times New Roman" w:eastAsia="Times New Roman" w:hAnsi="Times New Roman" w:cs="Times New Roman"/>
          <w:color w:val="FF0000"/>
          <w:sz w:val="24"/>
          <w:szCs w:val="24"/>
        </w:rPr>
      </w:pPr>
    </w:p>
    <w:p w14:paraId="318105BF" w14:textId="70ADE874" w:rsidR="006E40AC" w:rsidRDefault="19139BDB" w:rsidP="19139BDB">
      <w:pPr>
        <w:pStyle w:val="Paragraphedeliste"/>
        <w:numPr>
          <w:ilvl w:val="0"/>
          <w:numId w:val="7"/>
        </w:numPr>
        <w:spacing w:after="0" w:line="240" w:lineRule="auto"/>
        <w:jc w:val="both"/>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Suppression de dépenses fiscales inefficientes (art 35)</w:t>
      </w:r>
    </w:p>
    <w:p w14:paraId="50A77F15" w14:textId="784FF0BE"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En ce qui concerne les collectivités, cet article supprime les exonérations temporaires de taxe foncière sur les propriétés bâties (TFPB), de cotisation foncière des entreprises (CFE) et de cotisation sur la valeur ajoutée des entreprises (CVAE) sur les entreprises bénéficiant de l’exonération d’impôt sur les sociétés pour reprise d’une entreprise ou d’un établissement industriel en difficulté.</w:t>
      </w:r>
    </w:p>
    <w:p w14:paraId="6999F52B" w14:textId="041505F0" w:rsidR="006E40AC" w:rsidRDefault="006E40AC" w:rsidP="19139BDB">
      <w:pPr>
        <w:spacing w:after="0" w:line="240" w:lineRule="auto"/>
        <w:rPr>
          <w:rFonts w:ascii="Times New Roman" w:eastAsia="Times New Roman" w:hAnsi="Times New Roman" w:cs="Times New Roman"/>
          <w:color w:val="00B0F0"/>
          <w:sz w:val="24"/>
          <w:szCs w:val="24"/>
        </w:rPr>
      </w:pPr>
    </w:p>
    <w:p w14:paraId="562D8CE4" w14:textId="594E18AC" w:rsidR="006E40AC" w:rsidRDefault="19139BDB" w:rsidP="19139BDB">
      <w:pPr>
        <w:pStyle w:val="Paragraphedeliste"/>
        <w:numPr>
          <w:ilvl w:val="0"/>
          <w:numId w:val="7"/>
        </w:numPr>
        <w:spacing w:after="0" w:line="240" w:lineRule="auto"/>
        <w:rPr>
          <w:rFonts w:eastAsiaTheme="minorEastAsia"/>
          <w:color w:val="000000" w:themeColor="text1"/>
          <w:sz w:val="24"/>
          <w:szCs w:val="24"/>
        </w:rPr>
      </w:pPr>
      <w:r w:rsidRPr="19139BDB">
        <w:rPr>
          <w:rFonts w:ascii="Times New Roman" w:eastAsia="Times New Roman" w:hAnsi="Times New Roman" w:cs="Times New Roman"/>
          <w:color w:val="000000" w:themeColor="text1"/>
          <w:sz w:val="24"/>
          <w:szCs w:val="24"/>
        </w:rPr>
        <w:t>Suppression de taxes à faible rendement (art 98)</w:t>
      </w:r>
    </w:p>
    <w:p w14:paraId="11B81752" w14:textId="5BE9B348"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Depuis 2019, la suppression de taxes à faible rendement est engagée ; l’État poursuit sa volonté avec la disparition de 4 autres taxes (trois dès le 1er janvier 2022 et une au 1 er janvier 2023).</w:t>
      </w:r>
    </w:p>
    <w:p w14:paraId="105CD593" w14:textId="42912DEE"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Les objectifs demeurent :</w:t>
      </w:r>
    </w:p>
    <w:p w14:paraId="2FC8F539" w14:textId="68ACF074"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la simplification du droit fiscal</w:t>
      </w:r>
    </w:p>
    <w:p w14:paraId="36B37705" w14:textId="73E6BB99"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la réduction de la pression fiscale sur les particuliers et les entreprises</w:t>
      </w:r>
    </w:p>
    <w:p w14:paraId="4CDF84E0" w14:textId="0740B02C"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la réduction des coûts de recouvrement</w:t>
      </w:r>
    </w:p>
    <w:p w14:paraId="3F115159" w14:textId="766CC43C" w:rsidR="006E40AC" w:rsidRDefault="19139BDB" w:rsidP="55D20117">
      <w:pPr>
        <w:spacing w:after="0" w:line="240" w:lineRule="auto"/>
        <w:jc w:val="both"/>
      </w:pPr>
      <w:r w:rsidRPr="19139BDB">
        <w:rPr>
          <w:rFonts w:ascii="Times New Roman" w:eastAsia="Times New Roman" w:hAnsi="Times New Roman" w:cs="Times New Roman"/>
          <w:color w:val="000000" w:themeColor="text1"/>
          <w:sz w:val="24"/>
          <w:szCs w:val="24"/>
        </w:rPr>
        <w:t>Entre 2019 et 2021, il était précisé que « la compensation des pertes de recettes en résultant est assurée par le budget général de l’État, sous réserve de modalités particulières convenues entre les différents affectataires » mais ce n’est pas le cas pour 2022 à la lecture de cet article.</w:t>
      </w:r>
    </w:p>
    <w:p w14:paraId="2647203F" w14:textId="16EAE9A2" w:rsidR="55D20117" w:rsidRDefault="55D20117" w:rsidP="55D20117">
      <w:pPr>
        <w:spacing w:after="0" w:line="240" w:lineRule="auto"/>
        <w:jc w:val="both"/>
        <w:rPr>
          <w:rFonts w:ascii="Times New Roman" w:eastAsia="Times New Roman" w:hAnsi="Times New Roman" w:cs="Times New Roman"/>
          <w:color w:val="000000" w:themeColor="text1"/>
          <w:sz w:val="24"/>
          <w:szCs w:val="24"/>
        </w:rPr>
      </w:pPr>
    </w:p>
    <w:p w14:paraId="1376E12B" w14:textId="09A21307"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6AA6BC1A" w14:textId="77777777" w:rsidR="009F5113" w:rsidRDefault="009F5113" w:rsidP="19139BDB">
      <w:pPr>
        <w:spacing w:after="240" w:line="240" w:lineRule="auto"/>
        <w:jc w:val="both"/>
        <w:rPr>
          <w:rFonts w:ascii="Times New Roman" w:eastAsia="Times New Roman" w:hAnsi="Times New Roman" w:cs="Times New Roman"/>
          <w:b/>
          <w:bCs/>
          <w:caps/>
          <w:color w:val="000000" w:themeColor="text1"/>
          <w:sz w:val="24"/>
          <w:szCs w:val="24"/>
          <w:u w:val="single"/>
        </w:rPr>
      </w:pPr>
    </w:p>
    <w:p w14:paraId="0AB1EDDA" w14:textId="77777777" w:rsidR="009F5113" w:rsidRDefault="009F5113" w:rsidP="19139BDB">
      <w:pPr>
        <w:spacing w:after="240" w:line="240" w:lineRule="auto"/>
        <w:jc w:val="both"/>
        <w:rPr>
          <w:rFonts w:ascii="Times New Roman" w:eastAsia="Times New Roman" w:hAnsi="Times New Roman" w:cs="Times New Roman"/>
          <w:b/>
          <w:bCs/>
          <w:caps/>
          <w:color w:val="000000" w:themeColor="text1"/>
          <w:sz w:val="24"/>
          <w:szCs w:val="24"/>
          <w:u w:val="single"/>
        </w:rPr>
      </w:pPr>
    </w:p>
    <w:p w14:paraId="6418A9FC" w14:textId="198B2909" w:rsidR="006E40AC" w:rsidRDefault="19139BDB" w:rsidP="19139BDB">
      <w:pPr>
        <w:spacing w:after="24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aps/>
          <w:color w:val="000000" w:themeColor="text1"/>
          <w:sz w:val="24"/>
          <w:szCs w:val="24"/>
          <w:u w:val="single"/>
        </w:rPr>
        <w:lastRenderedPageBreak/>
        <w:t>III) TENDANCES BUDGÉTAIRES ET GRANDES ORIENTATIONS DE LA COMMUNE</w:t>
      </w:r>
    </w:p>
    <w:p w14:paraId="10E60CEA" w14:textId="035379AF" w:rsidR="006E40AC" w:rsidRDefault="19139BDB" w:rsidP="19139BDB">
      <w:pPr>
        <w:spacing w:after="24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3-1 – </w:t>
      </w:r>
      <w:r w:rsidRPr="19139BDB">
        <w:rPr>
          <w:rFonts w:ascii="Times New Roman" w:eastAsia="Times New Roman" w:hAnsi="Times New Roman" w:cs="Times New Roman"/>
          <w:b/>
          <w:bCs/>
          <w:color w:val="000000" w:themeColor="text1"/>
          <w:sz w:val="24"/>
          <w:szCs w:val="24"/>
          <w:u w:val="single"/>
        </w:rPr>
        <w:t>RECETTES DE FONCTIONNEMENT</w:t>
      </w:r>
    </w:p>
    <w:p w14:paraId="5CA00832" w14:textId="78D53B34" w:rsidR="006E40AC" w:rsidRDefault="19139BDB" w:rsidP="19139BDB">
      <w:pPr>
        <w:spacing w:after="24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3-1-1 – I</w:t>
      </w:r>
    </w:p>
    <w:p w14:paraId="49258BAB" w14:textId="488DBC66" w:rsidR="006E40AC" w:rsidRDefault="19139BDB" w:rsidP="19139BDB">
      <w:pPr>
        <w:spacing w:after="24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IMPÔTS ET TAXES</w:t>
      </w:r>
    </w:p>
    <w:p w14:paraId="5949A888" w14:textId="39D85621" w:rsidR="006E40AC" w:rsidRDefault="006E40AC" w:rsidP="19139BDB">
      <w:pPr>
        <w:spacing w:after="0" w:line="240" w:lineRule="auto"/>
        <w:rPr>
          <w:rFonts w:ascii="Times New Roman" w:eastAsia="Times New Roman" w:hAnsi="Times New Roman" w:cs="Times New Roman"/>
          <w:color w:val="000000" w:themeColor="text1"/>
          <w:sz w:val="24"/>
          <w:szCs w:val="24"/>
        </w:rPr>
      </w:pPr>
    </w:p>
    <w:p w14:paraId="41EB9ABD" w14:textId="7EDCE835" w:rsidR="006E40AC" w:rsidRDefault="19139BDB" w:rsidP="19139BDB">
      <w:pPr>
        <w:spacing w:after="24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w:t>
      </w:r>
      <w:r w:rsidR="006E40AC">
        <w:tab/>
      </w:r>
      <w:r w:rsidRPr="19139BDB">
        <w:rPr>
          <w:rFonts w:ascii="Times New Roman" w:eastAsia="Times New Roman" w:hAnsi="Times New Roman" w:cs="Times New Roman"/>
          <w:color w:val="000000" w:themeColor="text1"/>
          <w:sz w:val="24"/>
          <w:szCs w:val="24"/>
        </w:rPr>
        <w:t>Fiscalité directe locale (taxe d’habitation, foncier bâti, foncier non bâti</w:t>
      </w:r>
    </w:p>
    <w:p w14:paraId="5F7C733F" w14:textId="30857729" w:rsidR="006E40AC" w:rsidRDefault="19139BDB" w:rsidP="19139BDB">
      <w:pPr>
        <w:pStyle w:val="Default"/>
        <w:spacing w:line="240" w:lineRule="auto"/>
        <w:jc w:val="both"/>
        <w:rPr>
          <w:rFonts w:eastAsia="Times New Roman"/>
        </w:rPr>
      </w:pPr>
      <w:r w:rsidRPr="19139BDB">
        <w:rPr>
          <w:rFonts w:eastAsia="Times New Roman"/>
        </w:rPr>
        <w:t>Le coefficient de revalorisation applicable, à compter de 2018, aux valeurs locatives cadastrales servant de base au calcul des impôts directs locaux est fonction de l’inflation constatée (et non prévisionnelle).</w:t>
      </w:r>
    </w:p>
    <w:p w14:paraId="5CC8BB75" w14:textId="2907D22B" w:rsidR="006E40AC" w:rsidRDefault="19139BDB" w:rsidP="19139BDB">
      <w:pPr>
        <w:pStyle w:val="Default"/>
        <w:spacing w:line="240" w:lineRule="auto"/>
        <w:jc w:val="both"/>
        <w:rPr>
          <w:rFonts w:eastAsia="Times New Roman"/>
        </w:rPr>
      </w:pPr>
      <w:r w:rsidRPr="19139BDB">
        <w:rPr>
          <w:rFonts w:eastAsia="Times New Roman"/>
        </w:rPr>
        <w:t>Le taux 2022 est celui de l’inflation constatée entre septembre 2020 et septembre 2021, soit 3.4 %.</w:t>
      </w:r>
    </w:p>
    <w:p w14:paraId="762DC7A0" w14:textId="5871B13E"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tbl>
      <w:tblPr>
        <w:tblW w:w="0" w:type="auto"/>
        <w:tblLayout w:type="fixed"/>
        <w:tblLook w:val="0000" w:firstRow="0" w:lastRow="0" w:firstColumn="0" w:lastColumn="0" w:noHBand="0" w:noVBand="0"/>
      </w:tblPr>
      <w:tblGrid>
        <w:gridCol w:w="1980"/>
        <w:gridCol w:w="1980"/>
        <w:gridCol w:w="1980"/>
        <w:gridCol w:w="1245"/>
        <w:gridCol w:w="1215"/>
      </w:tblGrid>
      <w:tr w:rsidR="19139BDB" w14:paraId="0E028C3B" w14:textId="77777777" w:rsidTr="19139BDB">
        <w:tc>
          <w:tcPr>
            <w:tcW w:w="1980" w:type="dxa"/>
            <w:vMerge w:val="restart"/>
            <w:tcBorders>
              <w:top w:val="single" w:sz="6" w:space="0" w:color="auto"/>
              <w:left w:val="single" w:sz="6" w:space="0" w:color="auto"/>
              <w:bottom w:val="single" w:sz="6" w:space="0" w:color="auto"/>
              <w:right w:val="single" w:sz="6" w:space="0" w:color="auto"/>
            </w:tcBorders>
            <w:vAlign w:val="center"/>
          </w:tcPr>
          <w:p w14:paraId="3C575E8C" w14:textId="476F1F3C" w:rsidR="19139BDB" w:rsidRDefault="19139BDB" w:rsidP="19139BDB">
            <w:pPr>
              <w:spacing w:before="120" w:after="120" w:line="240" w:lineRule="auto"/>
              <w:ind w:hanging="36"/>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Taxe             Base</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0CEC6F23" w14:textId="426F2C4E" w:rsidR="19139BDB" w:rsidRDefault="19139BDB" w:rsidP="19139BDB">
            <w:pPr>
              <w:spacing w:before="120" w:after="12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2021</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6F73EA1F" w14:textId="7DC4D812" w:rsidR="19139BDB" w:rsidRDefault="19139BDB" w:rsidP="19139BDB">
            <w:pPr>
              <w:spacing w:before="120" w:after="12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2022 (estimées en interne)</w:t>
            </w:r>
          </w:p>
        </w:tc>
        <w:tc>
          <w:tcPr>
            <w:tcW w:w="2460" w:type="dxa"/>
            <w:gridSpan w:val="2"/>
            <w:tcBorders>
              <w:top w:val="single" w:sz="6" w:space="0" w:color="auto"/>
              <w:left w:val="single" w:sz="6" w:space="0" w:color="auto"/>
              <w:bottom w:val="single" w:sz="6" w:space="0" w:color="auto"/>
              <w:right w:val="single" w:sz="6" w:space="0" w:color="auto"/>
            </w:tcBorders>
            <w:vAlign w:val="center"/>
          </w:tcPr>
          <w:p w14:paraId="0FE76643" w14:textId="106070CC" w:rsidR="19139BDB" w:rsidRDefault="19139BDB" w:rsidP="19139BDB">
            <w:pPr>
              <w:spacing w:before="120" w:after="12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Variation</w:t>
            </w:r>
          </w:p>
        </w:tc>
      </w:tr>
      <w:tr w:rsidR="19139BDB" w14:paraId="1B37529B" w14:textId="77777777" w:rsidTr="19139BDB">
        <w:tc>
          <w:tcPr>
            <w:tcW w:w="1980" w:type="dxa"/>
            <w:vMerge/>
            <w:tcBorders>
              <w:left w:val="single" w:sz="0" w:space="0" w:color="auto"/>
              <w:bottom w:val="single" w:sz="0" w:space="0" w:color="auto"/>
              <w:right w:val="single" w:sz="0" w:space="0" w:color="auto"/>
            </w:tcBorders>
            <w:vAlign w:val="center"/>
          </w:tcPr>
          <w:p w14:paraId="5EDF17BC" w14:textId="77777777" w:rsidR="00FC3201" w:rsidRDefault="00FC3201"/>
        </w:tc>
        <w:tc>
          <w:tcPr>
            <w:tcW w:w="1980" w:type="dxa"/>
            <w:vMerge/>
            <w:tcBorders>
              <w:left w:val="single" w:sz="0" w:space="0" w:color="auto"/>
              <w:bottom w:val="single" w:sz="0" w:space="0" w:color="auto"/>
              <w:right w:val="single" w:sz="0" w:space="0" w:color="auto"/>
            </w:tcBorders>
            <w:vAlign w:val="center"/>
          </w:tcPr>
          <w:p w14:paraId="6F74B7E0" w14:textId="77777777" w:rsidR="00FC3201" w:rsidRDefault="00FC3201"/>
        </w:tc>
        <w:tc>
          <w:tcPr>
            <w:tcW w:w="1980" w:type="dxa"/>
            <w:vMerge/>
            <w:tcBorders>
              <w:left w:val="single" w:sz="0" w:space="0" w:color="auto"/>
              <w:bottom w:val="single" w:sz="0" w:space="0" w:color="auto"/>
              <w:right w:val="single" w:sz="0" w:space="0" w:color="auto"/>
            </w:tcBorders>
            <w:vAlign w:val="center"/>
          </w:tcPr>
          <w:p w14:paraId="03016FB3" w14:textId="77777777" w:rsidR="00FC3201" w:rsidRDefault="00FC3201"/>
        </w:tc>
        <w:tc>
          <w:tcPr>
            <w:tcW w:w="1245" w:type="dxa"/>
            <w:tcBorders>
              <w:top w:val="single" w:sz="6" w:space="0" w:color="auto"/>
              <w:left w:val="single" w:sz="6" w:space="0" w:color="auto"/>
              <w:bottom w:val="single" w:sz="6" w:space="0" w:color="auto"/>
              <w:right w:val="single" w:sz="6" w:space="0" w:color="auto"/>
            </w:tcBorders>
            <w:vAlign w:val="center"/>
          </w:tcPr>
          <w:p w14:paraId="7691881E" w14:textId="65D7723A" w:rsidR="19139BDB" w:rsidRDefault="19139BDB" w:rsidP="19139BDB">
            <w:pPr>
              <w:spacing w:after="0" w:line="240" w:lineRule="auto"/>
              <w:jc w:val="center"/>
              <w:rPr>
                <w:rFonts w:ascii="Times New Roman" w:eastAsia="Times New Roman" w:hAnsi="Times New Roman" w:cs="Times New Roman"/>
                <w:sz w:val="24"/>
                <w:szCs w:val="24"/>
              </w:rPr>
            </w:pPr>
            <w:proofErr w:type="spellStart"/>
            <w:r w:rsidRPr="19139BDB">
              <w:rPr>
                <w:rFonts w:ascii="Times New Roman" w:eastAsia="Times New Roman" w:hAnsi="Times New Roman" w:cs="Times New Roman"/>
                <w:sz w:val="24"/>
                <w:szCs w:val="24"/>
              </w:rPr>
              <w:t>Revalorisa-tion</w:t>
            </w:r>
            <w:proofErr w:type="spellEnd"/>
          </w:p>
        </w:tc>
        <w:tc>
          <w:tcPr>
            <w:tcW w:w="1215" w:type="dxa"/>
            <w:tcBorders>
              <w:top w:val="single" w:sz="6" w:space="0" w:color="auto"/>
              <w:left w:val="single" w:sz="6" w:space="0" w:color="auto"/>
              <w:bottom w:val="single" w:sz="6" w:space="0" w:color="auto"/>
              <w:right w:val="single" w:sz="6" w:space="0" w:color="auto"/>
            </w:tcBorders>
            <w:vAlign w:val="center"/>
          </w:tcPr>
          <w:p w14:paraId="1CB7A428" w14:textId="36279FDE"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Physique</w:t>
            </w:r>
          </w:p>
        </w:tc>
      </w:tr>
      <w:tr w:rsidR="19139BDB" w14:paraId="1D905B12" w14:textId="77777777" w:rsidTr="19139BDB">
        <w:tc>
          <w:tcPr>
            <w:tcW w:w="1980" w:type="dxa"/>
            <w:tcBorders>
              <w:top w:val="single" w:sz="6" w:space="0" w:color="auto"/>
              <w:left w:val="single" w:sz="6" w:space="0" w:color="auto"/>
              <w:bottom w:val="single" w:sz="6" w:space="0" w:color="auto"/>
              <w:right w:val="single" w:sz="6" w:space="0" w:color="auto"/>
            </w:tcBorders>
          </w:tcPr>
          <w:p w14:paraId="2A2C707F" w14:textId="649DA511" w:rsidR="19139BDB" w:rsidRDefault="19139BDB" w:rsidP="19139BDB">
            <w:pPr>
              <w:spacing w:before="120" w:after="120" w:line="240" w:lineRule="auto"/>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Foncier bâti</w:t>
            </w:r>
          </w:p>
        </w:tc>
        <w:tc>
          <w:tcPr>
            <w:tcW w:w="1980" w:type="dxa"/>
            <w:tcBorders>
              <w:top w:val="single" w:sz="6" w:space="0" w:color="auto"/>
              <w:left w:val="single" w:sz="6" w:space="0" w:color="auto"/>
              <w:bottom w:val="single" w:sz="6" w:space="0" w:color="auto"/>
              <w:right w:val="single" w:sz="6" w:space="0" w:color="auto"/>
            </w:tcBorders>
            <w:vAlign w:val="center"/>
          </w:tcPr>
          <w:p w14:paraId="43A8CFA7" w14:textId="74A815C3"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7 491 260</w:t>
            </w:r>
          </w:p>
        </w:tc>
        <w:tc>
          <w:tcPr>
            <w:tcW w:w="1980" w:type="dxa"/>
            <w:tcBorders>
              <w:top w:val="single" w:sz="6" w:space="0" w:color="auto"/>
              <w:left w:val="single" w:sz="6" w:space="0" w:color="auto"/>
              <w:bottom w:val="single" w:sz="6" w:space="0" w:color="auto"/>
              <w:right w:val="single" w:sz="6" w:space="0" w:color="auto"/>
            </w:tcBorders>
            <w:vAlign w:val="center"/>
          </w:tcPr>
          <w:p w14:paraId="6D293238" w14:textId="4FED963C"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7 745 962</w:t>
            </w:r>
          </w:p>
        </w:tc>
        <w:tc>
          <w:tcPr>
            <w:tcW w:w="1245" w:type="dxa"/>
            <w:tcBorders>
              <w:top w:val="single" w:sz="6" w:space="0" w:color="auto"/>
              <w:left w:val="single" w:sz="6" w:space="0" w:color="auto"/>
              <w:bottom w:val="single" w:sz="6" w:space="0" w:color="auto"/>
              <w:right w:val="single" w:sz="6" w:space="0" w:color="auto"/>
            </w:tcBorders>
            <w:vAlign w:val="center"/>
          </w:tcPr>
          <w:p w14:paraId="68969F73" w14:textId="0D424DB5"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3.4 %</w:t>
            </w:r>
          </w:p>
        </w:tc>
        <w:tc>
          <w:tcPr>
            <w:tcW w:w="1215" w:type="dxa"/>
            <w:tcBorders>
              <w:top w:val="single" w:sz="6" w:space="0" w:color="auto"/>
              <w:left w:val="single" w:sz="6" w:space="0" w:color="auto"/>
              <w:bottom w:val="single" w:sz="6" w:space="0" w:color="auto"/>
              <w:right w:val="single" w:sz="6" w:space="0" w:color="auto"/>
            </w:tcBorders>
            <w:vAlign w:val="center"/>
          </w:tcPr>
          <w:p w14:paraId="6E2CDD3F" w14:textId="6AE957D2"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NC</w:t>
            </w:r>
          </w:p>
        </w:tc>
      </w:tr>
      <w:tr w:rsidR="19139BDB" w14:paraId="78DF3DFC" w14:textId="77777777" w:rsidTr="19139BDB">
        <w:tc>
          <w:tcPr>
            <w:tcW w:w="1980" w:type="dxa"/>
            <w:tcBorders>
              <w:top w:val="single" w:sz="6" w:space="0" w:color="auto"/>
              <w:left w:val="single" w:sz="6" w:space="0" w:color="auto"/>
              <w:bottom w:val="single" w:sz="6" w:space="0" w:color="auto"/>
              <w:right w:val="single" w:sz="6" w:space="0" w:color="auto"/>
            </w:tcBorders>
          </w:tcPr>
          <w:p w14:paraId="7822F6AA" w14:textId="0FA48BAB" w:rsidR="19139BDB" w:rsidRDefault="19139BDB" w:rsidP="19139BDB">
            <w:pPr>
              <w:spacing w:before="120" w:after="120" w:line="240" w:lineRule="auto"/>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Foncier non bâti</w:t>
            </w:r>
          </w:p>
        </w:tc>
        <w:tc>
          <w:tcPr>
            <w:tcW w:w="1980" w:type="dxa"/>
            <w:tcBorders>
              <w:top w:val="single" w:sz="6" w:space="0" w:color="auto"/>
              <w:left w:val="single" w:sz="6" w:space="0" w:color="auto"/>
              <w:bottom w:val="single" w:sz="6" w:space="0" w:color="auto"/>
              <w:right w:val="single" w:sz="6" w:space="0" w:color="auto"/>
            </w:tcBorders>
            <w:vAlign w:val="center"/>
          </w:tcPr>
          <w:p w14:paraId="74725B0A" w14:textId="4B88237E"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42 438</w:t>
            </w:r>
          </w:p>
        </w:tc>
        <w:tc>
          <w:tcPr>
            <w:tcW w:w="1980" w:type="dxa"/>
            <w:tcBorders>
              <w:top w:val="single" w:sz="6" w:space="0" w:color="auto"/>
              <w:left w:val="single" w:sz="6" w:space="0" w:color="auto"/>
              <w:bottom w:val="single" w:sz="6" w:space="0" w:color="auto"/>
              <w:right w:val="single" w:sz="6" w:space="0" w:color="auto"/>
            </w:tcBorders>
            <w:vAlign w:val="center"/>
          </w:tcPr>
          <w:p w14:paraId="4F61B41F" w14:textId="59BB03A5"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43 880</w:t>
            </w:r>
          </w:p>
        </w:tc>
        <w:tc>
          <w:tcPr>
            <w:tcW w:w="1245" w:type="dxa"/>
            <w:tcBorders>
              <w:top w:val="single" w:sz="6" w:space="0" w:color="auto"/>
              <w:left w:val="single" w:sz="6" w:space="0" w:color="auto"/>
              <w:bottom w:val="single" w:sz="6" w:space="0" w:color="auto"/>
              <w:right w:val="single" w:sz="6" w:space="0" w:color="auto"/>
            </w:tcBorders>
            <w:vAlign w:val="center"/>
          </w:tcPr>
          <w:p w14:paraId="4D1FE5F7" w14:textId="319E7595"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3.4 %</w:t>
            </w:r>
          </w:p>
        </w:tc>
        <w:tc>
          <w:tcPr>
            <w:tcW w:w="1215" w:type="dxa"/>
            <w:tcBorders>
              <w:top w:val="single" w:sz="6" w:space="0" w:color="auto"/>
              <w:left w:val="single" w:sz="6" w:space="0" w:color="auto"/>
              <w:bottom w:val="single" w:sz="6" w:space="0" w:color="auto"/>
              <w:right w:val="single" w:sz="6" w:space="0" w:color="auto"/>
            </w:tcBorders>
            <w:vAlign w:val="center"/>
          </w:tcPr>
          <w:p w14:paraId="36B18232" w14:textId="65BFF1AB"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NC</w:t>
            </w:r>
          </w:p>
        </w:tc>
      </w:tr>
    </w:tbl>
    <w:p w14:paraId="4E6615CC" w14:textId="1D91AAD6" w:rsidR="006E40AC" w:rsidRDefault="19139BDB" w:rsidP="19139BDB">
      <w:pPr>
        <w:tabs>
          <w:tab w:val="right" w:pos="7655"/>
        </w:tabs>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(Les bases réelles seront notifiées, au mieux à la mi-mars 2022)</w:t>
      </w:r>
    </w:p>
    <w:p w14:paraId="3C5599AD" w14:textId="7F6CEEFB" w:rsidR="006E40AC" w:rsidRDefault="006E40AC" w:rsidP="19139BDB">
      <w:pPr>
        <w:tabs>
          <w:tab w:val="right" w:pos="7655"/>
        </w:tabs>
        <w:spacing w:after="0" w:line="240" w:lineRule="auto"/>
        <w:jc w:val="both"/>
        <w:rPr>
          <w:rFonts w:ascii="Times New Roman" w:eastAsia="Times New Roman" w:hAnsi="Times New Roman" w:cs="Times New Roman"/>
          <w:color w:val="000000" w:themeColor="text1"/>
          <w:sz w:val="24"/>
          <w:szCs w:val="24"/>
        </w:rPr>
      </w:pPr>
    </w:p>
    <w:p w14:paraId="4F380082" w14:textId="76003FCC" w:rsidR="006E40AC" w:rsidRDefault="19139BDB" w:rsidP="19139BDB">
      <w:pPr>
        <w:spacing w:after="0" w:line="240" w:lineRule="auto"/>
        <w:ind w:firstLine="1"/>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La commune, selon l’estimation faite en interne, pense qu’elle peut envisager des recettes fiscales d’un montant de 2 834 129 €, </w:t>
      </w:r>
      <w:r w:rsidRPr="19139BDB">
        <w:rPr>
          <w:rFonts w:ascii="Times New Roman" w:eastAsia="Times New Roman" w:hAnsi="Times New Roman" w:cs="Times New Roman"/>
          <w:b/>
          <w:bCs/>
          <w:color w:val="000000" w:themeColor="text1"/>
          <w:sz w:val="24"/>
          <w:szCs w:val="24"/>
          <w:u w:val="single"/>
        </w:rPr>
        <w:t>à taux constants</w:t>
      </w:r>
      <w:r w:rsidRPr="19139BDB">
        <w:rPr>
          <w:rFonts w:ascii="Times New Roman" w:eastAsia="Times New Roman" w:hAnsi="Times New Roman" w:cs="Times New Roman"/>
          <w:b/>
          <w:bCs/>
          <w:color w:val="000000" w:themeColor="text1"/>
          <w:sz w:val="24"/>
          <w:szCs w:val="24"/>
        </w:rPr>
        <w:t>.</w:t>
      </w:r>
    </w:p>
    <w:p w14:paraId="25FD0BD1" w14:textId="6DC419C0" w:rsidR="006E40AC" w:rsidRDefault="006E40AC" w:rsidP="19139BDB">
      <w:pPr>
        <w:spacing w:after="0" w:line="240" w:lineRule="auto"/>
        <w:ind w:firstLine="1"/>
        <w:jc w:val="both"/>
        <w:rPr>
          <w:rFonts w:ascii="Times New Roman" w:eastAsia="Times New Roman" w:hAnsi="Times New Roman" w:cs="Times New Roman"/>
          <w:color w:val="000000" w:themeColor="text1"/>
          <w:sz w:val="24"/>
          <w:szCs w:val="24"/>
        </w:rPr>
      </w:pPr>
    </w:p>
    <w:p w14:paraId="0FBFBF51" w14:textId="78729976" w:rsidR="006E40AC" w:rsidRDefault="19139BDB" w:rsidP="19139BDB">
      <w:pPr>
        <w:spacing w:after="0" w:line="240" w:lineRule="auto"/>
        <w:ind w:firstLine="1"/>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 produit perçu en 2021 s’élève à 2 792 275 €.</w:t>
      </w:r>
    </w:p>
    <w:p w14:paraId="0739F18F" w14:textId="0D96F56E" w:rsidR="006E40AC" w:rsidRDefault="006E40AC" w:rsidP="19139BDB">
      <w:pPr>
        <w:spacing w:after="0" w:line="240" w:lineRule="auto"/>
        <w:ind w:firstLine="1"/>
        <w:jc w:val="both"/>
        <w:rPr>
          <w:rFonts w:ascii="Times New Roman" w:eastAsia="Times New Roman" w:hAnsi="Times New Roman" w:cs="Times New Roman"/>
          <w:color w:val="000000" w:themeColor="text1"/>
          <w:sz w:val="24"/>
          <w:szCs w:val="24"/>
        </w:rPr>
      </w:pPr>
    </w:p>
    <w:tbl>
      <w:tblPr>
        <w:tblW w:w="0" w:type="auto"/>
        <w:tblLayout w:type="fixed"/>
        <w:tblLook w:val="0000" w:firstRow="0" w:lastRow="0" w:firstColumn="0" w:lastColumn="0" w:noHBand="0" w:noVBand="0"/>
      </w:tblPr>
      <w:tblGrid>
        <w:gridCol w:w="1695"/>
        <w:gridCol w:w="1695"/>
        <w:gridCol w:w="1125"/>
        <w:gridCol w:w="1125"/>
        <w:gridCol w:w="1125"/>
        <w:gridCol w:w="1695"/>
      </w:tblGrid>
      <w:tr w:rsidR="19139BDB" w14:paraId="1138F4EB" w14:textId="77777777" w:rsidTr="19139BDB">
        <w:trPr>
          <w:trHeight w:val="1080"/>
        </w:trPr>
        <w:tc>
          <w:tcPr>
            <w:tcW w:w="1695" w:type="dxa"/>
            <w:vMerge w:val="restart"/>
            <w:tcBorders>
              <w:top w:val="single" w:sz="6" w:space="0" w:color="auto"/>
              <w:left w:val="single" w:sz="6" w:space="0" w:color="auto"/>
              <w:bottom w:val="single" w:sz="6" w:space="0" w:color="auto"/>
              <w:right w:val="single" w:sz="6" w:space="0" w:color="auto"/>
            </w:tcBorders>
            <w:vAlign w:val="center"/>
          </w:tcPr>
          <w:p w14:paraId="42DD11A1" w14:textId="0D50AFAB" w:rsidR="19139BDB" w:rsidRDefault="19139BDB" w:rsidP="19139BDB">
            <w:pPr>
              <w:spacing w:before="120" w:after="120" w:line="240" w:lineRule="auto"/>
              <w:ind w:hanging="36"/>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Taxe</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14:paraId="025E91B2" w14:textId="3DA85212" w:rsidR="19139BDB" w:rsidRDefault="19139BDB" w:rsidP="19139BDB">
            <w:pPr>
              <w:spacing w:before="120" w:after="12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Base estimée</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7326032D" w14:textId="5C47090A" w:rsidR="19139BDB" w:rsidRDefault="19139BDB" w:rsidP="19139BDB">
            <w:pPr>
              <w:spacing w:before="120" w:after="12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 xml:space="preserve">Taux </w:t>
            </w:r>
            <w:proofErr w:type="spellStart"/>
            <w:r w:rsidRPr="19139BDB">
              <w:rPr>
                <w:rFonts w:ascii="Times New Roman" w:eastAsia="Times New Roman" w:hAnsi="Times New Roman" w:cs="Times New Roman"/>
                <w:sz w:val="20"/>
                <w:szCs w:val="20"/>
              </w:rPr>
              <w:t>commu-naux</w:t>
            </w:r>
            <w:proofErr w:type="spellEnd"/>
            <w:r w:rsidRPr="19139BDB">
              <w:rPr>
                <w:rFonts w:ascii="Times New Roman" w:eastAsia="Times New Roman" w:hAnsi="Times New Roman" w:cs="Times New Roman"/>
                <w:sz w:val="20"/>
                <w:szCs w:val="20"/>
              </w:rPr>
              <w:t xml:space="preserve"> 2021</w:t>
            </w:r>
          </w:p>
        </w:tc>
        <w:tc>
          <w:tcPr>
            <w:tcW w:w="2250" w:type="dxa"/>
            <w:gridSpan w:val="2"/>
            <w:tcBorders>
              <w:top w:val="single" w:sz="6" w:space="0" w:color="auto"/>
              <w:left w:val="single" w:sz="6" w:space="0" w:color="auto"/>
              <w:bottom w:val="single" w:sz="6" w:space="0" w:color="auto"/>
              <w:right w:val="single" w:sz="6" w:space="0" w:color="auto"/>
            </w:tcBorders>
            <w:vAlign w:val="center"/>
          </w:tcPr>
          <w:p w14:paraId="778EB0C7" w14:textId="19F4680D"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Taux moyen communaux 2020 au niveau*</w:t>
            </w:r>
          </w:p>
        </w:tc>
        <w:tc>
          <w:tcPr>
            <w:tcW w:w="1695" w:type="dxa"/>
            <w:vMerge w:val="restart"/>
            <w:tcBorders>
              <w:top w:val="single" w:sz="6" w:space="0" w:color="auto"/>
              <w:left w:val="single" w:sz="6" w:space="0" w:color="auto"/>
              <w:bottom w:val="single" w:sz="6" w:space="0" w:color="auto"/>
              <w:right w:val="single" w:sz="6" w:space="0" w:color="auto"/>
            </w:tcBorders>
            <w:vAlign w:val="center"/>
          </w:tcPr>
          <w:p w14:paraId="234070D4" w14:textId="7C8476A1"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Produit attendu</w:t>
            </w:r>
          </w:p>
        </w:tc>
      </w:tr>
      <w:tr w:rsidR="19139BDB" w14:paraId="2E6F2D66" w14:textId="77777777" w:rsidTr="19139BDB">
        <w:trPr>
          <w:trHeight w:val="330"/>
        </w:trPr>
        <w:tc>
          <w:tcPr>
            <w:tcW w:w="1695" w:type="dxa"/>
            <w:vMerge/>
            <w:tcBorders>
              <w:left w:val="single" w:sz="0" w:space="0" w:color="auto"/>
              <w:bottom w:val="single" w:sz="0" w:space="0" w:color="auto"/>
              <w:right w:val="single" w:sz="0" w:space="0" w:color="auto"/>
            </w:tcBorders>
            <w:vAlign w:val="center"/>
          </w:tcPr>
          <w:p w14:paraId="674DDF7C" w14:textId="77777777" w:rsidR="00FC3201" w:rsidRDefault="00FC3201"/>
        </w:tc>
        <w:tc>
          <w:tcPr>
            <w:tcW w:w="1695" w:type="dxa"/>
            <w:vMerge/>
            <w:tcBorders>
              <w:left w:val="single" w:sz="0" w:space="0" w:color="auto"/>
              <w:bottom w:val="single" w:sz="0" w:space="0" w:color="auto"/>
              <w:right w:val="single" w:sz="0" w:space="0" w:color="auto"/>
            </w:tcBorders>
            <w:vAlign w:val="center"/>
          </w:tcPr>
          <w:p w14:paraId="4D5566E0" w14:textId="77777777" w:rsidR="00FC3201" w:rsidRDefault="00FC3201"/>
        </w:tc>
        <w:tc>
          <w:tcPr>
            <w:tcW w:w="1125" w:type="dxa"/>
            <w:vMerge/>
            <w:tcBorders>
              <w:left w:val="single" w:sz="0" w:space="0" w:color="auto"/>
              <w:bottom w:val="single" w:sz="0" w:space="0" w:color="auto"/>
              <w:right w:val="single" w:sz="0" w:space="0" w:color="auto"/>
            </w:tcBorders>
            <w:vAlign w:val="center"/>
          </w:tcPr>
          <w:p w14:paraId="540E90E8" w14:textId="77777777" w:rsidR="00FC3201" w:rsidRDefault="00FC3201"/>
        </w:tc>
        <w:tc>
          <w:tcPr>
            <w:tcW w:w="1125" w:type="dxa"/>
            <w:tcBorders>
              <w:top w:val="single" w:sz="6" w:space="0" w:color="auto"/>
              <w:left w:val="single" w:sz="6" w:space="0" w:color="auto"/>
              <w:bottom w:val="single" w:sz="6" w:space="0" w:color="auto"/>
              <w:right w:val="single" w:sz="6" w:space="0" w:color="auto"/>
            </w:tcBorders>
            <w:vAlign w:val="center"/>
          </w:tcPr>
          <w:p w14:paraId="5F1E6670" w14:textId="3DDB0529"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National</w:t>
            </w:r>
          </w:p>
        </w:tc>
        <w:tc>
          <w:tcPr>
            <w:tcW w:w="1125" w:type="dxa"/>
            <w:tcBorders>
              <w:top w:val="single" w:sz="6" w:space="0" w:color="auto"/>
              <w:left w:val="single" w:sz="6" w:space="0" w:color="auto"/>
              <w:bottom w:val="single" w:sz="6" w:space="0" w:color="auto"/>
              <w:right w:val="single" w:sz="6" w:space="0" w:color="auto"/>
            </w:tcBorders>
            <w:vAlign w:val="center"/>
          </w:tcPr>
          <w:p w14:paraId="6F3D41E9" w14:textId="65F88722"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Départemental</w:t>
            </w:r>
          </w:p>
        </w:tc>
        <w:tc>
          <w:tcPr>
            <w:tcW w:w="1695" w:type="dxa"/>
            <w:vMerge/>
            <w:tcBorders>
              <w:left w:val="single" w:sz="0" w:space="0" w:color="auto"/>
              <w:bottom w:val="single" w:sz="0" w:space="0" w:color="auto"/>
              <w:right w:val="single" w:sz="0" w:space="0" w:color="auto"/>
            </w:tcBorders>
            <w:vAlign w:val="center"/>
          </w:tcPr>
          <w:p w14:paraId="35781B6F" w14:textId="77777777" w:rsidR="00FC3201" w:rsidRDefault="00FC3201"/>
        </w:tc>
      </w:tr>
      <w:tr w:rsidR="19139BDB" w14:paraId="29D2342D" w14:textId="77777777" w:rsidTr="19139BDB">
        <w:tc>
          <w:tcPr>
            <w:tcW w:w="1695" w:type="dxa"/>
            <w:tcBorders>
              <w:top w:val="single" w:sz="6" w:space="0" w:color="auto"/>
              <w:left w:val="single" w:sz="6" w:space="0" w:color="auto"/>
              <w:bottom w:val="single" w:sz="6" w:space="0" w:color="auto"/>
              <w:right w:val="single" w:sz="6" w:space="0" w:color="auto"/>
            </w:tcBorders>
          </w:tcPr>
          <w:p w14:paraId="57BCE004" w14:textId="43FF30A5" w:rsidR="19139BDB" w:rsidRDefault="19139BDB" w:rsidP="19139BDB">
            <w:pPr>
              <w:spacing w:before="120" w:after="120" w:line="240" w:lineRule="auto"/>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Foncier bâti</w:t>
            </w:r>
          </w:p>
        </w:tc>
        <w:tc>
          <w:tcPr>
            <w:tcW w:w="1695" w:type="dxa"/>
            <w:tcBorders>
              <w:top w:val="single" w:sz="6" w:space="0" w:color="auto"/>
              <w:left w:val="single" w:sz="6" w:space="0" w:color="auto"/>
              <w:bottom w:val="single" w:sz="6" w:space="0" w:color="auto"/>
              <w:right w:val="single" w:sz="6" w:space="0" w:color="auto"/>
            </w:tcBorders>
            <w:vAlign w:val="center"/>
          </w:tcPr>
          <w:p w14:paraId="053BD2D2" w14:textId="4E3B8F4D"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7 745 962</w:t>
            </w:r>
          </w:p>
        </w:tc>
        <w:tc>
          <w:tcPr>
            <w:tcW w:w="1125" w:type="dxa"/>
            <w:tcBorders>
              <w:top w:val="single" w:sz="6" w:space="0" w:color="auto"/>
              <w:left w:val="single" w:sz="6" w:space="0" w:color="auto"/>
              <w:bottom w:val="single" w:sz="6" w:space="0" w:color="auto"/>
              <w:right w:val="single" w:sz="6" w:space="0" w:color="auto"/>
            </w:tcBorders>
            <w:vAlign w:val="center"/>
          </w:tcPr>
          <w:p w14:paraId="4C59531E" w14:textId="356B17E5"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36.27 %</w:t>
            </w:r>
          </w:p>
        </w:tc>
        <w:tc>
          <w:tcPr>
            <w:tcW w:w="1125" w:type="dxa"/>
            <w:tcBorders>
              <w:top w:val="single" w:sz="6" w:space="0" w:color="auto"/>
              <w:left w:val="single" w:sz="6" w:space="0" w:color="auto"/>
              <w:bottom w:val="single" w:sz="6" w:space="0" w:color="auto"/>
              <w:right w:val="single" w:sz="6" w:space="0" w:color="auto"/>
            </w:tcBorders>
            <w:vAlign w:val="center"/>
          </w:tcPr>
          <w:p w14:paraId="63594887" w14:textId="232FEAAB"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37,99 %</w:t>
            </w:r>
          </w:p>
        </w:tc>
        <w:tc>
          <w:tcPr>
            <w:tcW w:w="1125" w:type="dxa"/>
            <w:tcBorders>
              <w:top w:val="single" w:sz="6" w:space="0" w:color="auto"/>
              <w:left w:val="single" w:sz="6" w:space="0" w:color="auto"/>
              <w:bottom w:val="single" w:sz="6" w:space="0" w:color="auto"/>
              <w:right w:val="single" w:sz="6" w:space="0" w:color="auto"/>
            </w:tcBorders>
            <w:vAlign w:val="center"/>
          </w:tcPr>
          <w:p w14:paraId="54AF9972" w14:textId="13FA3CCC"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36,90%</w:t>
            </w:r>
          </w:p>
        </w:tc>
        <w:tc>
          <w:tcPr>
            <w:tcW w:w="1695" w:type="dxa"/>
            <w:tcBorders>
              <w:top w:val="single" w:sz="6" w:space="0" w:color="auto"/>
              <w:left w:val="single" w:sz="6" w:space="0" w:color="auto"/>
              <w:bottom w:val="single" w:sz="6" w:space="0" w:color="auto"/>
              <w:right w:val="single" w:sz="6" w:space="0" w:color="auto"/>
            </w:tcBorders>
            <w:vAlign w:val="center"/>
          </w:tcPr>
          <w:p w14:paraId="24B536A7" w14:textId="09D51E4D"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2 809 460 €</w:t>
            </w:r>
          </w:p>
        </w:tc>
      </w:tr>
      <w:tr w:rsidR="19139BDB" w14:paraId="5CF9CBB6" w14:textId="77777777" w:rsidTr="19139BDB">
        <w:tc>
          <w:tcPr>
            <w:tcW w:w="1695" w:type="dxa"/>
            <w:tcBorders>
              <w:top w:val="single" w:sz="6" w:space="0" w:color="auto"/>
              <w:left w:val="single" w:sz="6" w:space="0" w:color="auto"/>
              <w:bottom w:val="single" w:sz="6" w:space="0" w:color="auto"/>
              <w:right w:val="single" w:sz="6" w:space="0" w:color="auto"/>
            </w:tcBorders>
          </w:tcPr>
          <w:p w14:paraId="03537386" w14:textId="71B74D69" w:rsidR="19139BDB" w:rsidRDefault="19139BDB" w:rsidP="19139BDB">
            <w:pPr>
              <w:spacing w:before="120" w:after="120" w:line="240" w:lineRule="auto"/>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Foncier non bâti</w:t>
            </w:r>
          </w:p>
        </w:tc>
        <w:tc>
          <w:tcPr>
            <w:tcW w:w="1695" w:type="dxa"/>
            <w:tcBorders>
              <w:top w:val="single" w:sz="6" w:space="0" w:color="auto"/>
              <w:left w:val="single" w:sz="6" w:space="0" w:color="auto"/>
              <w:bottom w:val="single" w:sz="6" w:space="0" w:color="auto"/>
              <w:right w:val="single" w:sz="6" w:space="0" w:color="auto"/>
            </w:tcBorders>
            <w:vAlign w:val="center"/>
          </w:tcPr>
          <w:p w14:paraId="331B8B07" w14:textId="66590C58" w:rsidR="19139BDB" w:rsidRDefault="19139BDB" w:rsidP="19139BDB">
            <w:pPr>
              <w:spacing w:after="0" w:line="240" w:lineRule="auto"/>
              <w:jc w:val="center"/>
              <w:rPr>
                <w:rFonts w:ascii="Times New Roman" w:eastAsia="Times New Roman" w:hAnsi="Times New Roman" w:cs="Times New Roman"/>
                <w:sz w:val="24"/>
                <w:szCs w:val="24"/>
              </w:rPr>
            </w:pPr>
            <w:r w:rsidRPr="19139BDB">
              <w:rPr>
                <w:rFonts w:ascii="Times New Roman" w:eastAsia="Times New Roman" w:hAnsi="Times New Roman" w:cs="Times New Roman"/>
                <w:sz w:val="24"/>
                <w:szCs w:val="24"/>
              </w:rPr>
              <w:t>43 880</w:t>
            </w:r>
          </w:p>
        </w:tc>
        <w:tc>
          <w:tcPr>
            <w:tcW w:w="1125" w:type="dxa"/>
            <w:tcBorders>
              <w:top w:val="single" w:sz="6" w:space="0" w:color="auto"/>
              <w:left w:val="single" w:sz="6" w:space="0" w:color="auto"/>
              <w:bottom w:val="single" w:sz="6" w:space="0" w:color="auto"/>
              <w:right w:val="single" w:sz="6" w:space="0" w:color="auto"/>
            </w:tcBorders>
            <w:vAlign w:val="center"/>
          </w:tcPr>
          <w:p w14:paraId="766231F2" w14:textId="71F2B094"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56,22 %</w:t>
            </w:r>
          </w:p>
        </w:tc>
        <w:tc>
          <w:tcPr>
            <w:tcW w:w="1125" w:type="dxa"/>
            <w:tcBorders>
              <w:top w:val="single" w:sz="6" w:space="0" w:color="auto"/>
              <w:left w:val="single" w:sz="6" w:space="0" w:color="auto"/>
              <w:bottom w:val="single" w:sz="6" w:space="0" w:color="auto"/>
              <w:right w:val="single" w:sz="6" w:space="0" w:color="auto"/>
            </w:tcBorders>
            <w:vAlign w:val="center"/>
          </w:tcPr>
          <w:p w14:paraId="5DE265CE" w14:textId="5DF464C5"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49,79 %</w:t>
            </w:r>
          </w:p>
        </w:tc>
        <w:tc>
          <w:tcPr>
            <w:tcW w:w="1125" w:type="dxa"/>
            <w:tcBorders>
              <w:top w:val="single" w:sz="6" w:space="0" w:color="auto"/>
              <w:left w:val="single" w:sz="6" w:space="0" w:color="auto"/>
              <w:bottom w:val="single" w:sz="6" w:space="0" w:color="auto"/>
              <w:right w:val="single" w:sz="6" w:space="0" w:color="auto"/>
            </w:tcBorders>
            <w:vAlign w:val="center"/>
          </w:tcPr>
          <w:p w14:paraId="2AC40FD2" w14:textId="2D4834EF"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68,48 %</w:t>
            </w:r>
          </w:p>
        </w:tc>
        <w:tc>
          <w:tcPr>
            <w:tcW w:w="1695" w:type="dxa"/>
            <w:tcBorders>
              <w:top w:val="single" w:sz="6" w:space="0" w:color="auto"/>
              <w:left w:val="single" w:sz="6" w:space="0" w:color="auto"/>
              <w:bottom w:val="single" w:sz="6" w:space="0" w:color="auto"/>
              <w:right w:val="single" w:sz="6" w:space="0" w:color="auto"/>
            </w:tcBorders>
            <w:vAlign w:val="center"/>
          </w:tcPr>
          <w:p w14:paraId="3911E066" w14:textId="6463D439"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24 669 €</w:t>
            </w:r>
          </w:p>
        </w:tc>
      </w:tr>
    </w:tbl>
    <w:p w14:paraId="171FDBB4" w14:textId="3E0689C0"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*les taux moyens nationaux 2022 ne sont pas encore parus</w:t>
      </w:r>
    </w:p>
    <w:p w14:paraId="16C37028" w14:textId="7879C659" w:rsidR="006E40AC" w:rsidRDefault="006E40AC" w:rsidP="00A03503">
      <w:pPr>
        <w:spacing w:after="200" w:line="276" w:lineRule="auto"/>
        <w:rPr>
          <w:rFonts w:ascii="Times New Roman" w:eastAsia="Times New Roman" w:hAnsi="Times New Roman" w:cs="Times New Roman"/>
          <w:color w:val="000000" w:themeColor="text1"/>
          <w:sz w:val="24"/>
          <w:szCs w:val="24"/>
        </w:rPr>
      </w:pPr>
      <w:r>
        <w:br w:type="page"/>
      </w:r>
      <w:r w:rsidR="19139BDB" w:rsidRPr="19139BDB">
        <w:rPr>
          <w:rFonts w:ascii="Times New Roman" w:eastAsia="Times New Roman" w:hAnsi="Times New Roman" w:cs="Times New Roman"/>
          <w:color w:val="000000" w:themeColor="text1"/>
          <w:sz w:val="24"/>
          <w:szCs w:val="24"/>
        </w:rPr>
        <w:lastRenderedPageBreak/>
        <w:t>b)</w:t>
      </w:r>
      <w:r>
        <w:tab/>
      </w:r>
      <w:r w:rsidR="19139BDB" w:rsidRPr="19139BDB">
        <w:rPr>
          <w:rFonts w:ascii="Times New Roman" w:eastAsia="Times New Roman" w:hAnsi="Times New Roman" w:cs="Times New Roman"/>
          <w:color w:val="000000" w:themeColor="text1"/>
          <w:sz w:val="24"/>
          <w:szCs w:val="24"/>
        </w:rPr>
        <w:t xml:space="preserve">L’attribution de compensation : qui correspond au produit de la taxe professionnelle de 2003 auquel s’ajoute la compensation liée à la suppression de la part salaires de 2003, diminuée des charges transférées. </w:t>
      </w:r>
      <w:r w:rsidR="19139BDB" w:rsidRPr="19139BDB">
        <w:rPr>
          <w:rFonts w:ascii="Times New Roman" w:eastAsia="Times New Roman" w:hAnsi="Times New Roman" w:cs="Times New Roman"/>
          <w:b/>
          <w:bCs/>
          <w:color w:val="000000" w:themeColor="text1"/>
          <w:sz w:val="24"/>
          <w:szCs w:val="24"/>
        </w:rPr>
        <w:t xml:space="preserve">Cette attribution qui s’élève à </w:t>
      </w:r>
      <w:r>
        <w:br/>
      </w:r>
      <w:r w:rsidR="19139BDB" w:rsidRPr="19139BDB">
        <w:rPr>
          <w:rFonts w:ascii="Times New Roman" w:eastAsia="Times New Roman" w:hAnsi="Times New Roman" w:cs="Times New Roman"/>
          <w:b/>
          <w:bCs/>
          <w:color w:val="000000" w:themeColor="text1"/>
          <w:sz w:val="24"/>
          <w:szCs w:val="24"/>
        </w:rPr>
        <w:t>1 013 211,84 € sera reversée à la commune par Cœur d’Essonne d’Agglomération (voir annexe n° B)</w:t>
      </w:r>
      <w:r w:rsidR="19139BDB" w:rsidRPr="19139BDB">
        <w:rPr>
          <w:rFonts w:ascii="Times New Roman" w:eastAsia="Times New Roman" w:hAnsi="Times New Roman" w:cs="Times New Roman"/>
          <w:color w:val="000000" w:themeColor="text1"/>
          <w:sz w:val="24"/>
          <w:szCs w:val="24"/>
        </w:rPr>
        <w:t xml:space="preserve">. </w:t>
      </w:r>
    </w:p>
    <w:p w14:paraId="050A983D" w14:textId="4C4494F8" w:rsidR="006E40AC" w:rsidRDefault="006E40AC" w:rsidP="19139BDB">
      <w:pPr>
        <w:spacing w:after="0" w:line="240" w:lineRule="auto"/>
        <w:ind w:firstLine="708"/>
        <w:jc w:val="both"/>
        <w:rPr>
          <w:rFonts w:ascii="Times New Roman" w:eastAsia="Times New Roman" w:hAnsi="Times New Roman" w:cs="Times New Roman"/>
          <w:color w:val="000000" w:themeColor="text1"/>
          <w:sz w:val="24"/>
          <w:szCs w:val="24"/>
        </w:rPr>
      </w:pPr>
    </w:p>
    <w:p w14:paraId="42C70DC1" w14:textId="427D5CEF" w:rsidR="006E40AC" w:rsidRDefault="19139BDB" w:rsidP="19139BDB">
      <w:pPr>
        <w:spacing w:after="24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c) Taxe sur la consommation finale d’électricité</w:t>
      </w:r>
      <w:r w:rsidRPr="19139BDB">
        <w:rPr>
          <w:rFonts w:ascii="Times New Roman" w:eastAsia="Times New Roman" w:hAnsi="Times New Roman" w:cs="Times New Roman"/>
          <w:color w:val="000000" w:themeColor="text1"/>
          <w:sz w:val="24"/>
          <w:szCs w:val="24"/>
        </w:rPr>
        <w:t> : revue entièrement dans le cadre de la Loi n</w:t>
      </w:r>
      <w:r w:rsidRPr="19139BDB">
        <w:rPr>
          <w:rFonts w:ascii="Times New Roman" w:eastAsia="Times New Roman" w:hAnsi="Times New Roman" w:cs="Times New Roman"/>
          <w:color w:val="000000" w:themeColor="text1"/>
          <w:sz w:val="24"/>
          <w:szCs w:val="24"/>
          <w:vertAlign w:val="superscript"/>
        </w:rPr>
        <w:t>o</w:t>
      </w:r>
      <w:r w:rsidRPr="19139BDB">
        <w:rPr>
          <w:rFonts w:ascii="Times New Roman" w:eastAsia="Times New Roman" w:hAnsi="Times New Roman" w:cs="Times New Roman"/>
          <w:color w:val="000000" w:themeColor="text1"/>
          <w:sz w:val="24"/>
          <w:szCs w:val="24"/>
        </w:rPr>
        <w:t xml:space="preserve"> 2010-1488 du 7 décembre 2010 portant nouvelle organisation du marché de l’électricité dite Loi NOME et modifiée par l’article 37 de la loi n° 2014-1655 du 29 décembre 2014 de finances rectificative pour 2014 qui prévoit qu’</w:t>
      </w:r>
      <w:r w:rsidRPr="19139BDB">
        <w:rPr>
          <w:rFonts w:ascii="Times New Roman" w:eastAsia="Times New Roman" w:hAnsi="Times New Roman" w:cs="Times New Roman"/>
          <w:b/>
          <w:bCs/>
          <w:color w:val="000000" w:themeColor="text1"/>
          <w:sz w:val="24"/>
          <w:szCs w:val="24"/>
        </w:rPr>
        <w:t>à compter du 1</w:t>
      </w:r>
      <w:r w:rsidRPr="19139BDB">
        <w:rPr>
          <w:rFonts w:ascii="Times New Roman" w:eastAsia="Times New Roman" w:hAnsi="Times New Roman" w:cs="Times New Roman"/>
          <w:b/>
          <w:bCs/>
          <w:color w:val="000000" w:themeColor="text1"/>
          <w:sz w:val="24"/>
          <w:szCs w:val="24"/>
          <w:vertAlign w:val="superscript"/>
        </w:rPr>
        <w:t>er</w:t>
      </w:r>
      <w:r w:rsidRPr="19139BDB">
        <w:rPr>
          <w:rFonts w:ascii="Times New Roman" w:eastAsia="Times New Roman" w:hAnsi="Times New Roman" w:cs="Times New Roman"/>
          <w:b/>
          <w:bCs/>
          <w:color w:val="000000" w:themeColor="text1"/>
          <w:sz w:val="24"/>
          <w:szCs w:val="24"/>
        </w:rPr>
        <w:t xml:space="preserve"> janvier 2016, les taxes locales seront calculées en appliquant aux tarifs de base un des coefficients multiplicateurs prévu par le législateur</w:t>
      </w:r>
      <w:r w:rsidRPr="19139BDB">
        <w:rPr>
          <w:rFonts w:ascii="Times New Roman" w:eastAsia="Times New Roman" w:hAnsi="Times New Roman" w:cs="Times New Roman"/>
          <w:color w:val="000000" w:themeColor="text1"/>
          <w:sz w:val="24"/>
          <w:szCs w:val="24"/>
        </w:rPr>
        <w:t>. Le coefficient multiplicateur unique pour la commune est de 8,50% (cf. délibération n°1 du 29/9/2015)</w:t>
      </w:r>
      <w:r w:rsidRPr="19139BDB">
        <w:rPr>
          <w:rFonts w:ascii="Times New Roman" w:eastAsia="Times New Roman" w:hAnsi="Times New Roman" w:cs="Times New Roman"/>
          <w:b/>
          <w:bCs/>
          <w:color w:val="000000" w:themeColor="text1"/>
          <w:sz w:val="24"/>
          <w:szCs w:val="24"/>
        </w:rPr>
        <w:t xml:space="preserve">. </w:t>
      </w:r>
      <w:r w:rsidRPr="19139BDB">
        <w:rPr>
          <w:rFonts w:ascii="Times New Roman" w:eastAsia="Times New Roman" w:hAnsi="Times New Roman" w:cs="Times New Roman"/>
          <w:color w:val="000000" w:themeColor="text1"/>
          <w:sz w:val="24"/>
          <w:szCs w:val="24"/>
        </w:rPr>
        <w:t>Le produit perçu en 2021 s’est élevé à 108 138€ (légère hausse).</w:t>
      </w:r>
    </w:p>
    <w:p w14:paraId="620FBDBE" w14:textId="791D62D3" w:rsidR="006E40AC" w:rsidRDefault="19139BDB" w:rsidP="19139BDB">
      <w:pPr>
        <w:spacing w:after="24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d)</w:t>
      </w:r>
      <w:r w:rsidR="006E40AC">
        <w:tab/>
      </w:r>
      <w:r w:rsidRPr="19139BDB">
        <w:rPr>
          <w:rFonts w:ascii="Times New Roman" w:eastAsia="Times New Roman" w:hAnsi="Times New Roman" w:cs="Times New Roman"/>
          <w:color w:val="000000" w:themeColor="text1"/>
          <w:sz w:val="24"/>
          <w:szCs w:val="24"/>
          <w:u w:val="single"/>
        </w:rPr>
        <w:t>Dotation de solidarité communautaire (DSC)</w:t>
      </w:r>
      <w:r w:rsidRPr="19139BDB">
        <w:rPr>
          <w:rFonts w:ascii="Times New Roman" w:eastAsia="Times New Roman" w:hAnsi="Times New Roman" w:cs="Times New Roman"/>
          <w:color w:val="000000" w:themeColor="text1"/>
          <w:sz w:val="24"/>
          <w:szCs w:val="24"/>
        </w:rPr>
        <w:t xml:space="preserve"> : instaurée par le Conseil Communautaire de la Communauté de Communes de l’Arpajonnais en date du 24 septembre 2015 et reprise par Cœur d’Essonne Agglomération. </w:t>
      </w:r>
      <w:r w:rsidRPr="19139BDB">
        <w:rPr>
          <w:rFonts w:ascii="Times New Roman" w:eastAsia="Times New Roman" w:hAnsi="Times New Roman" w:cs="Times New Roman"/>
          <w:b/>
          <w:bCs/>
          <w:color w:val="000000" w:themeColor="text1"/>
          <w:sz w:val="24"/>
          <w:szCs w:val="24"/>
        </w:rPr>
        <w:t>Elle est maintenue pour 2022 et reste un axe fort de l’année 2022 mais la répartition par communes n’est pas encore connue</w:t>
      </w:r>
      <w:r w:rsidRPr="19139BDB">
        <w:rPr>
          <w:rFonts w:ascii="Times New Roman" w:eastAsia="Times New Roman" w:hAnsi="Times New Roman" w:cs="Times New Roman"/>
          <w:color w:val="000000" w:themeColor="text1"/>
          <w:sz w:val="24"/>
          <w:szCs w:val="24"/>
        </w:rPr>
        <w:t>. Pour mémoire, le montant alloué en 2021 était de 100 846 €, (101 855 € ont été réellement perçus).</w:t>
      </w:r>
    </w:p>
    <w:p w14:paraId="5895F770" w14:textId="5F31B8FB" w:rsidR="006E40AC" w:rsidRDefault="19139BDB" w:rsidP="19139BDB">
      <w:pPr>
        <w:spacing w:after="24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e) Taxe additionnelle aux droits de mutation</w:t>
      </w:r>
      <w:r w:rsidRPr="19139BDB">
        <w:rPr>
          <w:rFonts w:ascii="Times New Roman" w:eastAsia="Times New Roman" w:hAnsi="Times New Roman" w:cs="Times New Roman"/>
          <w:color w:val="000000" w:themeColor="text1"/>
          <w:sz w:val="24"/>
          <w:szCs w:val="24"/>
        </w:rPr>
        <w:t xml:space="preserve"> : </w:t>
      </w:r>
      <w:r w:rsidRPr="19139BDB">
        <w:rPr>
          <w:rFonts w:ascii="Times New Roman" w:eastAsia="Times New Roman" w:hAnsi="Times New Roman" w:cs="Times New Roman"/>
          <w:b/>
          <w:bCs/>
          <w:color w:val="000000" w:themeColor="text1"/>
          <w:sz w:val="24"/>
          <w:szCs w:val="24"/>
        </w:rPr>
        <w:t>Depuis le 1</w:t>
      </w:r>
      <w:r w:rsidRPr="19139BDB">
        <w:rPr>
          <w:rFonts w:ascii="Times New Roman" w:eastAsia="Times New Roman" w:hAnsi="Times New Roman" w:cs="Times New Roman"/>
          <w:b/>
          <w:bCs/>
          <w:color w:val="000000" w:themeColor="text1"/>
          <w:sz w:val="24"/>
          <w:szCs w:val="24"/>
          <w:vertAlign w:val="superscript"/>
        </w:rPr>
        <w:t>er</w:t>
      </w:r>
      <w:r w:rsidRPr="19139BDB">
        <w:rPr>
          <w:rFonts w:ascii="Times New Roman" w:eastAsia="Times New Roman" w:hAnsi="Times New Roman" w:cs="Times New Roman"/>
          <w:b/>
          <w:bCs/>
          <w:color w:val="000000" w:themeColor="text1"/>
          <w:sz w:val="24"/>
          <w:szCs w:val="24"/>
        </w:rPr>
        <w:t xml:space="preserve"> janvier 2016, la commune ayant franchi le cap des 5.000 habitants, cette taxe est perçue directement en fonction des mutations réelles sur le territoire de la commune au taux de 1,20%</w:t>
      </w:r>
      <w:r w:rsidRPr="19139BDB">
        <w:rPr>
          <w:rFonts w:ascii="Times New Roman" w:eastAsia="Times New Roman" w:hAnsi="Times New Roman" w:cs="Times New Roman"/>
          <w:color w:val="000000" w:themeColor="text1"/>
          <w:sz w:val="24"/>
          <w:szCs w:val="24"/>
        </w:rPr>
        <w:t xml:space="preserve">. Pour 2021, la commune a encaissé 268 148.27 €. Son estimation est très aléatoire car le nombre de vente et la date de signature de ces ventes n’est pas connue, un an à l’avance. Il sera donc </w:t>
      </w:r>
      <w:r w:rsidRPr="19139BDB">
        <w:rPr>
          <w:rFonts w:ascii="Times New Roman" w:eastAsia="Times New Roman" w:hAnsi="Times New Roman" w:cs="Times New Roman"/>
          <w:b/>
          <w:bCs/>
          <w:color w:val="000000" w:themeColor="text1"/>
          <w:sz w:val="24"/>
          <w:szCs w:val="24"/>
        </w:rPr>
        <w:t>proposé de n’inscrire que 230.000 € dans le budget primitif et cela sans garantie de perception</w:t>
      </w:r>
      <w:r w:rsidRPr="19139BDB">
        <w:rPr>
          <w:rFonts w:ascii="Times New Roman" w:eastAsia="Times New Roman" w:hAnsi="Times New Roman" w:cs="Times New Roman"/>
          <w:color w:val="000000" w:themeColor="text1"/>
          <w:sz w:val="24"/>
          <w:szCs w:val="24"/>
        </w:rPr>
        <w:t>.</w:t>
      </w:r>
    </w:p>
    <w:p w14:paraId="40885737" w14:textId="53AFB24F" w:rsidR="006E40AC" w:rsidRDefault="19139BDB" w:rsidP="19139BDB">
      <w:pPr>
        <w:spacing w:after="24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f) Fond National de Garantie Individuelle des Ressources (FNGIR</w:t>
      </w:r>
      <w:r w:rsidRPr="19139BDB">
        <w:rPr>
          <w:rFonts w:ascii="Times New Roman" w:eastAsia="Times New Roman" w:hAnsi="Times New Roman" w:cs="Times New Roman"/>
          <w:color w:val="000000" w:themeColor="text1"/>
          <w:sz w:val="24"/>
          <w:szCs w:val="24"/>
        </w:rPr>
        <w:t xml:space="preserve">) : Ce fonds est abondé par prélèvement auprès des collectivités gagnantes de l’excédent constaté entre le panier de ressources avant et après réforme de la taxe professionnelle. Ces fonds sont ensuite réattribués aux collectivités perdantes, qui ont le cas échéant déjà bénéficié d’une dotation de compensation de la réforme de la taxe professionnelle (DCRTP). Chaque collectivité perdante se voit allouer un reversement à hauteur de sa perte, à laquelle est appliqué un coefficient multiplicateur destiné à assurer l’exacte correspondance entre la somme des prélèvements et le montant global des reversements transitant par le fonds. En 2021, la commune a perçu 71 902€. </w:t>
      </w:r>
    </w:p>
    <w:p w14:paraId="36B17BC7" w14:textId="70FEA74A"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g) Taxe sur les pylônes</w:t>
      </w:r>
      <w:r w:rsidRPr="19139BDB">
        <w:rPr>
          <w:rFonts w:ascii="Times New Roman" w:eastAsia="Times New Roman" w:hAnsi="Times New Roman" w:cs="Times New Roman"/>
          <w:color w:val="000000" w:themeColor="text1"/>
          <w:sz w:val="24"/>
          <w:szCs w:val="24"/>
        </w:rPr>
        <w:t xml:space="preserve"> : le montant de l'imposition forfaitaire, fixé par pylône, est différent selon que la tension de la ligne électrique est comprise entre 200 et 350 kilovolts ou supérieure à 350 kilovolts. Ces montants sont révisés chaque année proportionnellement à la variation, constatée au niveau national, du produit de la taxe foncière sur les propriétés bâties. En 2021, les montants étaient fixés à 2 601 € pour les pylônes supportant des lignes électriques dont la tension est comprise entre 200 et 350 kilovolts et à 5 196 € pour ceux supportant des lignes électriques dont la tension est supérieure à 350 kilovolts, la commune a perçu 49 371 €. Pour 2022, les nouveaux montants sont respectivement de 2 669 € et 5 331 € : </w:t>
      </w:r>
    </w:p>
    <w:p w14:paraId="7CED2698" w14:textId="03728BED" w:rsidR="006E40AC" w:rsidRDefault="19139BDB" w:rsidP="19139BDB">
      <w:pPr>
        <w:spacing w:after="0" w:line="240" w:lineRule="auto"/>
        <w:jc w:val="both"/>
        <w:rPr>
          <w:rFonts w:ascii="Times New Roman" w:eastAsia="Times New Roman" w:hAnsi="Times New Roman" w:cs="Times New Roman"/>
          <w:color w:val="000000" w:themeColor="text1"/>
          <w:sz w:val="23"/>
          <w:szCs w:val="23"/>
        </w:rPr>
      </w:pPr>
      <w:proofErr w:type="gramStart"/>
      <w:r w:rsidRPr="19139BDB">
        <w:rPr>
          <w:rFonts w:ascii="Times New Roman" w:eastAsia="Times New Roman" w:hAnsi="Times New Roman" w:cs="Times New Roman"/>
          <w:b/>
          <w:bCs/>
          <w:color w:val="000000" w:themeColor="text1"/>
          <w:sz w:val="23"/>
          <w:szCs w:val="23"/>
        </w:rPr>
        <w:t>la</w:t>
      </w:r>
      <w:proofErr w:type="gramEnd"/>
      <w:r w:rsidRPr="19139BDB">
        <w:rPr>
          <w:rFonts w:ascii="Times New Roman" w:eastAsia="Times New Roman" w:hAnsi="Times New Roman" w:cs="Times New Roman"/>
          <w:b/>
          <w:bCs/>
          <w:color w:val="000000" w:themeColor="text1"/>
          <w:sz w:val="23"/>
          <w:szCs w:val="23"/>
        </w:rPr>
        <w:t xml:space="preserve"> commune devrait percevoir 5 655€.</w:t>
      </w:r>
    </w:p>
    <w:p w14:paraId="76920D98" w14:textId="1F0C6242" w:rsidR="006E40AC" w:rsidRPr="004C0F78" w:rsidRDefault="006E40AC" w:rsidP="19139BDB">
      <w:pPr>
        <w:spacing w:after="200" w:line="276" w:lineRule="auto"/>
        <w:rPr>
          <w:rFonts w:ascii="Times New Roman" w:eastAsia="Times New Roman" w:hAnsi="Times New Roman" w:cs="Times New Roman"/>
          <w:color w:val="000000" w:themeColor="text1"/>
          <w:sz w:val="24"/>
          <w:szCs w:val="24"/>
        </w:rPr>
      </w:pPr>
      <w:r>
        <w:br w:type="page"/>
      </w:r>
      <w:r w:rsidR="19139BDB" w:rsidRPr="004C0F78">
        <w:rPr>
          <w:rFonts w:ascii="Times New Roman" w:hAnsi="Times New Roman" w:cs="Times New Roman"/>
          <w:sz w:val="24"/>
          <w:szCs w:val="24"/>
        </w:rPr>
        <w:lastRenderedPageBreak/>
        <w:t>3-1-2 – DOTATIONS ET PARTICIPATIONS</w:t>
      </w:r>
    </w:p>
    <w:p w14:paraId="6F43C9FC" w14:textId="1F439284" w:rsidR="006E40AC" w:rsidRDefault="006E40AC" w:rsidP="19139BDB">
      <w:pPr>
        <w:tabs>
          <w:tab w:val="left" w:pos="1188"/>
        </w:tabs>
        <w:spacing w:after="0" w:line="240" w:lineRule="auto"/>
        <w:jc w:val="both"/>
        <w:rPr>
          <w:rFonts w:ascii="Times New Roman" w:eastAsia="Times New Roman" w:hAnsi="Times New Roman" w:cs="Times New Roman"/>
          <w:color w:val="000000" w:themeColor="text1"/>
          <w:sz w:val="12"/>
          <w:szCs w:val="12"/>
        </w:rPr>
      </w:pPr>
    </w:p>
    <w:p w14:paraId="3A4CE5CF" w14:textId="7C4FE76B" w:rsidR="006E40AC" w:rsidRDefault="19139BDB" w:rsidP="19139BDB">
      <w:pPr>
        <w:spacing w:after="12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Les dotations versées par l’Etat aux collectivités territoriales répondent majoritairement à une logique de compensation. Elles visent ainsi à stabiliser les budgets locaux. Il peut s’agir de :</w:t>
      </w:r>
    </w:p>
    <w:p w14:paraId="354372FA" w14:textId="4751CEE7" w:rsidR="006E40AC" w:rsidRDefault="19139BDB" w:rsidP="19139BDB">
      <w:pPr>
        <w:pStyle w:val="Paragraphedeliste"/>
        <w:numPr>
          <w:ilvl w:val="0"/>
          <w:numId w:val="6"/>
        </w:numPr>
        <w:spacing w:after="120" w:line="240" w:lineRule="auto"/>
        <w:ind w:left="714" w:hanging="357"/>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contribuer</w:t>
      </w:r>
      <w:proofErr w:type="gramEnd"/>
      <w:r w:rsidRPr="19139BDB">
        <w:rPr>
          <w:rFonts w:ascii="Times New Roman" w:eastAsia="Times New Roman" w:hAnsi="Times New Roman" w:cs="Times New Roman"/>
          <w:color w:val="000000" w:themeColor="text1"/>
          <w:sz w:val="24"/>
          <w:szCs w:val="24"/>
        </w:rPr>
        <w:t xml:space="preserve"> à la compensation des charges générales des collectivités. C’est notamment l’objet de la dotation forfaitaire de la DGF ;</w:t>
      </w:r>
    </w:p>
    <w:p w14:paraId="0DB43F48" w14:textId="2B9B00F3" w:rsidR="006E40AC" w:rsidRDefault="19139BDB" w:rsidP="19139BDB">
      <w:pPr>
        <w:pStyle w:val="Paragraphedeliste"/>
        <w:numPr>
          <w:ilvl w:val="0"/>
          <w:numId w:val="6"/>
        </w:numPr>
        <w:spacing w:beforeAutospacing="1" w:after="120" w:line="240" w:lineRule="auto"/>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compenser</w:t>
      </w:r>
      <w:proofErr w:type="gramEnd"/>
      <w:r w:rsidRPr="19139BDB">
        <w:rPr>
          <w:rFonts w:ascii="Times New Roman" w:eastAsia="Times New Roman" w:hAnsi="Times New Roman" w:cs="Times New Roman"/>
          <w:color w:val="000000" w:themeColor="text1"/>
          <w:sz w:val="24"/>
          <w:szCs w:val="24"/>
        </w:rPr>
        <w:t xml:space="preserve"> le coût des transferts de compétences. C’est le cas de la dotation générale de décentralisation (DGD), de la dotation régionale d’équipement scolaire (DRES) et de la dotation départementale d’équipement des collèges (DDEC), créées à l’occasion des Actes I et II de la décentralisation ;</w:t>
      </w:r>
    </w:p>
    <w:p w14:paraId="55E51F08" w14:textId="575F4123" w:rsidR="006E40AC" w:rsidRDefault="19139BDB" w:rsidP="19139BDB">
      <w:pPr>
        <w:pStyle w:val="Paragraphedeliste"/>
        <w:numPr>
          <w:ilvl w:val="0"/>
          <w:numId w:val="6"/>
        </w:numPr>
        <w:spacing w:beforeAutospacing="1" w:after="120" w:line="240" w:lineRule="auto"/>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compenser</w:t>
      </w:r>
      <w:proofErr w:type="gramEnd"/>
      <w:r w:rsidRPr="19139BDB">
        <w:rPr>
          <w:rFonts w:ascii="Times New Roman" w:eastAsia="Times New Roman" w:hAnsi="Times New Roman" w:cs="Times New Roman"/>
          <w:color w:val="000000" w:themeColor="text1"/>
          <w:sz w:val="24"/>
          <w:szCs w:val="24"/>
        </w:rPr>
        <w:t xml:space="preserve"> des allègements d’impôts locaux et les pertes dues à la suppression de la taxe professionnelle (DCRTP) ;</w:t>
      </w:r>
    </w:p>
    <w:p w14:paraId="47808744" w14:textId="1E72837E" w:rsidR="006E40AC" w:rsidRDefault="19139BDB" w:rsidP="19139BDB">
      <w:pPr>
        <w:pStyle w:val="Paragraphedeliste"/>
        <w:numPr>
          <w:ilvl w:val="0"/>
          <w:numId w:val="6"/>
        </w:numPr>
        <w:spacing w:beforeAutospacing="1" w:after="120" w:line="240" w:lineRule="auto"/>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compenser</w:t>
      </w:r>
      <w:proofErr w:type="gramEnd"/>
      <w:r w:rsidRPr="19139BDB">
        <w:rPr>
          <w:rFonts w:ascii="Times New Roman" w:eastAsia="Times New Roman" w:hAnsi="Times New Roman" w:cs="Times New Roman"/>
          <w:color w:val="000000" w:themeColor="text1"/>
          <w:sz w:val="24"/>
          <w:szCs w:val="24"/>
        </w:rPr>
        <w:t xml:space="preserve"> l’assujettissement des collectivités territoriales à l’impôt national (fonds de compensation pour la TVA). Cette dotation qui figurait uniquement en recette de la section d’investissement est désormais inscrite dans les 2 sections du budget (fonctionnement et investissement).</w:t>
      </w:r>
    </w:p>
    <w:p w14:paraId="3E93E142" w14:textId="6C84B4C7" w:rsidR="006E40AC" w:rsidRDefault="19139BDB" w:rsidP="19139BDB">
      <w:pPr>
        <w:spacing w:before="100" w:after="10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Par définition, ces dotations ne poursuivent donc pas un objectif de redistribution, elles apparaissent le plus souvent comme des dotations créées en contrepartie d’une mesure nouvelle (ex : suppression d’un impôt local ou transfert d’une compétence).</w:t>
      </w:r>
    </w:p>
    <w:p w14:paraId="53095170" w14:textId="613104E9"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73EDF77B" w14:textId="134AA160"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w:t>
      </w:r>
      <w:r w:rsidR="006E40AC">
        <w:tab/>
      </w:r>
      <w:r w:rsidRPr="19139BDB">
        <w:rPr>
          <w:rFonts w:ascii="Times New Roman" w:eastAsia="Times New Roman" w:hAnsi="Times New Roman" w:cs="Times New Roman"/>
          <w:color w:val="000000" w:themeColor="text1"/>
          <w:sz w:val="24"/>
          <w:szCs w:val="24"/>
        </w:rPr>
        <w:t xml:space="preserve">Dotation Globale de Fonctionnement (DGF) – </w:t>
      </w:r>
      <w:r w:rsidRPr="19139BDB">
        <w:rPr>
          <w:rFonts w:ascii="Times New Roman" w:eastAsia="Times New Roman" w:hAnsi="Times New Roman" w:cs="Times New Roman"/>
          <w:b/>
          <w:bCs/>
          <w:color w:val="000000" w:themeColor="text1"/>
          <w:sz w:val="24"/>
          <w:szCs w:val="24"/>
          <w:u w:val="single"/>
        </w:rPr>
        <w:t>non notifiée à ce jour</w:t>
      </w:r>
    </w:p>
    <w:p w14:paraId="156B7B00" w14:textId="5FBB06A8" w:rsidR="006E40AC" w:rsidRDefault="006E40AC" w:rsidP="19139BDB">
      <w:pPr>
        <w:spacing w:after="0" w:line="240" w:lineRule="auto"/>
        <w:ind w:firstLine="708"/>
        <w:jc w:val="both"/>
        <w:rPr>
          <w:rFonts w:ascii="Times New Roman" w:eastAsia="Times New Roman" w:hAnsi="Times New Roman" w:cs="Times New Roman"/>
          <w:color w:val="000000" w:themeColor="text1"/>
          <w:sz w:val="24"/>
          <w:szCs w:val="24"/>
        </w:rPr>
      </w:pPr>
    </w:p>
    <w:p w14:paraId="147E3577" w14:textId="532D4364"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L’enveloppe globale de la DGF reste constante, cependant, la DGF communale 2022 n’est pas notifiée à ce jour.</w:t>
      </w:r>
    </w:p>
    <w:p w14:paraId="42E4D88D" w14:textId="2245CE02"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67283C1A" w14:textId="4B5F89B2" w:rsidR="006E40AC" w:rsidRDefault="19139BDB" w:rsidP="19139BDB">
      <w:pPr>
        <w:spacing w:after="0" w:line="240" w:lineRule="auto"/>
        <w:jc w:val="both"/>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Pour mémoire :</w:t>
      </w:r>
    </w:p>
    <w:tbl>
      <w:tblPr>
        <w:tblW w:w="0" w:type="auto"/>
        <w:tblLayout w:type="fixed"/>
        <w:tblLook w:val="04A0" w:firstRow="1" w:lastRow="0" w:firstColumn="1" w:lastColumn="0" w:noHBand="0" w:noVBand="1"/>
      </w:tblPr>
      <w:tblGrid>
        <w:gridCol w:w="1860"/>
        <w:gridCol w:w="1320"/>
        <w:gridCol w:w="1320"/>
        <w:gridCol w:w="1320"/>
        <w:gridCol w:w="1320"/>
      </w:tblGrid>
      <w:tr w:rsidR="19139BDB" w14:paraId="161C48C6" w14:textId="77777777" w:rsidTr="19139BDB">
        <w:trPr>
          <w:trHeight w:val="315"/>
        </w:trPr>
        <w:tc>
          <w:tcPr>
            <w:tcW w:w="1860" w:type="dxa"/>
            <w:tcBorders>
              <w:top w:val="single" w:sz="6" w:space="0" w:color="auto"/>
              <w:left w:val="single" w:sz="6" w:space="0" w:color="auto"/>
              <w:bottom w:val="single" w:sz="6" w:space="0" w:color="auto"/>
              <w:right w:val="single" w:sz="6" w:space="0" w:color="auto"/>
            </w:tcBorders>
            <w:vAlign w:val="bottom"/>
          </w:tcPr>
          <w:p w14:paraId="6E6785DE" w14:textId="4729187D"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2016</w:t>
            </w:r>
          </w:p>
        </w:tc>
        <w:tc>
          <w:tcPr>
            <w:tcW w:w="1320" w:type="dxa"/>
            <w:tcBorders>
              <w:top w:val="single" w:sz="6" w:space="0" w:color="auto"/>
              <w:left w:val="single" w:sz="6" w:space="0" w:color="auto"/>
              <w:bottom w:val="single" w:sz="6" w:space="0" w:color="auto"/>
              <w:right w:val="single" w:sz="6" w:space="0" w:color="auto"/>
            </w:tcBorders>
            <w:vAlign w:val="bottom"/>
          </w:tcPr>
          <w:p w14:paraId="0A6F95C8" w14:textId="59C3C73C"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2018</w:t>
            </w:r>
          </w:p>
        </w:tc>
        <w:tc>
          <w:tcPr>
            <w:tcW w:w="1320" w:type="dxa"/>
            <w:tcBorders>
              <w:top w:val="single" w:sz="6" w:space="0" w:color="auto"/>
              <w:left w:val="single" w:sz="6" w:space="0" w:color="auto"/>
              <w:bottom w:val="single" w:sz="6" w:space="0" w:color="auto"/>
              <w:right w:val="single" w:sz="6" w:space="0" w:color="auto"/>
            </w:tcBorders>
            <w:vAlign w:val="bottom"/>
          </w:tcPr>
          <w:p w14:paraId="0162A16B" w14:textId="35D21656"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2019</w:t>
            </w:r>
          </w:p>
        </w:tc>
        <w:tc>
          <w:tcPr>
            <w:tcW w:w="1320" w:type="dxa"/>
            <w:tcBorders>
              <w:top w:val="single" w:sz="6" w:space="0" w:color="auto"/>
              <w:left w:val="single" w:sz="6" w:space="0" w:color="auto"/>
              <w:bottom w:val="single" w:sz="6" w:space="0" w:color="auto"/>
              <w:right w:val="single" w:sz="6" w:space="0" w:color="auto"/>
            </w:tcBorders>
            <w:vAlign w:val="bottom"/>
          </w:tcPr>
          <w:p w14:paraId="36EFECBA" w14:textId="213FBB08"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2020</w:t>
            </w:r>
          </w:p>
        </w:tc>
        <w:tc>
          <w:tcPr>
            <w:tcW w:w="1320" w:type="dxa"/>
            <w:tcBorders>
              <w:top w:val="single" w:sz="6" w:space="0" w:color="auto"/>
              <w:left w:val="single" w:sz="6" w:space="0" w:color="auto"/>
              <w:bottom w:val="single" w:sz="6" w:space="0" w:color="auto"/>
              <w:right w:val="single" w:sz="6" w:space="0" w:color="auto"/>
            </w:tcBorders>
            <w:vAlign w:val="bottom"/>
          </w:tcPr>
          <w:p w14:paraId="0062B95A" w14:textId="43B51EA2"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2021</w:t>
            </w:r>
          </w:p>
        </w:tc>
      </w:tr>
      <w:tr w:rsidR="19139BDB" w14:paraId="793B5448" w14:textId="77777777" w:rsidTr="19139BDB">
        <w:trPr>
          <w:trHeight w:val="315"/>
        </w:trPr>
        <w:tc>
          <w:tcPr>
            <w:tcW w:w="1860" w:type="dxa"/>
            <w:tcBorders>
              <w:top w:val="single" w:sz="6" w:space="0" w:color="auto"/>
              <w:left w:val="single" w:sz="6" w:space="0" w:color="auto"/>
              <w:bottom w:val="single" w:sz="6" w:space="0" w:color="auto"/>
              <w:right w:val="single" w:sz="6" w:space="0" w:color="auto"/>
            </w:tcBorders>
            <w:vAlign w:val="bottom"/>
          </w:tcPr>
          <w:p w14:paraId="2CCF2EB0" w14:textId="74BC23C6"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342 020,00 €</w:t>
            </w:r>
          </w:p>
        </w:tc>
        <w:tc>
          <w:tcPr>
            <w:tcW w:w="1320" w:type="dxa"/>
            <w:tcBorders>
              <w:top w:val="single" w:sz="6" w:space="0" w:color="auto"/>
              <w:left w:val="single" w:sz="6" w:space="0" w:color="auto"/>
              <w:bottom w:val="single" w:sz="6" w:space="0" w:color="auto"/>
              <w:right w:val="single" w:sz="6" w:space="0" w:color="auto"/>
            </w:tcBorders>
            <w:vAlign w:val="bottom"/>
          </w:tcPr>
          <w:p w14:paraId="2ADECF4C" w14:textId="5CDC7CC7"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237 884,00 €</w:t>
            </w:r>
          </w:p>
        </w:tc>
        <w:tc>
          <w:tcPr>
            <w:tcW w:w="1320" w:type="dxa"/>
            <w:tcBorders>
              <w:top w:val="single" w:sz="6" w:space="0" w:color="auto"/>
              <w:left w:val="single" w:sz="6" w:space="0" w:color="auto"/>
              <w:bottom w:val="single" w:sz="6" w:space="0" w:color="auto"/>
              <w:right w:val="single" w:sz="6" w:space="0" w:color="auto"/>
            </w:tcBorders>
            <w:vAlign w:val="bottom"/>
          </w:tcPr>
          <w:p w14:paraId="3AF81D8D" w14:textId="469853DC"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216 449,00 €</w:t>
            </w:r>
          </w:p>
        </w:tc>
        <w:tc>
          <w:tcPr>
            <w:tcW w:w="1320" w:type="dxa"/>
            <w:tcBorders>
              <w:top w:val="single" w:sz="6" w:space="0" w:color="auto"/>
              <w:left w:val="single" w:sz="6" w:space="0" w:color="auto"/>
              <w:bottom w:val="single" w:sz="6" w:space="0" w:color="auto"/>
              <w:right w:val="single" w:sz="6" w:space="0" w:color="auto"/>
            </w:tcBorders>
            <w:vAlign w:val="bottom"/>
          </w:tcPr>
          <w:p w14:paraId="24EC6FFB" w14:textId="647EAEE7"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203 208,00 €</w:t>
            </w:r>
          </w:p>
        </w:tc>
        <w:tc>
          <w:tcPr>
            <w:tcW w:w="1320" w:type="dxa"/>
            <w:tcBorders>
              <w:top w:val="single" w:sz="6" w:space="0" w:color="auto"/>
              <w:left w:val="single" w:sz="6" w:space="0" w:color="auto"/>
              <w:bottom w:val="single" w:sz="6" w:space="0" w:color="auto"/>
              <w:right w:val="single" w:sz="6" w:space="0" w:color="auto"/>
            </w:tcBorders>
            <w:vAlign w:val="bottom"/>
          </w:tcPr>
          <w:p w14:paraId="715F824C" w14:textId="4B96E802"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198 360,00€</w:t>
            </w:r>
          </w:p>
        </w:tc>
      </w:tr>
      <w:tr w:rsidR="19139BDB" w14:paraId="35EE82B6" w14:textId="77777777" w:rsidTr="19139BDB">
        <w:trPr>
          <w:trHeight w:val="315"/>
        </w:trPr>
        <w:tc>
          <w:tcPr>
            <w:tcW w:w="1860" w:type="dxa"/>
            <w:tcBorders>
              <w:top w:val="single" w:sz="6" w:space="0" w:color="auto"/>
              <w:left w:val="single" w:sz="6" w:space="0" w:color="auto"/>
              <w:bottom w:val="single" w:sz="6" w:space="0" w:color="auto"/>
              <w:right w:val="single" w:sz="6" w:space="0" w:color="auto"/>
            </w:tcBorders>
          </w:tcPr>
          <w:p w14:paraId="2BC368A4" w14:textId="280D14FD"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Variation annuelle</w:t>
            </w:r>
          </w:p>
        </w:tc>
        <w:tc>
          <w:tcPr>
            <w:tcW w:w="1320" w:type="dxa"/>
            <w:tcBorders>
              <w:top w:val="single" w:sz="6" w:space="0" w:color="auto"/>
              <w:left w:val="single" w:sz="6" w:space="0" w:color="auto"/>
              <w:bottom w:val="single" w:sz="6" w:space="0" w:color="auto"/>
              <w:right w:val="single" w:sz="6" w:space="0" w:color="auto"/>
            </w:tcBorders>
            <w:vAlign w:val="bottom"/>
          </w:tcPr>
          <w:p w14:paraId="747D23B6" w14:textId="0FC600D3" w:rsidR="19139BDB" w:rsidRDefault="19139BDB" w:rsidP="19139BDB">
            <w:pPr>
              <w:spacing w:after="0" w:line="240" w:lineRule="auto"/>
              <w:jc w:val="right"/>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-8,04%</w:t>
            </w:r>
          </w:p>
        </w:tc>
        <w:tc>
          <w:tcPr>
            <w:tcW w:w="1320" w:type="dxa"/>
            <w:tcBorders>
              <w:top w:val="single" w:sz="6" w:space="0" w:color="auto"/>
              <w:left w:val="single" w:sz="6" w:space="0" w:color="auto"/>
              <w:bottom w:val="single" w:sz="6" w:space="0" w:color="auto"/>
              <w:right w:val="single" w:sz="6" w:space="0" w:color="auto"/>
            </w:tcBorders>
            <w:vAlign w:val="bottom"/>
          </w:tcPr>
          <w:p w14:paraId="517265D5" w14:textId="19C09DC8" w:rsidR="19139BDB" w:rsidRDefault="19139BDB" w:rsidP="19139BDB">
            <w:pPr>
              <w:spacing w:after="0" w:line="240" w:lineRule="auto"/>
              <w:jc w:val="right"/>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-9,01%</w:t>
            </w:r>
          </w:p>
        </w:tc>
        <w:tc>
          <w:tcPr>
            <w:tcW w:w="1320" w:type="dxa"/>
            <w:tcBorders>
              <w:top w:val="single" w:sz="6" w:space="0" w:color="auto"/>
              <w:left w:val="single" w:sz="6" w:space="0" w:color="auto"/>
              <w:bottom w:val="single" w:sz="6" w:space="0" w:color="auto"/>
              <w:right w:val="single" w:sz="6" w:space="0" w:color="auto"/>
            </w:tcBorders>
            <w:vAlign w:val="bottom"/>
          </w:tcPr>
          <w:p w14:paraId="38AB24A3" w14:textId="6811B395" w:rsidR="19139BDB" w:rsidRDefault="19139BDB" w:rsidP="19139BDB">
            <w:pPr>
              <w:spacing w:after="0" w:line="240" w:lineRule="auto"/>
              <w:jc w:val="right"/>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-6,12%</w:t>
            </w:r>
          </w:p>
        </w:tc>
        <w:tc>
          <w:tcPr>
            <w:tcW w:w="1320" w:type="dxa"/>
            <w:tcBorders>
              <w:top w:val="single" w:sz="6" w:space="0" w:color="auto"/>
              <w:left w:val="single" w:sz="6" w:space="0" w:color="auto"/>
              <w:bottom w:val="single" w:sz="6" w:space="0" w:color="auto"/>
              <w:right w:val="single" w:sz="6" w:space="0" w:color="auto"/>
            </w:tcBorders>
            <w:vAlign w:val="bottom"/>
          </w:tcPr>
          <w:p w14:paraId="3959F22A" w14:textId="247CDE9A" w:rsidR="19139BDB" w:rsidRDefault="19139BDB" w:rsidP="19139BDB">
            <w:pPr>
              <w:spacing w:after="0" w:line="240" w:lineRule="auto"/>
              <w:jc w:val="right"/>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-2,39%</w:t>
            </w:r>
          </w:p>
        </w:tc>
      </w:tr>
      <w:tr w:rsidR="19139BDB" w14:paraId="619E145A" w14:textId="77777777" w:rsidTr="19139BDB">
        <w:trPr>
          <w:trHeight w:val="315"/>
        </w:trPr>
        <w:tc>
          <w:tcPr>
            <w:tcW w:w="1860" w:type="dxa"/>
            <w:tcBorders>
              <w:top w:val="single" w:sz="6" w:space="0" w:color="auto"/>
              <w:left w:val="single" w:sz="6" w:space="0" w:color="auto"/>
              <w:bottom w:val="single" w:sz="6" w:space="0" w:color="auto"/>
              <w:right w:val="single" w:sz="6" w:space="0" w:color="auto"/>
            </w:tcBorders>
          </w:tcPr>
          <w:p w14:paraId="26D3C671" w14:textId="149C4C15"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Variation cumulée</w:t>
            </w:r>
          </w:p>
        </w:tc>
        <w:tc>
          <w:tcPr>
            <w:tcW w:w="1320" w:type="dxa"/>
            <w:tcBorders>
              <w:top w:val="single" w:sz="6" w:space="0" w:color="auto"/>
              <w:left w:val="single" w:sz="6" w:space="0" w:color="auto"/>
              <w:bottom w:val="single" w:sz="6" w:space="0" w:color="auto"/>
              <w:right w:val="single" w:sz="6" w:space="0" w:color="auto"/>
            </w:tcBorders>
            <w:vAlign w:val="bottom"/>
          </w:tcPr>
          <w:p w14:paraId="4D0407AE" w14:textId="74DACEC1"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-60,52%</w:t>
            </w:r>
          </w:p>
        </w:tc>
        <w:tc>
          <w:tcPr>
            <w:tcW w:w="1320" w:type="dxa"/>
            <w:tcBorders>
              <w:top w:val="single" w:sz="6" w:space="0" w:color="auto"/>
              <w:left w:val="single" w:sz="6" w:space="0" w:color="auto"/>
              <w:bottom w:val="single" w:sz="6" w:space="0" w:color="auto"/>
              <w:right w:val="single" w:sz="6" w:space="0" w:color="auto"/>
            </w:tcBorders>
            <w:vAlign w:val="bottom"/>
          </w:tcPr>
          <w:p w14:paraId="386B5E9E" w14:textId="52392F98"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-64,08%</w:t>
            </w:r>
          </w:p>
        </w:tc>
        <w:tc>
          <w:tcPr>
            <w:tcW w:w="1320" w:type="dxa"/>
            <w:tcBorders>
              <w:top w:val="single" w:sz="6" w:space="0" w:color="auto"/>
              <w:left w:val="single" w:sz="6" w:space="0" w:color="auto"/>
              <w:bottom w:val="single" w:sz="6" w:space="0" w:color="auto"/>
              <w:right w:val="single" w:sz="6" w:space="0" w:color="auto"/>
            </w:tcBorders>
            <w:vAlign w:val="bottom"/>
          </w:tcPr>
          <w:p w14:paraId="5B86F79B" w14:textId="61C8CF22"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-66,03%</w:t>
            </w:r>
          </w:p>
        </w:tc>
        <w:tc>
          <w:tcPr>
            <w:tcW w:w="1320" w:type="dxa"/>
            <w:tcBorders>
              <w:top w:val="single" w:sz="6" w:space="0" w:color="auto"/>
              <w:left w:val="single" w:sz="6" w:space="0" w:color="auto"/>
              <w:bottom w:val="single" w:sz="6" w:space="0" w:color="auto"/>
              <w:right w:val="single" w:sz="6" w:space="0" w:color="auto"/>
            </w:tcBorders>
            <w:vAlign w:val="bottom"/>
          </w:tcPr>
          <w:p w14:paraId="210DAFB9" w14:textId="61FC7A45"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-64.23%</w:t>
            </w:r>
          </w:p>
        </w:tc>
      </w:tr>
    </w:tbl>
    <w:p w14:paraId="35C43982" w14:textId="6835375D" w:rsidR="006E40AC" w:rsidRDefault="19139BDB" w:rsidP="19139BDB">
      <w:pPr>
        <w:spacing w:after="0" w:line="240" w:lineRule="auto"/>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La DGF était d’environ 600 k€ en 2013</w:t>
      </w:r>
    </w:p>
    <w:p w14:paraId="676A7A5A" w14:textId="6BF70A72" w:rsidR="006E40AC" w:rsidRDefault="006E40AC" w:rsidP="19139BDB">
      <w:pPr>
        <w:spacing w:after="0" w:line="240" w:lineRule="auto"/>
        <w:jc w:val="center"/>
        <w:rPr>
          <w:rFonts w:ascii="Times New Roman" w:eastAsia="Times New Roman" w:hAnsi="Times New Roman" w:cs="Times New Roman"/>
          <w:color w:val="000000" w:themeColor="text1"/>
          <w:sz w:val="20"/>
          <w:szCs w:val="20"/>
        </w:rPr>
      </w:pPr>
    </w:p>
    <w:p w14:paraId="2BEBCD98" w14:textId="6721EBAC" w:rsidR="006E40AC" w:rsidRDefault="19139BDB" w:rsidP="19139BDB">
      <w:pPr>
        <w:spacing w:after="0" w:line="240" w:lineRule="auto"/>
        <w:jc w:val="both"/>
        <w:rPr>
          <w:rFonts w:ascii="Times New Roman" w:eastAsia="Times New Roman" w:hAnsi="Times New Roman" w:cs="Times New Roman"/>
          <w:color w:val="000000" w:themeColor="text1"/>
          <w:sz w:val="20"/>
          <w:szCs w:val="20"/>
        </w:rPr>
      </w:pPr>
      <w:r>
        <w:rPr>
          <w:noProof/>
        </w:rPr>
        <w:drawing>
          <wp:inline distT="0" distB="0" distL="0" distR="0" wp14:anchorId="0081E374" wp14:editId="6BB68A2D">
            <wp:extent cx="5419726" cy="2657475"/>
            <wp:effectExtent l="0" t="0" r="0" b="0"/>
            <wp:docPr id="615737821" name="Image 61573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19726" cy="2657475"/>
                    </a:xfrm>
                    <a:prstGeom prst="rect">
                      <a:avLst/>
                    </a:prstGeom>
                  </pic:spPr>
                </pic:pic>
              </a:graphicData>
            </a:graphic>
          </wp:inline>
        </w:drawing>
      </w:r>
    </w:p>
    <w:p w14:paraId="26AE5EE1" w14:textId="79CFE5D4"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040BC0DD" w14:textId="687FC18D" w:rsidR="001B5C29" w:rsidRDefault="00675DF9" w:rsidP="19139BDB">
      <w:pPr>
        <w:spacing w:after="0" w:line="240" w:lineRule="auto"/>
        <w:jc w:val="both"/>
        <w:rPr>
          <w:rFonts w:ascii="Times New Roman" w:eastAsia="Times New Roman" w:hAnsi="Times New Roman" w:cs="Times New Roman"/>
          <w:color w:val="000000" w:themeColor="text1"/>
          <w:sz w:val="24"/>
          <w:szCs w:val="24"/>
        </w:rPr>
      </w:pPr>
      <w:r w:rsidRPr="00675DF9">
        <w:rPr>
          <w:rFonts w:ascii="Times New Roman" w:eastAsia="Times New Roman" w:hAnsi="Times New Roman" w:cs="Times New Roman"/>
          <w:color w:val="000000" w:themeColor="text1"/>
          <w:sz w:val="24"/>
          <w:szCs w:val="24"/>
        </w:rPr>
        <w:lastRenderedPageBreak/>
        <w:t>M. le Maire souligne le fait qu’en 10 ans, la commune a eu un manque à gagner de 2.300.000 euros.</w:t>
      </w:r>
    </w:p>
    <w:p w14:paraId="6306DAD9" w14:textId="77777777" w:rsidR="00675DF9" w:rsidRPr="00675DF9" w:rsidRDefault="00675DF9" w:rsidP="19139BDB">
      <w:pPr>
        <w:spacing w:after="0" w:line="240" w:lineRule="auto"/>
        <w:jc w:val="both"/>
        <w:rPr>
          <w:rFonts w:ascii="Times New Roman" w:eastAsia="Times New Roman" w:hAnsi="Times New Roman" w:cs="Times New Roman"/>
          <w:color w:val="000000" w:themeColor="text1"/>
          <w:sz w:val="24"/>
          <w:szCs w:val="24"/>
        </w:rPr>
      </w:pPr>
    </w:p>
    <w:p w14:paraId="13BF447D" w14:textId="5746ADF1"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b) </w:t>
      </w:r>
      <w:r w:rsidR="006E40AC">
        <w:tab/>
      </w:r>
      <w:r w:rsidRPr="19139BDB">
        <w:rPr>
          <w:rFonts w:ascii="Times New Roman" w:eastAsia="Times New Roman" w:hAnsi="Times New Roman" w:cs="Times New Roman"/>
          <w:color w:val="000000" w:themeColor="text1"/>
          <w:sz w:val="24"/>
          <w:szCs w:val="24"/>
        </w:rPr>
        <w:t xml:space="preserve">Dotation de Solidarité Rurale (DSR) – </w:t>
      </w:r>
      <w:r w:rsidRPr="19139BDB">
        <w:rPr>
          <w:rFonts w:ascii="Times New Roman" w:eastAsia="Times New Roman" w:hAnsi="Times New Roman" w:cs="Times New Roman"/>
          <w:b/>
          <w:bCs/>
          <w:color w:val="000000" w:themeColor="text1"/>
          <w:sz w:val="24"/>
          <w:szCs w:val="24"/>
          <w:u w:val="single"/>
        </w:rPr>
        <w:t>non notifiée à ce jour</w:t>
      </w:r>
    </w:p>
    <w:p w14:paraId="4AB815BE" w14:textId="215D69C3"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68617D69" w14:textId="2FFA4B99"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La Dotation de Solidarité Rurale est dédiée à l'ensemble des communes rurales, sous des conditions d'éligibilité assez souples.</w:t>
      </w:r>
    </w:p>
    <w:p w14:paraId="51BCD76A" w14:textId="0BD72BB6"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Cette dotation comporte 3 fractions : une fraction dite « bourgs-centres », une fraction « péréquation » et, depuis 2011, une fraction « cible ».</w:t>
      </w:r>
    </w:p>
    <w:p w14:paraId="4EBD487C" w14:textId="60D5C76B"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26C94038" w14:textId="6FAB03A2"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La commune de Marolles-en-Hurepoix a perçu en 2021, la fraction dite « péréquation » compte-tenu que le potentiel financier par habitant communal de 2020, s’élevait à 1 122.89 € contre 1 065,68 € de potentiel financier par habitant de la strate.</w:t>
      </w:r>
    </w:p>
    <w:p w14:paraId="67CD5AF6" w14:textId="4FBDC7C1"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70D15DF7" w14:textId="418B8E85"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 ce jour, les services de la Direction Générale des Collectivités Locales ne nous ont pas encore communiqué les montants revenant à la commune :</w:t>
      </w:r>
    </w:p>
    <w:p w14:paraId="4E0AD109" w14:textId="52995E9E"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36A8B67B" w14:textId="46904878" w:rsidR="006E40AC" w:rsidRDefault="19139BDB" w:rsidP="19139BDB">
      <w:pPr>
        <w:spacing w:after="0" w:line="240" w:lineRule="auto"/>
        <w:jc w:val="both"/>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Pour mémoire :</w:t>
      </w:r>
    </w:p>
    <w:tbl>
      <w:tblPr>
        <w:tblW w:w="0" w:type="auto"/>
        <w:tblLayout w:type="fixed"/>
        <w:tblLook w:val="04A0" w:firstRow="1" w:lastRow="0" w:firstColumn="1" w:lastColumn="0" w:noHBand="0" w:noVBand="1"/>
      </w:tblPr>
      <w:tblGrid>
        <w:gridCol w:w="1710"/>
        <w:gridCol w:w="1350"/>
        <w:gridCol w:w="1350"/>
        <w:gridCol w:w="1350"/>
        <w:gridCol w:w="1350"/>
        <w:gridCol w:w="1350"/>
      </w:tblGrid>
      <w:tr w:rsidR="19139BDB" w14:paraId="27F1FD5F" w14:textId="77777777" w:rsidTr="19139BDB">
        <w:trPr>
          <w:trHeight w:val="315"/>
        </w:trPr>
        <w:tc>
          <w:tcPr>
            <w:tcW w:w="1710" w:type="dxa"/>
            <w:tcBorders>
              <w:top w:val="single" w:sz="6" w:space="0" w:color="auto"/>
              <w:left w:val="single" w:sz="6" w:space="0" w:color="auto"/>
              <w:bottom w:val="single" w:sz="6" w:space="0" w:color="auto"/>
              <w:right w:val="single" w:sz="6" w:space="0" w:color="auto"/>
            </w:tcBorders>
            <w:vAlign w:val="center"/>
          </w:tcPr>
          <w:p w14:paraId="6FC0D2DF" w14:textId="0D7C6508" w:rsidR="19139BDB" w:rsidRDefault="19139BDB" w:rsidP="19139BDB">
            <w:pPr>
              <w:spacing w:after="0" w:line="240" w:lineRule="auto"/>
              <w:jc w:val="center"/>
              <w:rPr>
                <w:rFonts w:ascii="Times New Roman" w:eastAsia="Times New Roman" w:hAnsi="Times New Roman" w:cs="Times New Roman"/>
                <w:sz w:val="20"/>
                <w:szCs w:val="20"/>
              </w:rPr>
            </w:pPr>
          </w:p>
        </w:tc>
        <w:tc>
          <w:tcPr>
            <w:tcW w:w="1350" w:type="dxa"/>
            <w:tcBorders>
              <w:top w:val="single" w:sz="6" w:space="0" w:color="auto"/>
              <w:left w:val="single" w:sz="6" w:space="0" w:color="auto"/>
              <w:bottom w:val="single" w:sz="6" w:space="0" w:color="auto"/>
              <w:right w:val="single" w:sz="6" w:space="0" w:color="auto"/>
            </w:tcBorders>
            <w:vAlign w:val="center"/>
          </w:tcPr>
          <w:p w14:paraId="28B16A5E" w14:textId="46CBFA1C"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b/>
                <w:bCs/>
                <w:sz w:val="20"/>
                <w:szCs w:val="20"/>
              </w:rPr>
              <w:t>2017</w:t>
            </w:r>
          </w:p>
        </w:tc>
        <w:tc>
          <w:tcPr>
            <w:tcW w:w="1350" w:type="dxa"/>
            <w:tcBorders>
              <w:top w:val="single" w:sz="6" w:space="0" w:color="auto"/>
              <w:left w:val="single" w:sz="6" w:space="0" w:color="auto"/>
              <w:bottom w:val="single" w:sz="6" w:space="0" w:color="auto"/>
              <w:right w:val="single" w:sz="6" w:space="0" w:color="auto"/>
            </w:tcBorders>
          </w:tcPr>
          <w:p w14:paraId="202C4480" w14:textId="2C75DB5C"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b/>
                <w:bCs/>
                <w:sz w:val="20"/>
                <w:szCs w:val="20"/>
              </w:rPr>
              <w:t>2018</w:t>
            </w:r>
          </w:p>
        </w:tc>
        <w:tc>
          <w:tcPr>
            <w:tcW w:w="1350" w:type="dxa"/>
            <w:tcBorders>
              <w:top w:val="single" w:sz="6" w:space="0" w:color="auto"/>
              <w:left w:val="single" w:sz="6" w:space="0" w:color="auto"/>
              <w:bottom w:val="single" w:sz="6" w:space="0" w:color="auto"/>
              <w:right w:val="single" w:sz="6" w:space="0" w:color="auto"/>
            </w:tcBorders>
          </w:tcPr>
          <w:p w14:paraId="3AECD94E" w14:textId="745C5A50"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b/>
                <w:bCs/>
                <w:sz w:val="20"/>
                <w:szCs w:val="20"/>
              </w:rPr>
              <w:t>2019</w:t>
            </w:r>
          </w:p>
        </w:tc>
        <w:tc>
          <w:tcPr>
            <w:tcW w:w="1350" w:type="dxa"/>
            <w:tcBorders>
              <w:top w:val="single" w:sz="6" w:space="0" w:color="auto"/>
              <w:left w:val="single" w:sz="6" w:space="0" w:color="auto"/>
              <w:bottom w:val="single" w:sz="6" w:space="0" w:color="auto"/>
              <w:right w:val="single" w:sz="6" w:space="0" w:color="auto"/>
            </w:tcBorders>
          </w:tcPr>
          <w:p w14:paraId="58739D35" w14:textId="3CCE5477"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b/>
                <w:bCs/>
                <w:sz w:val="20"/>
                <w:szCs w:val="20"/>
              </w:rPr>
              <w:t>2020</w:t>
            </w:r>
          </w:p>
        </w:tc>
        <w:tc>
          <w:tcPr>
            <w:tcW w:w="1350" w:type="dxa"/>
            <w:tcBorders>
              <w:top w:val="single" w:sz="6" w:space="0" w:color="auto"/>
              <w:left w:val="single" w:sz="6" w:space="0" w:color="auto"/>
              <w:bottom w:val="single" w:sz="6" w:space="0" w:color="auto"/>
              <w:right w:val="single" w:sz="6" w:space="0" w:color="auto"/>
            </w:tcBorders>
          </w:tcPr>
          <w:p w14:paraId="228D78CA" w14:textId="6293182D" w:rsidR="19139BDB" w:rsidRDefault="19139BDB" w:rsidP="19139BDB">
            <w:pPr>
              <w:spacing w:after="0" w:line="240" w:lineRule="auto"/>
              <w:jc w:val="center"/>
              <w:rPr>
                <w:rFonts w:ascii="Times New Roman" w:eastAsia="Times New Roman" w:hAnsi="Times New Roman" w:cs="Times New Roman"/>
                <w:sz w:val="20"/>
                <w:szCs w:val="20"/>
              </w:rPr>
            </w:pPr>
            <w:r w:rsidRPr="19139BDB">
              <w:rPr>
                <w:rFonts w:ascii="Times New Roman" w:eastAsia="Times New Roman" w:hAnsi="Times New Roman" w:cs="Times New Roman"/>
                <w:b/>
                <w:bCs/>
                <w:sz w:val="20"/>
                <w:szCs w:val="20"/>
              </w:rPr>
              <w:t>2021</w:t>
            </w:r>
          </w:p>
        </w:tc>
      </w:tr>
      <w:tr w:rsidR="19139BDB" w14:paraId="024BE1C7" w14:textId="77777777" w:rsidTr="19139BDB">
        <w:trPr>
          <w:trHeight w:val="315"/>
        </w:trPr>
        <w:tc>
          <w:tcPr>
            <w:tcW w:w="1710" w:type="dxa"/>
            <w:tcBorders>
              <w:top w:val="single" w:sz="6" w:space="0" w:color="auto"/>
              <w:left w:val="single" w:sz="6" w:space="0" w:color="auto"/>
              <w:bottom w:val="single" w:sz="6" w:space="0" w:color="auto"/>
              <w:right w:val="single" w:sz="6" w:space="0" w:color="auto"/>
            </w:tcBorders>
            <w:vAlign w:val="center"/>
          </w:tcPr>
          <w:p w14:paraId="72166CA3" w14:textId="0BA0BD7A" w:rsidR="19139BDB" w:rsidRDefault="19139BDB" w:rsidP="19139BDB">
            <w:pPr>
              <w:spacing w:after="0" w:line="240" w:lineRule="auto"/>
              <w:rPr>
                <w:rFonts w:ascii="Times New Roman" w:eastAsia="Times New Roman" w:hAnsi="Times New Roman" w:cs="Times New Roman"/>
                <w:sz w:val="20"/>
                <w:szCs w:val="20"/>
              </w:rPr>
            </w:pPr>
            <w:r w:rsidRPr="19139BDB">
              <w:rPr>
                <w:rFonts w:ascii="Times New Roman" w:eastAsia="Times New Roman" w:hAnsi="Times New Roman" w:cs="Times New Roman"/>
                <w:b/>
                <w:bCs/>
                <w:sz w:val="20"/>
                <w:szCs w:val="20"/>
              </w:rPr>
              <w:t>Dotation de solidarité rurale</w:t>
            </w:r>
          </w:p>
        </w:tc>
        <w:tc>
          <w:tcPr>
            <w:tcW w:w="1350" w:type="dxa"/>
            <w:tcBorders>
              <w:top w:val="single" w:sz="6" w:space="0" w:color="auto"/>
              <w:left w:val="single" w:sz="6" w:space="0" w:color="auto"/>
              <w:bottom w:val="single" w:sz="6" w:space="0" w:color="auto"/>
              <w:right w:val="single" w:sz="6" w:space="0" w:color="auto"/>
            </w:tcBorders>
            <w:vAlign w:val="center"/>
          </w:tcPr>
          <w:p w14:paraId="0E67272B" w14:textId="194A9E02" w:rsidR="19139BDB" w:rsidRDefault="19139BDB" w:rsidP="19139BDB">
            <w:pPr>
              <w:spacing w:after="0" w:line="240" w:lineRule="auto"/>
              <w:jc w:val="right"/>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56 594.00 €</w:t>
            </w:r>
          </w:p>
        </w:tc>
        <w:tc>
          <w:tcPr>
            <w:tcW w:w="1350" w:type="dxa"/>
            <w:tcBorders>
              <w:top w:val="single" w:sz="6" w:space="0" w:color="auto"/>
              <w:left w:val="single" w:sz="6" w:space="0" w:color="auto"/>
              <w:bottom w:val="single" w:sz="6" w:space="0" w:color="auto"/>
              <w:right w:val="single" w:sz="6" w:space="0" w:color="auto"/>
            </w:tcBorders>
            <w:vAlign w:val="center"/>
          </w:tcPr>
          <w:p w14:paraId="310022A4" w14:textId="6ACDA5BC" w:rsidR="19139BDB" w:rsidRDefault="19139BDB" w:rsidP="19139BDB">
            <w:pPr>
              <w:spacing w:after="0" w:line="240" w:lineRule="auto"/>
              <w:jc w:val="right"/>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61 501.00 €</w:t>
            </w:r>
          </w:p>
        </w:tc>
        <w:tc>
          <w:tcPr>
            <w:tcW w:w="1350" w:type="dxa"/>
            <w:tcBorders>
              <w:top w:val="single" w:sz="6" w:space="0" w:color="auto"/>
              <w:left w:val="single" w:sz="6" w:space="0" w:color="auto"/>
              <w:bottom w:val="single" w:sz="6" w:space="0" w:color="auto"/>
              <w:right w:val="single" w:sz="6" w:space="0" w:color="auto"/>
            </w:tcBorders>
            <w:vAlign w:val="center"/>
          </w:tcPr>
          <w:p w14:paraId="1009CE9E" w14:textId="6B2CD035" w:rsidR="19139BDB" w:rsidRDefault="19139BDB" w:rsidP="19139BDB">
            <w:pPr>
              <w:spacing w:after="0" w:line="240" w:lineRule="auto"/>
              <w:jc w:val="right"/>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63 355.00 €</w:t>
            </w:r>
          </w:p>
        </w:tc>
        <w:tc>
          <w:tcPr>
            <w:tcW w:w="1350" w:type="dxa"/>
            <w:tcBorders>
              <w:top w:val="single" w:sz="6" w:space="0" w:color="auto"/>
              <w:left w:val="single" w:sz="6" w:space="0" w:color="auto"/>
              <w:bottom w:val="single" w:sz="6" w:space="0" w:color="auto"/>
              <w:right w:val="single" w:sz="6" w:space="0" w:color="auto"/>
            </w:tcBorders>
            <w:vAlign w:val="center"/>
          </w:tcPr>
          <w:p w14:paraId="27AFBA68" w14:textId="45493DB3" w:rsidR="19139BDB" w:rsidRDefault="19139BDB" w:rsidP="19139BDB">
            <w:pPr>
              <w:spacing w:after="0" w:line="240" w:lineRule="auto"/>
              <w:jc w:val="right"/>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65 268.00 €</w:t>
            </w:r>
          </w:p>
        </w:tc>
        <w:tc>
          <w:tcPr>
            <w:tcW w:w="1350" w:type="dxa"/>
            <w:tcBorders>
              <w:top w:val="single" w:sz="6" w:space="0" w:color="auto"/>
              <w:left w:val="single" w:sz="6" w:space="0" w:color="auto"/>
              <w:bottom w:val="single" w:sz="6" w:space="0" w:color="auto"/>
              <w:right w:val="single" w:sz="6" w:space="0" w:color="auto"/>
            </w:tcBorders>
            <w:vAlign w:val="center"/>
          </w:tcPr>
          <w:p w14:paraId="4BDAE1B5" w14:textId="3C0545EB" w:rsidR="19139BDB" w:rsidRDefault="19139BDB" w:rsidP="19139BDB">
            <w:pPr>
              <w:spacing w:after="0" w:line="240" w:lineRule="auto"/>
              <w:jc w:val="right"/>
              <w:rPr>
                <w:rFonts w:ascii="Times New Roman" w:eastAsia="Times New Roman" w:hAnsi="Times New Roman" w:cs="Times New Roman"/>
                <w:sz w:val="20"/>
                <w:szCs w:val="20"/>
              </w:rPr>
            </w:pPr>
            <w:r w:rsidRPr="19139BDB">
              <w:rPr>
                <w:rFonts w:ascii="Times New Roman" w:eastAsia="Times New Roman" w:hAnsi="Times New Roman" w:cs="Times New Roman"/>
                <w:sz w:val="20"/>
                <w:szCs w:val="20"/>
              </w:rPr>
              <w:t>68 306.00€</w:t>
            </w:r>
          </w:p>
        </w:tc>
      </w:tr>
    </w:tbl>
    <w:p w14:paraId="610F5EC7" w14:textId="10CA786A" w:rsidR="006E40AC" w:rsidRDefault="006E40AC" w:rsidP="19139BDB">
      <w:pPr>
        <w:spacing w:after="200" w:line="276" w:lineRule="auto"/>
        <w:rPr>
          <w:rFonts w:ascii="Times New Roman" w:eastAsia="Times New Roman" w:hAnsi="Times New Roman" w:cs="Times New Roman"/>
          <w:color w:val="000000" w:themeColor="text1"/>
          <w:sz w:val="24"/>
          <w:szCs w:val="24"/>
        </w:rPr>
      </w:pPr>
    </w:p>
    <w:p w14:paraId="2485CA1D" w14:textId="6125EDE8" w:rsidR="006E40AC" w:rsidRDefault="19139BDB" w:rsidP="19139BDB">
      <w:pPr>
        <w:spacing w:after="200" w:line="276" w:lineRule="auto"/>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c) </w:t>
      </w:r>
      <w:r w:rsidR="006E40AC">
        <w:tab/>
      </w:r>
      <w:r w:rsidRPr="19139BDB">
        <w:rPr>
          <w:rFonts w:ascii="Times New Roman" w:eastAsia="Times New Roman" w:hAnsi="Times New Roman" w:cs="Times New Roman"/>
          <w:color w:val="000000" w:themeColor="text1"/>
          <w:sz w:val="24"/>
          <w:szCs w:val="24"/>
        </w:rPr>
        <w:t>Dotation de Compensation de la Réforme de la Taxe Professionnelle (DCRTP)</w:t>
      </w:r>
    </w:p>
    <w:p w14:paraId="4DC42129" w14:textId="61D45A8C"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288BAB1B" w14:textId="731ABD61"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Il s’agit d’une dotation budgétaire, à la charge de l’État, compensant les pertes de recettes liées à la réforme de la taxe professionnelle.</w:t>
      </w:r>
    </w:p>
    <w:p w14:paraId="4F728D65" w14:textId="441B9894"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59B87C33" w14:textId="0ACE3486"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En 2021, la commune a perçu 32 409 € comme en 2020 soit un maintien mais toujours une baisse d’environ </w:t>
      </w:r>
      <w:r w:rsidRPr="19139BDB">
        <w:rPr>
          <w:rFonts w:ascii="Times New Roman" w:eastAsia="Times New Roman" w:hAnsi="Times New Roman" w:cs="Times New Roman"/>
          <w:b/>
          <w:bCs/>
          <w:color w:val="000000" w:themeColor="text1"/>
          <w:sz w:val="24"/>
          <w:szCs w:val="24"/>
        </w:rPr>
        <w:t xml:space="preserve">14% </w:t>
      </w:r>
      <w:r w:rsidRPr="19139BDB">
        <w:rPr>
          <w:rFonts w:ascii="Times New Roman" w:eastAsia="Times New Roman" w:hAnsi="Times New Roman" w:cs="Times New Roman"/>
          <w:color w:val="000000" w:themeColor="text1"/>
          <w:sz w:val="24"/>
          <w:szCs w:val="24"/>
        </w:rPr>
        <w:t>depuis 2019 alors qu’elle était restée identique de 2014 à 2018. Pour l’année 2022, le montant de cette dotation n’est pas encore connu.</w:t>
      </w:r>
    </w:p>
    <w:p w14:paraId="20091DC4" w14:textId="45AFCA33"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 </w:t>
      </w:r>
    </w:p>
    <w:p w14:paraId="158C5C5D" w14:textId="167C258C"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r>
        <w:br/>
      </w:r>
      <w:r w:rsidR="19139BDB" w:rsidRPr="19139BDB">
        <w:rPr>
          <w:rFonts w:ascii="Times New Roman" w:eastAsia="Times New Roman" w:hAnsi="Times New Roman" w:cs="Times New Roman"/>
          <w:color w:val="000000" w:themeColor="text1"/>
          <w:sz w:val="24"/>
          <w:szCs w:val="24"/>
        </w:rPr>
        <w:t xml:space="preserve"> </w:t>
      </w:r>
    </w:p>
    <w:p w14:paraId="7D0E70FF" w14:textId="705FE66C"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d) </w:t>
      </w:r>
      <w:r w:rsidR="006E40AC">
        <w:tab/>
      </w:r>
      <w:r w:rsidRPr="19139BDB">
        <w:rPr>
          <w:rFonts w:ascii="Times New Roman" w:eastAsia="Times New Roman" w:hAnsi="Times New Roman" w:cs="Times New Roman"/>
          <w:color w:val="000000" w:themeColor="text1"/>
          <w:sz w:val="24"/>
          <w:szCs w:val="24"/>
        </w:rPr>
        <w:t>Autres dotations ou allocations compensatrices</w:t>
      </w:r>
    </w:p>
    <w:p w14:paraId="6D717E2D" w14:textId="279E3745"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2A25B2CA" w14:textId="0076252A" w:rsidR="006E40AC" w:rsidRDefault="19139BDB" w:rsidP="19139BDB">
      <w:pPr>
        <w:spacing w:after="12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Les pertes de ressources résultant des exonérations décidées par la loi sont compensées</w:t>
      </w:r>
      <w:r w:rsidRPr="19139BDB">
        <w:rPr>
          <w:rFonts w:ascii="Times New Roman" w:eastAsia="Times New Roman" w:hAnsi="Times New Roman" w:cs="Times New Roman"/>
          <w:color w:val="000000" w:themeColor="text1"/>
          <w:sz w:val="24"/>
          <w:szCs w:val="24"/>
        </w:rPr>
        <w:t xml:space="preserve"> par l'État de la façon suivante et actualisées selon les dispositions de la loi de finances pour 2021. </w:t>
      </w:r>
    </w:p>
    <w:p w14:paraId="4B4302D1" w14:textId="750E9B1D" w:rsidR="006E40AC" w:rsidRDefault="19139BDB" w:rsidP="19139BDB">
      <w:pPr>
        <w:pStyle w:val="Paragraphedeliste"/>
        <w:numPr>
          <w:ilvl w:val="0"/>
          <w:numId w:val="5"/>
        </w:numPr>
        <w:spacing w:after="0" w:line="240" w:lineRule="auto"/>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compensation</w:t>
      </w:r>
      <w:proofErr w:type="gramEnd"/>
      <w:r w:rsidRPr="19139BDB">
        <w:rPr>
          <w:rFonts w:ascii="Times New Roman" w:eastAsia="Times New Roman" w:hAnsi="Times New Roman" w:cs="Times New Roman"/>
          <w:color w:val="000000" w:themeColor="text1"/>
          <w:sz w:val="24"/>
          <w:szCs w:val="24"/>
        </w:rPr>
        <w:t xml:space="preserve"> des exonérations accordées à certaines personnes de condition modeste : ces allocations sont égales au produit des bases exonérées en 2016 ou 2017 par le taux de taxe d'habitation ou de taxe foncière sur les propriétés bâties de 1991. Pour information, en 2021, la commune a perçu </w:t>
      </w:r>
      <w:r w:rsidRPr="19139BDB">
        <w:rPr>
          <w:rFonts w:ascii="Times New Roman" w:eastAsia="Times New Roman" w:hAnsi="Times New Roman" w:cs="Times New Roman"/>
          <w:b/>
          <w:bCs/>
          <w:color w:val="000000" w:themeColor="text1"/>
          <w:sz w:val="24"/>
          <w:szCs w:val="24"/>
        </w:rPr>
        <w:t xml:space="preserve">32 026 € pour la taxe d’habitation </w:t>
      </w:r>
      <w:r w:rsidRPr="19139BDB">
        <w:rPr>
          <w:rFonts w:ascii="Times New Roman" w:eastAsia="Times New Roman" w:hAnsi="Times New Roman" w:cs="Times New Roman"/>
          <w:color w:val="000000" w:themeColor="text1"/>
          <w:sz w:val="24"/>
          <w:szCs w:val="24"/>
        </w:rPr>
        <w:t>(contre 41 985 € en 2020)</w:t>
      </w:r>
      <w:r w:rsidRPr="19139BDB">
        <w:rPr>
          <w:rFonts w:ascii="Times New Roman" w:eastAsia="Times New Roman" w:hAnsi="Times New Roman" w:cs="Times New Roman"/>
          <w:b/>
          <w:bCs/>
          <w:color w:val="000000" w:themeColor="text1"/>
          <w:sz w:val="24"/>
          <w:szCs w:val="24"/>
        </w:rPr>
        <w:t xml:space="preserve"> et 166 093 € pour la taxe foncière </w:t>
      </w:r>
      <w:r w:rsidRPr="19139BDB">
        <w:rPr>
          <w:rFonts w:ascii="Times New Roman" w:eastAsia="Times New Roman" w:hAnsi="Times New Roman" w:cs="Times New Roman"/>
          <w:color w:val="000000" w:themeColor="text1"/>
          <w:sz w:val="24"/>
          <w:szCs w:val="24"/>
        </w:rPr>
        <w:t>(contre 3 970 € en 2020).</w:t>
      </w:r>
    </w:p>
    <w:p w14:paraId="6E81E7D5" w14:textId="5CAD89D3" w:rsidR="006E40AC" w:rsidRDefault="19139BDB" w:rsidP="19139BDB">
      <w:pPr>
        <w:pStyle w:val="Paragraphedeliste"/>
        <w:numPr>
          <w:ilvl w:val="0"/>
          <w:numId w:val="4"/>
        </w:numPr>
        <w:spacing w:after="0" w:line="240" w:lineRule="auto"/>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compensation</w:t>
      </w:r>
      <w:proofErr w:type="gramEnd"/>
      <w:r w:rsidRPr="19139BDB">
        <w:rPr>
          <w:rFonts w:ascii="Times New Roman" w:eastAsia="Times New Roman" w:hAnsi="Times New Roman" w:cs="Times New Roman"/>
          <w:color w:val="000000" w:themeColor="text1"/>
          <w:sz w:val="24"/>
          <w:szCs w:val="24"/>
        </w:rPr>
        <w:t xml:space="preserve"> des exonérations globales de longue durée concernant certaines constructions financées au moyen de prêts aidés par l'État et les logements sociaux. Pour information, en 2021, la commune a perçu 1 818</w:t>
      </w:r>
      <w:r w:rsidRPr="19139BDB">
        <w:rPr>
          <w:rFonts w:ascii="Times New Roman" w:eastAsia="Times New Roman" w:hAnsi="Times New Roman" w:cs="Times New Roman"/>
          <w:b/>
          <w:bCs/>
          <w:color w:val="000000" w:themeColor="text1"/>
          <w:sz w:val="24"/>
          <w:szCs w:val="24"/>
        </w:rPr>
        <w:t xml:space="preserve"> € </w:t>
      </w:r>
      <w:r w:rsidRPr="19139BDB">
        <w:rPr>
          <w:rFonts w:ascii="Times New Roman" w:eastAsia="Times New Roman" w:hAnsi="Times New Roman" w:cs="Times New Roman"/>
          <w:color w:val="000000" w:themeColor="text1"/>
          <w:sz w:val="24"/>
          <w:szCs w:val="24"/>
        </w:rPr>
        <w:t>(contre 1 797 € en 2020).</w:t>
      </w:r>
    </w:p>
    <w:p w14:paraId="10626251" w14:textId="762D536D" w:rsidR="006E40AC" w:rsidRDefault="19139BDB" w:rsidP="19139BDB">
      <w:pPr>
        <w:pStyle w:val="Paragraphedeliste"/>
        <w:numPr>
          <w:ilvl w:val="0"/>
          <w:numId w:val="4"/>
        </w:numPr>
        <w:spacing w:after="120" w:line="240" w:lineRule="auto"/>
        <w:ind w:left="714" w:hanging="357"/>
        <w:jc w:val="both"/>
        <w:rPr>
          <w:rFonts w:eastAsiaTheme="minorEastAsia"/>
          <w:color w:val="000000" w:themeColor="text1"/>
          <w:sz w:val="24"/>
          <w:szCs w:val="24"/>
        </w:rPr>
      </w:pPr>
      <w:proofErr w:type="gramStart"/>
      <w:r w:rsidRPr="19139BDB">
        <w:rPr>
          <w:rFonts w:ascii="Times New Roman" w:eastAsia="Times New Roman" w:hAnsi="Times New Roman" w:cs="Times New Roman"/>
          <w:color w:val="000000" w:themeColor="text1"/>
          <w:sz w:val="24"/>
          <w:szCs w:val="24"/>
        </w:rPr>
        <w:t>compensation</w:t>
      </w:r>
      <w:proofErr w:type="gramEnd"/>
      <w:r w:rsidRPr="19139BDB">
        <w:rPr>
          <w:rFonts w:ascii="Times New Roman" w:eastAsia="Times New Roman" w:hAnsi="Times New Roman" w:cs="Times New Roman"/>
          <w:color w:val="000000" w:themeColor="text1"/>
          <w:sz w:val="24"/>
          <w:szCs w:val="24"/>
        </w:rPr>
        <w:t xml:space="preserve"> de l'exonération des terrains boisés, des terres agricoles, ou des terrains situés en site « Natura 2000 ». Pour information, en 2021, la commune a perçu</w:t>
      </w:r>
      <w:r w:rsidRPr="19139BDB">
        <w:rPr>
          <w:rFonts w:ascii="Times New Roman" w:eastAsia="Times New Roman" w:hAnsi="Times New Roman" w:cs="Times New Roman"/>
          <w:b/>
          <w:bCs/>
          <w:color w:val="000000" w:themeColor="text1"/>
          <w:sz w:val="24"/>
          <w:szCs w:val="24"/>
        </w:rPr>
        <w:t xml:space="preserve"> </w:t>
      </w:r>
      <w:r w:rsidRPr="19139BDB">
        <w:rPr>
          <w:rFonts w:ascii="Times New Roman" w:eastAsia="Times New Roman" w:hAnsi="Times New Roman" w:cs="Times New Roman"/>
          <w:color w:val="000000" w:themeColor="text1"/>
          <w:sz w:val="24"/>
          <w:szCs w:val="24"/>
        </w:rPr>
        <w:t>1 477 € (contre 1 482 € en 2020).</w:t>
      </w:r>
    </w:p>
    <w:p w14:paraId="7E0AFF05" w14:textId="264547D7" w:rsidR="006E40AC" w:rsidRDefault="0080353E" w:rsidP="19139BDB">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La commune n’a</w:t>
      </w:r>
      <w:r w:rsidR="19139BDB" w:rsidRPr="19139BDB">
        <w:rPr>
          <w:rFonts w:ascii="Times New Roman" w:eastAsia="Times New Roman" w:hAnsi="Times New Roman" w:cs="Times New Roman"/>
          <w:color w:val="000000" w:themeColor="text1"/>
          <w:sz w:val="24"/>
          <w:szCs w:val="24"/>
        </w:rPr>
        <w:t xml:space="preserve"> pas encore reçu les notifications pour 2022.</w:t>
      </w:r>
    </w:p>
    <w:p w14:paraId="51AA5257" w14:textId="77777777" w:rsidR="0080353E" w:rsidRDefault="0080353E" w:rsidP="19139BDB">
      <w:pPr>
        <w:spacing w:after="120" w:line="240" w:lineRule="auto"/>
        <w:jc w:val="both"/>
        <w:rPr>
          <w:rFonts w:ascii="Times New Roman" w:eastAsia="Times New Roman" w:hAnsi="Times New Roman" w:cs="Times New Roman"/>
          <w:color w:val="000000" w:themeColor="text1"/>
          <w:sz w:val="24"/>
          <w:szCs w:val="24"/>
        </w:rPr>
      </w:pPr>
    </w:p>
    <w:p w14:paraId="68F17D75" w14:textId="33B87DE9"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3-1-3 – AUTRES RECETTES</w:t>
      </w:r>
    </w:p>
    <w:p w14:paraId="3C9A447E" w14:textId="5FD794CB"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3E3C3A57" w14:textId="562E691E" w:rsidR="006E40AC" w:rsidRDefault="19139BDB" w:rsidP="19139BDB">
      <w:pPr>
        <w:pStyle w:val="Paragraphedeliste"/>
        <w:numPr>
          <w:ilvl w:val="0"/>
          <w:numId w:val="3"/>
        </w:numPr>
        <w:spacing w:after="0" w:line="240" w:lineRule="auto"/>
        <w:ind w:left="1418" w:hanging="708"/>
        <w:jc w:val="both"/>
        <w:rPr>
          <w:rFonts w:eastAsiaTheme="minorEastAsia"/>
          <w:b/>
          <w:bCs/>
          <w:color w:val="000000" w:themeColor="text1"/>
          <w:sz w:val="24"/>
          <w:szCs w:val="24"/>
        </w:rPr>
      </w:pPr>
      <w:r w:rsidRPr="19139BDB">
        <w:rPr>
          <w:rFonts w:ascii="Times New Roman" w:eastAsia="Times New Roman" w:hAnsi="Times New Roman" w:cs="Times New Roman"/>
          <w:b/>
          <w:bCs/>
          <w:color w:val="000000" w:themeColor="text1"/>
          <w:sz w:val="24"/>
          <w:szCs w:val="24"/>
        </w:rPr>
        <w:t>Autres reversements provenant de la Communauté Cœur d’Essonne Agglomération</w:t>
      </w:r>
    </w:p>
    <w:p w14:paraId="65E7735C" w14:textId="2FB9928E" w:rsidR="006E40AC" w:rsidRDefault="006E40AC" w:rsidP="19139BDB">
      <w:pPr>
        <w:spacing w:after="0" w:line="240" w:lineRule="auto"/>
        <w:ind w:left="708"/>
        <w:jc w:val="both"/>
        <w:rPr>
          <w:rFonts w:ascii="Times New Roman" w:eastAsia="Times New Roman" w:hAnsi="Times New Roman" w:cs="Times New Roman"/>
          <w:color w:val="000000" w:themeColor="text1"/>
          <w:sz w:val="24"/>
          <w:szCs w:val="24"/>
        </w:rPr>
      </w:pPr>
    </w:p>
    <w:p w14:paraId="5F5AEE59" w14:textId="5235D6D5" w:rsidR="006E40AC" w:rsidRDefault="19139BDB" w:rsidP="19139BDB">
      <w:pPr>
        <w:spacing w:after="0" w:line="240" w:lineRule="auto"/>
        <w:ind w:left="361"/>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Les locaux occupés par la halte-garderie communautaire « La Farandole » ont été mis à disposition de l’intercommunalité. Aucun loyer n’est facturé à la CDEA mais les fluides, l’entretien et les contrôles du bâtiment lui sont refacturés au prorata des surfaces. </w:t>
      </w:r>
      <w:r w:rsidRPr="19139BDB">
        <w:rPr>
          <w:rFonts w:ascii="Times New Roman" w:eastAsia="Times New Roman" w:hAnsi="Times New Roman" w:cs="Times New Roman"/>
          <w:b/>
          <w:bCs/>
          <w:color w:val="000000" w:themeColor="text1"/>
          <w:sz w:val="24"/>
          <w:szCs w:val="24"/>
        </w:rPr>
        <w:t>La restitution est de l’ordre de 2 500</w:t>
      </w:r>
      <w:r w:rsidRPr="19139BDB">
        <w:rPr>
          <w:rFonts w:ascii="Times New Roman" w:eastAsia="Times New Roman" w:hAnsi="Times New Roman" w:cs="Times New Roman"/>
          <w:b/>
          <w:bCs/>
          <w:color w:val="000000" w:themeColor="text1"/>
          <w:sz w:val="20"/>
          <w:szCs w:val="20"/>
        </w:rPr>
        <w:t> </w:t>
      </w:r>
      <w:r w:rsidRPr="19139BDB">
        <w:rPr>
          <w:rFonts w:ascii="Times New Roman" w:eastAsia="Times New Roman" w:hAnsi="Times New Roman" w:cs="Times New Roman"/>
          <w:b/>
          <w:bCs/>
          <w:color w:val="000000" w:themeColor="text1"/>
          <w:sz w:val="24"/>
          <w:szCs w:val="24"/>
        </w:rPr>
        <w:t>€/an</w:t>
      </w:r>
      <w:r w:rsidRPr="19139BDB">
        <w:rPr>
          <w:rFonts w:ascii="Times New Roman" w:eastAsia="Times New Roman" w:hAnsi="Times New Roman" w:cs="Times New Roman"/>
          <w:color w:val="000000" w:themeColor="text1"/>
          <w:sz w:val="24"/>
          <w:szCs w:val="24"/>
        </w:rPr>
        <w:t>.</w:t>
      </w:r>
    </w:p>
    <w:p w14:paraId="6F887AC3" w14:textId="6C8FF1B4"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2FDD4450" w14:textId="6EB2992D" w:rsidR="006E40AC" w:rsidRDefault="19139BDB" w:rsidP="19139BDB">
      <w:pPr>
        <w:spacing w:after="0" w:line="240" w:lineRule="auto"/>
        <w:ind w:firstLine="708"/>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b) </w:t>
      </w:r>
      <w:r w:rsidR="006E40AC">
        <w:tab/>
      </w:r>
      <w:r w:rsidRPr="19139BDB">
        <w:rPr>
          <w:rFonts w:ascii="Times New Roman" w:eastAsia="Times New Roman" w:hAnsi="Times New Roman" w:cs="Times New Roman"/>
          <w:color w:val="000000" w:themeColor="text1"/>
          <w:sz w:val="24"/>
          <w:szCs w:val="24"/>
        </w:rPr>
        <w:t>Produits des services</w:t>
      </w:r>
    </w:p>
    <w:p w14:paraId="72662CC5" w14:textId="3C1E7E7B"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7AC73A3D" w14:textId="07021F75"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Il s’agit, d’une part, de la participation financière des familles aux services périscolaires (restauration scolaire, garderies, centre de loisirs, Atlan13) et aux animations culturelles et/ou de loisirs qui représente environ 7% des recettes de fonctionnement et d’autre part, des refacturations aux budgets du CCAS et de la RPA, pour environ 2% des recettes de fonctionnement (refacturation des frais de personnels et fournitures diverses).</w:t>
      </w:r>
    </w:p>
    <w:p w14:paraId="59477FE2" w14:textId="1B87F15F" w:rsidR="0080353E" w:rsidRDefault="0080353E" w:rsidP="19139BDB">
      <w:pPr>
        <w:spacing w:after="0" w:line="240" w:lineRule="auto"/>
        <w:jc w:val="both"/>
        <w:rPr>
          <w:rFonts w:ascii="Times New Roman" w:eastAsia="Times New Roman" w:hAnsi="Times New Roman" w:cs="Times New Roman"/>
          <w:color w:val="0070C0"/>
          <w:sz w:val="24"/>
          <w:szCs w:val="24"/>
        </w:rPr>
      </w:pPr>
      <w:r w:rsidRPr="00FA4AD5">
        <w:rPr>
          <w:rFonts w:ascii="Times New Roman" w:eastAsia="Times New Roman" w:hAnsi="Times New Roman" w:cs="Times New Roman"/>
          <w:color w:val="0070C0"/>
          <w:sz w:val="24"/>
          <w:szCs w:val="24"/>
        </w:rPr>
        <w:t>M. le Maire</w:t>
      </w:r>
      <w:r w:rsidR="00FA4AD5" w:rsidRPr="00FA4AD5">
        <w:rPr>
          <w:rFonts w:ascii="Times New Roman" w:eastAsia="Times New Roman" w:hAnsi="Times New Roman" w:cs="Times New Roman"/>
          <w:color w:val="0070C0"/>
          <w:sz w:val="24"/>
          <w:szCs w:val="24"/>
        </w:rPr>
        <w:t xml:space="preserve"> indique qu’on ne peut préjuger ce qu’il en sera des recettes</w:t>
      </w:r>
      <w:r w:rsidR="00A77FEF">
        <w:rPr>
          <w:rFonts w:ascii="Times New Roman" w:eastAsia="Times New Roman" w:hAnsi="Times New Roman" w:cs="Times New Roman"/>
          <w:color w:val="0070C0"/>
          <w:sz w:val="24"/>
          <w:szCs w:val="24"/>
        </w:rPr>
        <w:t xml:space="preserve"> en 2022</w:t>
      </w:r>
      <w:r w:rsidR="00FA4AD5">
        <w:rPr>
          <w:rFonts w:ascii="Times New Roman" w:eastAsia="Times New Roman" w:hAnsi="Times New Roman" w:cs="Times New Roman"/>
          <w:color w:val="0070C0"/>
          <w:sz w:val="24"/>
          <w:szCs w:val="24"/>
        </w:rPr>
        <w:t>, compte tenu</w:t>
      </w:r>
      <w:r w:rsidR="00A77FEF">
        <w:rPr>
          <w:rFonts w:ascii="Times New Roman" w:eastAsia="Times New Roman" w:hAnsi="Times New Roman" w:cs="Times New Roman"/>
          <w:color w:val="0070C0"/>
          <w:sz w:val="24"/>
          <w:szCs w:val="24"/>
        </w:rPr>
        <w:t xml:space="preserve"> de la crise sanitaire</w:t>
      </w:r>
      <w:r w:rsidR="00FA4AD5" w:rsidRPr="00FA4AD5">
        <w:rPr>
          <w:rFonts w:ascii="Times New Roman" w:eastAsia="Times New Roman" w:hAnsi="Times New Roman" w:cs="Times New Roman"/>
          <w:color w:val="0070C0"/>
          <w:sz w:val="24"/>
          <w:szCs w:val="24"/>
        </w:rPr>
        <w:t> ; il souligne le fait que 80% des familles est dans les 3 tranches les plus élevées de la grille de quotient familial.</w:t>
      </w:r>
    </w:p>
    <w:p w14:paraId="3F29F00C" w14:textId="77777777" w:rsidR="00A77FEF" w:rsidRDefault="00A77FEF" w:rsidP="19139BDB">
      <w:pPr>
        <w:spacing w:after="0" w:line="240" w:lineRule="auto"/>
        <w:jc w:val="both"/>
        <w:rPr>
          <w:rFonts w:ascii="Times New Roman" w:eastAsia="Times New Roman" w:hAnsi="Times New Roman" w:cs="Times New Roman"/>
          <w:color w:val="0070C0"/>
          <w:sz w:val="24"/>
          <w:szCs w:val="24"/>
        </w:rPr>
      </w:pPr>
    </w:p>
    <w:p w14:paraId="36EC5972" w14:textId="47F8D87A" w:rsidR="00A77FEF" w:rsidRPr="00FA4AD5" w:rsidRDefault="00A77FEF" w:rsidP="19139BDB">
      <w:pPr>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Mme </w:t>
      </w:r>
      <w:proofErr w:type="spellStart"/>
      <w:r>
        <w:rPr>
          <w:rFonts w:ascii="Times New Roman" w:eastAsia="Times New Roman" w:hAnsi="Times New Roman" w:cs="Times New Roman"/>
          <w:color w:val="0070C0"/>
          <w:sz w:val="24"/>
          <w:szCs w:val="24"/>
        </w:rPr>
        <w:t>Lafragette</w:t>
      </w:r>
      <w:proofErr w:type="spellEnd"/>
      <w:r>
        <w:rPr>
          <w:rFonts w:ascii="Times New Roman" w:eastAsia="Times New Roman" w:hAnsi="Times New Roman" w:cs="Times New Roman"/>
          <w:color w:val="0070C0"/>
          <w:sz w:val="24"/>
          <w:szCs w:val="24"/>
        </w:rPr>
        <w:t xml:space="preserve"> entre en séance.</w:t>
      </w:r>
    </w:p>
    <w:p w14:paraId="27CA2468" w14:textId="0873930D"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23333484" w14:textId="6ADAFF38"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05E9554D" w14:textId="20E9C9BB"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3-2 - </w:t>
      </w:r>
      <w:r w:rsidRPr="19139BDB">
        <w:rPr>
          <w:rFonts w:ascii="Times New Roman" w:eastAsia="Times New Roman" w:hAnsi="Times New Roman" w:cs="Times New Roman"/>
          <w:b/>
          <w:bCs/>
          <w:color w:val="000000" w:themeColor="text1"/>
          <w:sz w:val="24"/>
          <w:szCs w:val="24"/>
          <w:u w:val="single"/>
        </w:rPr>
        <w:t>DEPENSES DE FONCTIONNEMENT</w:t>
      </w:r>
    </w:p>
    <w:p w14:paraId="671C3664" w14:textId="7D59F23E"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0CFAED02" w14:textId="23B712B3"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3-2-1 – DEPENSES DE PERSONNEL</w:t>
      </w:r>
    </w:p>
    <w:p w14:paraId="1F8A54D1" w14:textId="27186BF8"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021236DF" w14:textId="2232656C" w:rsidR="006E40AC" w:rsidRDefault="19139BDB" w:rsidP="19139BDB">
      <w:pPr>
        <w:pStyle w:val="Default"/>
        <w:spacing w:line="240" w:lineRule="auto"/>
        <w:jc w:val="both"/>
        <w:rPr>
          <w:rFonts w:eastAsia="Times New Roman"/>
        </w:rPr>
      </w:pPr>
      <w:r w:rsidRPr="19139BDB">
        <w:rPr>
          <w:rFonts w:eastAsia="Times New Roman"/>
          <w:b/>
          <w:bCs/>
        </w:rPr>
        <w:t>Les frais de personnel représentent plus de la moitié des dépenses de fonctionnement</w:t>
      </w:r>
      <w:r w:rsidRPr="19139BDB">
        <w:rPr>
          <w:rFonts w:eastAsia="Times New Roman"/>
        </w:rPr>
        <w:t>. Pour 2021, ils se sont élevés à 3 385 112,39</w:t>
      </w:r>
      <w:r w:rsidRPr="19139BDB">
        <w:rPr>
          <w:rFonts w:ascii="Segoe UI" w:eastAsia="Segoe UI" w:hAnsi="Segoe UI" w:cs="Segoe UI"/>
        </w:rPr>
        <w:t xml:space="preserve"> €</w:t>
      </w:r>
      <w:r w:rsidRPr="19139BDB">
        <w:rPr>
          <w:rFonts w:eastAsia="Times New Roman"/>
          <w:color w:val="92D050"/>
        </w:rPr>
        <w:t>.</w:t>
      </w:r>
      <w:r w:rsidRPr="19139BDB">
        <w:rPr>
          <w:rFonts w:eastAsia="Times New Roman"/>
        </w:rPr>
        <w:t xml:space="preserve"> Pour rappel, depuis 2020 les frais de personnel sont très chargés du fait de la crise sanitaire de la COVID 19. En parallèle, la commune a récupéré 122 576.77</w:t>
      </w:r>
      <w:r w:rsidRPr="19139BDB">
        <w:rPr>
          <w:rFonts w:ascii="Segoe UI" w:eastAsia="Segoe UI" w:hAnsi="Segoe UI" w:cs="Segoe UI"/>
        </w:rPr>
        <w:t xml:space="preserve"> € </w:t>
      </w:r>
      <w:r w:rsidRPr="19139BDB">
        <w:rPr>
          <w:rFonts w:eastAsia="Times New Roman"/>
        </w:rPr>
        <w:t>au titre de son contrat d’assurance statutaire (indemnités journalières des agents CNRACL) et de la refacturation du coût d’un agent à la MJC.</w:t>
      </w:r>
    </w:p>
    <w:p w14:paraId="245236C6" w14:textId="0395F4FE" w:rsidR="006E40AC" w:rsidRDefault="006E40AC" w:rsidP="19139BDB">
      <w:pPr>
        <w:spacing w:after="0" w:line="240" w:lineRule="auto"/>
        <w:rPr>
          <w:rFonts w:ascii="Times New Roman" w:eastAsia="Times New Roman" w:hAnsi="Times New Roman" w:cs="Times New Roman"/>
          <w:color w:val="000000" w:themeColor="text1"/>
          <w:sz w:val="24"/>
          <w:szCs w:val="24"/>
        </w:rPr>
      </w:pPr>
    </w:p>
    <w:p w14:paraId="6BB43D80" w14:textId="6E3DBE6A" w:rsidR="006E40AC" w:rsidRDefault="19139BDB" w:rsidP="19139BDB">
      <w:pPr>
        <w:pStyle w:val="Default"/>
        <w:spacing w:line="240" w:lineRule="auto"/>
        <w:jc w:val="both"/>
        <w:rPr>
          <w:rFonts w:eastAsia="Times New Roman"/>
        </w:rPr>
      </w:pPr>
      <w:r w:rsidRPr="19139BDB">
        <w:rPr>
          <w:rFonts w:eastAsia="Times New Roman"/>
          <w:b/>
          <w:bCs/>
        </w:rPr>
        <w:t xml:space="preserve">Le budget 2022 devra tenir compte des avancements d’échelon, des avancements de grade (glissement vieillesse technicité), des besoins en recrutement ainsi que des départs (retraite) mais aussi des besoins en personnel liés à la crise sanitaire qui perdure. A cela s’ajoute cette année une revalorisation des traitements des agents de catégorie C </w:t>
      </w:r>
      <w:proofErr w:type="gramStart"/>
      <w:r w:rsidRPr="19139BDB">
        <w:rPr>
          <w:rFonts w:eastAsia="Times New Roman"/>
          <w:b/>
          <w:bCs/>
        </w:rPr>
        <w:t>suite aux</w:t>
      </w:r>
      <w:proofErr w:type="gramEnd"/>
      <w:r w:rsidRPr="19139BDB">
        <w:rPr>
          <w:rFonts w:eastAsia="Times New Roman"/>
          <w:b/>
          <w:bCs/>
        </w:rPr>
        <w:t xml:space="preserve"> décrets du 24 décembre 2021.</w:t>
      </w:r>
    </w:p>
    <w:p w14:paraId="51C7273B" w14:textId="5AFE521D"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327578FB" w14:textId="1D738151"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7E47D0D8" w14:textId="105D676F"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 xml:space="preserve">3-2-2 –DEPENSES </w:t>
      </w:r>
      <w:r w:rsidRPr="19139BDB">
        <w:rPr>
          <w:rFonts w:ascii="Times New Roman" w:eastAsia="Times New Roman" w:hAnsi="Times New Roman" w:cs="Times New Roman"/>
          <w:caps/>
          <w:color w:val="000000" w:themeColor="text1"/>
          <w:sz w:val="24"/>
          <w:szCs w:val="24"/>
          <w:u w:val="single"/>
        </w:rPr>
        <w:t>DE FONCTIONNEMENT DES SERVICES</w:t>
      </w:r>
    </w:p>
    <w:p w14:paraId="50BC6F9F" w14:textId="5947EA66"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5F755E6B" w14:textId="77777777" w:rsidR="00A77FEF"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Les frais de fonctionnement courants feront l’objet d’une surveillance accrue. Les enveloppes allouées aux services seront réduites de 2 à 3% cette année. </w:t>
      </w:r>
    </w:p>
    <w:p w14:paraId="627AEAF5" w14:textId="2094A7D3" w:rsidR="00A77FEF" w:rsidRPr="00A77FEF" w:rsidRDefault="00A77FEF" w:rsidP="19139BDB">
      <w:pPr>
        <w:spacing w:after="0" w:line="240" w:lineRule="auto"/>
        <w:jc w:val="both"/>
        <w:rPr>
          <w:rFonts w:ascii="Times New Roman" w:eastAsia="Times New Roman" w:hAnsi="Times New Roman" w:cs="Times New Roman"/>
          <w:color w:val="0070C0"/>
          <w:sz w:val="24"/>
          <w:szCs w:val="24"/>
        </w:rPr>
      </w:pPr>
      <w:r w:rsidRPr="00A77FEF">
        <w:rPr>
          <w:rFonts w:ascii="Times New Roman" w:eastAsia="Times New Roman" w:hAnsi="Times New Roman" w:cs="Times New Roman"/>
          <w:color w:val="0070C0"/>
          <w:sz w:val="24"/>
          <w:szCs w:val="24"/>
        </w:rPr>
        <w:t>M. le Maire annonce que les indemnités des élus sont également diminuées de 3%.</w:t>
      </w:r>
    </w:p>
    <w:p w14:paraId="60AF778E" w14:textId="153662D9"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Pour mémoire, les enveloppes ont été réduites de 3 % en 2015 puis de 2 % en 2017 sauf exceptions.</w:t>
      </w:r>
    </w:p>
    <w:p w14:paraId="7368DAA0" w14:textId="2F8FC007" w:rsidR="006E40AC" w:rsidRDefault="19139BDB" w:rsidP="19139BDB">
      <w:pPr>
        <w:spacing w:after="0" w:line="240" w:lineRule="auto"/>
        <w:jc w:val="both"/>
        <w:rPr>
          <w:rFonts w:ascii="Times New Roman" w:eastAsia="Times New Roman" w:hAnsi="Times New Roman" w:cs="Times New Roman"/>
          <w:b/>
          <w:bCs/>
          <w:color w:val="000000" w:themeColor="text1"/>
          <w:sz w:val="24"/>
          <w:szCs w:val="24"/>
        </w:rPr>
      </w:pPr>
      <w:r w:rsidRPr="19139BDB">
        <w:rPr>
          <w:rFonts w:ascii="Times New Roman" w:eastAsia="Times New Roman" w:hAnsi="Times New Roman" w:cs="Times New Roman"/>
          <w:b/>
          <w:bCs/>
          <w:color w:val="000000" w:themeColor="text1"/>
          <w:sz w:val="24"/>
          <w:szCs w:val="24"/>
        </w:rPr>
        <w:lastRenderedPageBreak/>
        <w:t>De plus, là encore la crise sanitaire a accentué les dépenses de fonctionnement notamment pour l’achat de matériel de protection et de produits d’entretien.</w:t>
      </w:r>
    </w:p>
    <w:p w14:paraId="38143B12" w14:textId="77777777" w:rsidR="001B4FE1" w:rsidRDefault="001B4FE1" w:rsidP="19139BDB">
      <w:pPr>
        <w:spacing w:after="0" w:line="240" w:lineRule="auto"/>
        <w:jc w:val="both"/>
        <w:rPr>
          <w:rFonts w:ascii="Times New Roman" w:eastAsia="Times New Roman" w:hAnsi="Times New Roman" w:cs="Times New Roman"/>
          <w:color w:val="000000" w:themeColor="text1"/>
          <w:sz w:val="24"/>
          <w:szCs w:val="24"/>
        </w:rPr>
      </w:pPr>
    </w:p>
    <w:p w14:paraId="43D2CB9B" w14:textId="6F17600C"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3-2-3 – SUBVENTIONS ALLOUEES</w:t>
      </w:r>
    </w:p>
    <w:p w14:paraId="54198A2B" w14:textId="59797D4D"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2F68D093" w14:textId="36E1A6B0" w:rsidR="006E40AC" w:rsidRDefault="19139BDB" w:rsidP="009103B5">
      <w:pPr>
        <w:pStyle w:val="BodyText21"/>
        <w:tabs>
          <w:tab w:val="left" w:pos="1425"/>
        </w:tabs>
        <w:spacing w:line="240" w:lineRule="auto"/>
        <w:ind w:left="0"/>
        <w:rPr>
          <w:color w:val="000000" w:themeColor="text1"/>
        </w:rPr>
      </w:pPr>
      <w:r w:rsidRPr="19139BDB">
        <w:rPr>
          <w:color w:val="000000" w:themeColor="text1"/>
        </w:rPr>
        <w:t>Les subventions aux associations seront allouées le plus justement possible en conciliant le bon fonctionnement des associations et la maîtrise des dépenses communales. Pour mémoire, les subventions supérieures à 300 € ont été réduites de 3 % en 2015 puis de 2% en 2017.</w:t>
      </w:r>
    </w:p>
    <w:p w14:paraId="70315CC6" w14:textId="0B3F888E" w:rsidR="009103B5" w:rsidRPr="009103B5" w:rsidRDefault="009103B5" w:rsidP="009103B5">
      <w:pPr>
        <w:pStyle w:val="BodyText21"/>
        <w:tabs>
          <w:tab w:val="left" w:pos="1425"/>
        </w:tabs>
        <w:spacing w:line="240" w:lineRule="auto"/>
        <w:ind w:left="0"/>
        <w:rPr>
          <w:color w:val="0070C0"/>
        </w:rPr>
      </w:pPr>
      <w:r w:rsidRPr="009103B5">
        <w:rPr>
          <w:color w:val="0070C0"/>
        </w:rPr>
        <w:t>M. le Maire précise que la santé des associations reste bonne.</w:t>
      </w:r>
    </w:p>
    <w:p w14:paraId="3535816A" w14:textId="1B04CB55"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67D412BA" w14:textId="7FE88BA1"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u w:val="single"/>
        </w:rPr>
        <w:t>3-2-4 – AUTRES DEPENSES</w:t>
      </w:r>
    </w:p>
    <w:p w14:paraId="7D7DC0EA" w14:textId="735959D4"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63FF7D1E" w14:textId="41C22E44" w:rsidR="006E40AC" w:rsidRDefault="19139BDB" w:rsidP="009103B5">
      <w:pPr>
        <w:pStyle w:val="BodyText21"/>
        <w:tabs>
          <w:tab w:val="left" w:pos="1425"/>
        </w:tabs>
        <w:spacing w:line="240" w:lineRule="auto"/>
        <w:ind w:left="0"/>
        <w:rPr>
          <w:color w:val="000000" w:themeColor="text1"/>
        </w:rPr>
      </w:pPr>
      <w:r w:rsidRPr="19139BDB">
        <w:rPr>
          <w:color w:val="000000" w:themeColor="text1"/>
        </w:rPr>
        <w:t xml:space="preserve">Au titre du </w:t>
      </w:r>
      <w:r w:rsidRPr="19139BDB">
        <w:rPr>
          <w:b/>
          <w:bCs/>
          <w:color w:val="000000" w:themeColor="text1"/>
        </w:rPr>
        <w:t>Fonds national de Péréquation des ressources Intercommunales et Communales (FPIC),</w:t>
      </w:r>
      <w:r w:rsidRPr="19139BDB">
        <w:rPr>
          <w:color w:val="000000" w:themeColor="text1"/>
        </w:rPr>
        <w:t xml:space="preserve"> le mécanisme est maintenu mais pourrait être modulé. Cœur d’Essonne Agglomération prend à sa charge l’intégralité des reversements pour elle-même et ses communes membres.</w:t>
      </w:r>
    </w:p>
    <w:p w14:paraId="7EEB8D9A" w14:textId="60DB906D" w:rsidR="006E40AC" w:rsidRDefault="006E40AC" w:rsidP="19139BDB">
      <w:pPr>
        <w:spacing w:after="200" w:line="276" w:lineRule="auto"/>
        <w:rPr>
          <w:rFonts w:ascii="Times New Roman" w:eastAsia="Times New Roman" w:hAnsi="Times New Roman" w:cs="Times New Roman"/>
          <w:color w:val="000000" w:themeColor="text1"/>
          <w:sz w:val="24"/>
          <w:szCs w:val="24"/>
        </w:rPr>
      </w:pPr>
    </w:p>
    <w:p w14:paraId="2CA746C8" w14:textId="065F42E8"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b/>
          <w:bCs/>
          <w:color w:val="000000" w:themeColor="text1"/>
          <w:sz w:val="24"/>
          <w:szCs w:val="24"/>
        </w:rPr>
        <w:t xml:space="preserve">3-3 – </w:t>
      </w:r>
      <w:r w:rsidRPr="19139BDB">
        <w:rPr>
          <w:rFonts w:ascii="Times New Roman" w:eastAsia="Times New Roman" w:hAnsi="Times New Roman" w:cs="Times New Roman"/>
          <w:b/>
          <w:bCs/>
          <w:color w:val="000000" w:themeColor="text1"/>
          <w:sz w:val="24"/>
          <w:szCs w:val="24"/>
          <w:u w:val="single"/>
        </w:rPr>
        <w:t>SECTION D’INVESTISSEMENT</w:t>
      </w:r>
    </w:p>
    <w:p w14:paraId="2DCB9D97" w14:textId="7D6B01CD" w:rsidR="006E40AC" w:rsidRDefault="006E40AC" w:rsidP="19139BDB">
      <w:pPr>
        <w:tabs>
          <w:tab w:val="left" w:pos="1425"/>
        </w:tabs>
        <w:spacing w:after="0" w:line="240" w:lineRule="auto"/>
        <w:ind w:left="705"/>
        <w:jc w:val="both"/>
        <w:rPr>
          <w:rFonts w:ascii="Times New Roman" w:eastAsia="Times New Roman" w:hAnsi="Times New Roman" w:cs="Times New Roman"/>
          <w:color w:val="000000" w:themeColor="text1"/>
          <w:sz w:val="24"/>
          <w:szCs w:val="24"/>
        </w:rPr>
      </w:pPr>
    </w:p>
    <w:p w14:paraId="3B90B05E" w14:textId="04EF8DD7"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aps/>
          <w:color w:val="000000" w:themeColor="text1"/>
          <w:sz w:val="24"/>
          <w:szCs w:val="24"/>
          <w:u w:val="single"/>
        </w:rPr>
        <w:t>3.3.1 -</w:t>
      </w:r>
      <w:r w:rsidR="006E40AC">
        <w:tab/>
      </w:r>
      <w:r w:rsidRPr="19139BDB">
        <w:rPr>
          <w:rFonts w:ascii="Times New Roman" w:eastAsia="Times New Roman" w:hAnsi="Times New Roman" w:cs="Times New Roman"/>
          <w:caps/>
          <w:color w:val="000000" w:themeColor="text1"/>
          <w:sz w:val="24"/>
          <w:szCs w:val="24"/>
          <w:u w:val="single"/>
        </w:rPr>
        <w:t>GESTION DE LA DETTE HORS BAIL EMPHYTHEOTIQUE ADMINISTRATIF (</w:t>
      </w:r>
      <w:r w:rsidRPr="19139BDB">
        <w:rPr>
          <w:rFonts w:ascii="Times New Roman" w:eastAsia="Times New Roman" w:hAnsi="Times New Roman" w:cs="Times New Roman"/>
          <w:color w:val="000000" w:themeColor="text1"/>
          <w:sz w:val="24"/>
          <w:szCs w:val="24"/>
          <w:u w:val="single"/>
        </w:rPr>
        <w:t>voir annexe</w:t>
      </w:r>
      <w:r w:rsidRPr="19139BDB">
        <w:rPr>
          <w:rFonts w:ascii="Times New Roman" w:eastAsia="Times New Roman" w:hAnsi="Times New Roman" w:cs="Times New Roman"/>
          <w:caps/>
          <w:color w:val="000000" w:themeColor="text1"/>
          <w:sz w:val="24"/>
          <w:szCs w:val="24"/>
          <w:u w:val="single"/>
        </w:rPr>
        <w:t xml:space="preserve"> A)</w:t>
      </w:r>
    </w:p>
    <w:p w14:paraId="7B5674A3" w14:textId="763158FD" w:rsidR="006E40AC" w:rsidRDefault="19139BDB" w:rsidP="009103B5">
      <w:pPr>
        <w:pStyle w:val="BodyText21"/>
        <w:tabs>
          <w:tab w:val="left" w:pos="1425"/>
        </w:tabs>
        <w:spacing w:line="240" w:lineRule="auto"/>
        <w:ind w:left="0"/>
        <w:rPr>
          <w:color w:val="000000" w:themeColor="text1"/>
        </w:rPr>
      </w:pPr>
      <w:r w:rsidRPr="19139BDB">
        <w:rPr>
          <w:color w:val="000000" w:themeColor="text1"/>
        </w:rPr>
        <w:t xml:space="preserve">Sur les 13 emprunts en cours à ce jour, 8 sont à taux fixe allant de 0,43 % à 2.61 % et 5 emprunts sont à taux variable indexé principalement sur l’Euribor 3 mois (les taux actuels varient de 0,57 à 2,61 selon la marge). Pour les emprunts à taux variable, les 5 emprunts en cours sont à échéance trimestrielle (Euribor 3 mois au 22 janvier 2021 : </w:t>
      </w:r>
      <w:r w:rsidR="006E40AC">
        <w:br/>
      </w:r>
      <w:r w:rsidRPr="19139BDB">
        <w:rPr>
          <w:color w:val="000000" w:themeColor="text1"/>
        </w:rPr>
        <w:t xml:space="preserve">-0,540). </w:t>
      </w:r>
      <w:r w:rsidRPr="19139BDB">
        <w:rPr>
          <w:b/>
          <w:bCs/>
          <w:color w:val="000000" w:themeColor="text1"/>
        </w:rPr>
        <w:t>L’encours de la dette actuelle s’éteint en 2037</w:t>
      </w:r>
      <w:r w:rsidRPr="19139BDB">
        <w:rPr>
          <w:color w:val="000000" w:themeColor="text1"/>
        </w:rPr>
        <w:t>.</w:t>
      </w:r>
    </w:p>
    <w:p w14:paraId="71C21541" w14:textId="26960F75" w:rsidR="006E40AC" w:rsidRDefault="19139BDB" w:rsidP="009103B5">
      <w:pPr>
        <w:pStyle w:val="BodyText21"/>
        <w:tabs>
          <w:tab w:val="left" w:pos="1425"/>
        </w:tabs>
        <w:spacing w:line="240" w:lineRule="auto"/>
        <w:ind w:left="0"/>
        <w:rPr>
          <w:color w:val="000000" w:themeColor="text1"/>
        </w:rPr>
      </w:pPr>
      <w:r w:rsidRPr="19139BDB">
        <w:rPr>
          <w:b/>
          <w:bCs/>
          <w:color w:val="000000" w:themeColor="text1"/>
        </w:rPr>
        <w:t>La capacité de désendettement</w:t>
      </w:r>
      <w:r w:rsidRPr="19139BDB">
        <w:rPr>
          <w:color w:val="000000" w:themeColor="text1"/>
        </w:rPr>
        <w:t xml:space="preserve"> de la commune qui correspond à l’encours de la dette au 31 décembre divisé par l’épargne brute, est de </w:t>
      </w:r>
      <w:r w:rsidRPr="19139BDB">
        <w:rPr>
          <w:b/>
          <w:bCs/>
          <w:color w:val="000000" w:themeColor="text1"/>
        </w:rPr>
        <w:t>5.71 ans</w:t>
      </w:r>
      <w:r w:rsidRPr="19139BDB">
        <w:rPr>
          <w:color w:val="000000" w:themeColor="text1"/>
        </w:rPr>
        <w:t>. Pour rappel</w:t>
      </w:r>
      <w:r w:rsidR="00236151">
        <w:rPr>
          <w:color w:val="000000" w:themeColor="text1"/>
        </w:rPr>
        <w:t>,</w:t>
      </w:r>
      <w:r w:rsidRPr="19139BDB">
        <w:rPr>
          <w:color w:val="000000" w:themeColor="text1"/>
        </w:rPr>
        <w:t xml:space="preserve"> le taux d’alerte est de 10 ans.</w:t>
      </w:r>
    </w:p>
    <w:p w14:paraId="3C46F1A5" w14:textId="4B42B8C0" w:rsidR="00236151" w:rsidRPr="00236151" w:rsidRDefault="00236151" w:rsidP="009103B5">
      <w:pPr>
        <w:pStyle w:val="BodyText21"/>
        <w:tabs>
          <w:tab w:val="left" w:pos="1425"/>
        </w:tabs>
        <w:spacing w:line="240" w:lineRule="auto"/>
        <w:ind w:left="0"/>
        <w:rPr>
          <w:color w:val="0070C0"/>
        </w:rPr>
      </w:pPr>
      <w:r w:rsidRPr="00236151">
        <w:rPr>
          <w:color w:val="0070C0"/>
        </w:rPr>
        <w:t>M. le Maire indique qu’il faut rester prudent. Plusieurs réunions ont été organisées avec les services de la Direction des Finances Publiques</w:t>
      </w:r>
      <w:r>
        <w:rPr>
          <w:color w:val="0070C0"/>
        </w:rPr>
        <w:t xml:space="preserve"> qui </w:t>
      </w:r>
      <w:r w:rsidR="00FA3AC3">
        <w:rPr>
          <w:color w:val="0070C0"/>
        </w:rPr>
        <w:t>a validé la situation de la commune et ses prévisions</w:t>
      </w:r>
      <w:r w:rsidRPr="00236151">
        <w:rPr>
          <w:color w:val="0070C0"/>
        </w:rPr>
        <w:t xml:space="preserve">. La dernière note </w:t>
      </w:r>
      <w:r w:rsidR="005C2E69">
        <w:rPr>
          <w:color w:val="0070C0"/>
        </w:rPr>
        <w:t>attribuée à</w:t>
      </w:r>
      <w:r w:rsidRPr="00236151">
        <w:rPr>
          <w:color w:val="0070C0"/>
        </w:rPr>
        <w:t xml:space="preserve"> la commune</w:t>
      </w:r>
      <w:r w:rsidR="005C2E69">
        <w:rPr>
          <w:color w:val="0070C0"/>
        </w:rPr>
        <w:t xml:space="preserve"> </w:t>
      </w:r>
      <w:r w:rsidRPr="00236151">
        <w:rPr>
          <w:color w:val="0070C0"/>
        </w:rPr>
        <w:t>pour sa gestion financière est de 18,20.</w:t>
      </w:r>
    </w:p>
    <w:p w14:paraId="18A70A65" w14:textId="52435CB2" w:rsidR="006E40AC" w:rsidRDefault="006E40AC" w:rsidP="19139BDB">
      <w:pPr>
        <w:spacing w:after="200" w:line="276" w:lineRule="auto"/>
        <w:rPr>
          <w:rFonts w:ascii="Times New Roman" w:eastAsia="Times New Roman" w:hAnsi="Times New Roman" w:cs="Times New Roman"/>
          <w:color w:val="000000" w:themeColor="text1"/>
          <w:sz w:val="20"/>
          <w:szCs w:val="20"/>
        </w:rPr>
      </w:pPr>
    </w:p>
    <w:p w14:paraId="244C8D44" w14:textId="59F8C26A" w:rsidR="006E40AC" w:rsidRDefault="19139BDB" w:rsidP="19139BDB">
      <w:pPr>
        <w:spacing w:after="200" w:line="276" w:lineRule="auto"/>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aps/>
          <w:color w:val="000000" w:themeColor="text1"/>
          <w:sz w:val="24"/>
          <w:szCs w:val="24"/>
          <w:u w:val="single"/>
        </w:rPr>
        <w:t>3.3.2 -</w:t>
      </w:r>
      <w:r w:rsidR="006E40AC">
        <w:tab/>
      </w:r>
      <w:r w:rsidRPr="19139BDB">
        <w:rPr>
          <w:rFonts w:ascii="Times New Roman" w:eastAsia="Times New Roman" w:hAnsi="Times New Roman" w:cs="Times New Roman"/>
          <w:caps/>
          <w:color w:val="000000" w:themeColor="text1"/>
          <w:sz w:val="24"/>
          <w:szCs w:val="24"/>
          <w:u w:val="single"/>
        </w:rPr>
        <w:t>RECETTES D’INVESTISSEMENT</w:t>
      </w:r>
    </w:p>
    <w:p w14:paraId="7D107BF7" w14:textId="37FB5EFD" w:rsidR="006E40AC" w:rsidRDefault="006E40AC" w:rsidP="19139BDB">
      <w:pPr>
        <w:tabs>
          <w:tab w:val="left" w:pos="1425"/>
        </w:tabs>
        <w:spacing w:after="0" w:line="240" w:lineRule="auto"/>
        <w:ind w:left="705"/>
        <w:jc w:val="both"/>
        <w:rPr>
          <w:rFonts w:ascii="Times New Roman" w:eastAsia="Times New Roman" w:hAnsi="Times New Roman" w:cs="Times New Roman"/>
          <w:color w:val="000000" w:themeColor="text1"/>
          <w:sz w:val="24"/>
          <w:szCs w:val="24"/>
        </w:rPr>
      </w:pPr>
    </w:p>
    <w:p w14:paraId="13EB92CF" w14:textId="0C1C1DAD" w:rsidR="006E40AC" w:rsidRDefault="19139BDB" w:rsidP="19139BDB">
      <w:pPr>
        <w:spacing w:after="24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a)</w:t>
      </w:r>
      <w:r w:rsidR="006E40AC">
        <w:tab/>
      </w:r>
      <w:r w:rsidRPr="19139BDB">
        <w:rPr>
          <w:rFonts w:ascii="Times New Roman" w:eastAsia="Times New Roman" w:hAnsi="Times New Roman" w:cs="Times New Roman"/>
          <w:color w:val="000000" w:themeColor="text1"/>
          <w:sz w:val="24"/>
          <w:szCs w:val="24"/>
        </w:rPr>
        <w:t xml:space="preserve">Dotation d’Equipement des Territoires Ruraux  </w:t>
      </w:r>
    </w:p>
    <w:p w14:paraId="793B1F50" w14:textId="6B055AE9"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En 2020, la commune a déposé un dossier pour le remplacement de l’éclairage dans les bâtiments publics par des LED, M. le Sous-Préfet ayant répondu favorablement, une subvention de 21 602 € a été attribuée.</w:t>
      </w:r>
    </w:p>
    <w:p w14:paraId="5989420F" w14:textId="0624BEF6"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42FDA31B" w14:textId="57AF90B1" w:rsidR="006E40AC" w:rsidRDefault="19139BDB" w:rsidP="19139BDB">
      <w:pPr>
        <w:spacing w:after="12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Ci-dessous une synthèse des demandes et attributions depuis 2015 :</w:t>
      </w:r>
    </w:p>
    <w:tbl>
      <w:tblPr>
        <w:tblW w:w="9060" w:type="dxa"/>
        <w:tblLayout w:type="fixed"/>
        <w:tblLook w:val="04A0" w:firstRow="1" w:lastRow="0" w:firstColumn="1" w:lastColumn="0" w:noHBand="0" w:noVBand="1"/>
      </w:tblPr>
      <w:tblGrid>
        <w:gridCol w:w="843"/>
        <w:gridCol w:w="4111"/>
        <w:gridCol w:w="1025"/>
        <w:gridCol w:w="551"/>
        <w:gridCol w:w="2530"/>
      </w:tblGrid>
      <w:tr w:rsidR="19139BDB" w14:paraId="565BE1FE" w14:textId="77777777" w:rsidTr="0077351D">
        <w:trPr>
          <w:trHeight w:val="645"/>
        </w:trPr>
        <w:tc>
          <w:tcPr>
            <w:tcW w:w="843" w:type="dxa"/>
            <w:tcBorders>
              <w:top w:val="single" w:sz="6" w:space="0" w:color="auto"/>
              <w:left w:val="single" w:sz="6" w:space="0" w:color="auto"/>
              <w:bottom w:val="single" w:sz="6" w:space="0" w:color="auto"/>
              <w:right w:val="single" w:sz="6" w:space="0" w:color="auto"/>
            </w:tcBorders>
            <w:shd w:val="clear" w:color="auto" w:fill="95B3D7"/>
            <w:vAlign w:val="center"/>
          </w:tcPr>
          <w:p w14:paraId="58496A1B" w14:textId="5134284B"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Année</w:t>
            </w:r>
          </w:p>
        </w:tc>
        <w:tc>
          <w:tcPr>
            <w:tcW w:w="4111" w:type="dxa"/>
            <w:tcBorders>
              <w:top w:val="single" w:sz="6" w:space="0" w:color="auto"/>
              <w:left w:val="single" w:sz="6" w:space="0" w:color="auto"/>
              <w:bottom w:val="single" w:sz="6" w:space="0" w:color="auto"/>
              <w:right w:val="single" w:sz="6" w:space="0" w:color="auto"/>
            </w:tcBorders>
            <w:shd w:val="clear" w:color="auto" w:fill="95B3D7"/>
            <w:vAlign w:val="center"/>
          </w:tcPr>
          <w:p w14:paraId="253148C2" w14:textId="0E2FED6C"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Objet</w:t>
            </w:r>
          </w:p>
        </w:tc>
        <w:tc>
          <w:tcPr>
            <w:tcW w:w="1025" w:type="dxa"/>
            <w:tcBorders>
              <w:top w:val="single" w:sz="6" w:space="0" w:color="auto"/>
              <w:left w:val="single" w:sz="6" w:space="0" w:color="auto"/>
              <w:bottom w:val="single" w:sz="6" w:space="0" w:color="auto"/>
              <w:right w:val="single" w:sz="6" w:space="0" w:color="auto"/>
            </w:tcBorders>
            <w:shd w:val="clear" w:color="auto" w:fill="95B3D7"/>
            <w:vAlign w:val="center"/>
          </w:tcPr>
          <w:p w14:paraId="51F14845" w14:textId="1B0878F6"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Réponse</w:t>
            </w:r>
          </w:p>
        </w:tc>
        <w:tc>
          <w:tcPr>
            <w:tcW w:w="551" w:type="dxa"/>
            <w:tcBorders>
              <w:top w:val="single" w:sz="6" w:space="0" w:color="auto"/>
              <w:left w:val="single" w:sz="6" w:space="0" w:color="auto"/>
              <w:bottom w:val="single" w:sz="6" w:space="0" w:color="auto"/>
              <w:right w:val="single" w:sz="6" w:space="0" w:color="auto"/>
            </w:tcBorders>
            <w:shd w:val="clear" w:color="auto" w:fill="95B3D7"/>
          </w:tcPr>
          <w:p w14:paraId="36DAB98C" w14:textId="11C5AF5A"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p w14:paraId="321D664E" w14:textId="610F9B7E"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Taux</w:t>
            </w:r>
          </w:p>
        </w:tc>
        <w:tc>
          <w:tcPr>
            <w:tcW w:w="2530" w:type="dxa"/>
            <w:tcBorders>
              <w:top w:val="single" w:sz="6" w:space="0" w:color="auto"/>
              <w:left w:val="single" w:sz="6" w:space="0" w:color="auto"/>
              <w:bottom w:val="single" w:sz="6" w:space="0" w:color="auto"/>
              <w:right w:val="single" w:sz="6" w:space="0" w:color="auto"/>
            </w:tcBorders>
            <w:shd w:val="clear" w:color="auto" w:fill="95B3D7"/>
            <w:vAlign w:val="center"/>
          </w:tcPr>
          <w:p w14:paraId="3B25548C" w14:textId="10B976B5"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Observations</w:t>
            </w:r>
          </w:p>
        </w:tc>
      </w:tr>
      <w:tr w:rsidR="19139BDB" w14:paraId="03521906" w14:textId="77777777" w:rsidTr="0077351D">
        <w:trPr>
          <w:trHeight w:val="405"/>
        </w:trPr>
        <w:tc>
          <w:tcPr>
            <w:tcW w:w="843" w:type="dxa"/>
            <w:tcBorders>
              <w:top w:val="single" w:sz="6" w:space="0" w:color="auto"/>
              <w:left w:val="single" w:sz="6" w:space="0" w:color="auto"/>
              <w:bottom w:val="single" w:sz="6" w:space="0" w:color="auto"/>
              <w:right w:val="single" w:sz="6" w:space="0" w:color="auto"/>
            </w:tcBorders>
            <w:vAlign w:val="center"/>
          </w:tcPr>
          <w:p w14:paraId="7335AF40" w14:textId="2FE7B773"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2015</w:t>
            </w:r>
          </w:p>
        </w:tc>
        <w:tc>
          <w:tcPr>
            <w:tcW w:w="4111" w:type="dxa"/>
            <w:tcBorders>
              <w:top w:val="single" w:sz="6" w:space="0" w:color="auto"/>
              <w:left w:val="single" w:sz="6" w:space="0" w:color="auto"/>
              <w:bottom w:val="single" w:sz="6" w:space="0" w:color="auto"/>
              <w:right w:val="single" w:sz="6" w:space="0" w:color="auto"/>
            </w:tcBorders>
            <w:vAlign w:val="center"/>
          </w:tcPr>
          <w:p w14:paraId="64059B36" w14:textId="1224169E"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Aménagement PMR du parvis de l'église</w:t>
            </w:r>
          </w:p>
        </w:tc>
        <w:tc>
          <w:tcPr>
            <w:tcW w:w="1025" w:type="dxa"/>
            <w:tcBorders>
              <w:top w:val="single" w:sz="6" w:space="0" w:color="auto"/>
              <w:left w:val="single" w:sz="6" w:space="0" w:color="auto"/>
              <w:bottom w:val="single" w:sz="6" w:space="0" w:color="auto"/>
              <w:right w:val="single" w:sz="6" w:space="0" w:color="auto"/>
            </w:tcBorders>
            <w:vAlign w:val="center"/>
          </w:tcPr>
          <w:p w14:paraId="64320000" w14:textId="1D586ADC" w:rsidR="19139BDB" w:rsidRDefault="19139BDB" w:rsidP="19139BDB">
            <w:pPr>
              <w:spacing w:after="0" w:line="240" w:lineRule="auto"/>
              <w:jc w:val="center"/>
              <w:rPr>
                <w:rFonts w:ascii="Times New Roman" w:eastAsia="Times New Roman" w:hAnsi="Times New Roman" w:cs="Times New Roman"/>
                <w:color w:val="00B050"/>
                <w:sz w:val="20"/>
                <w:szCs w:val="20"/>
              </w:rPr>
            </w:pPr>
            <w:r w:rsidRPr="19139BDB">
              <w:rPr>
                <w:rFonts w:ascii="Times New Roman" w:eastAsia="Times New Roman" w:hAnsi="Times New Roman" w:cs="Times New Roman"/>
                <w:color w:val="00B050"/>
                <w:sz w:val="20"/>
                <w:szCs w:val="20"/>
              </w:rPr>
              <w:t>Positive</w:t>
            </w:r>
          </w:p>
        </w:tc>
        <w:tc>
          <w:tcPr>
            <w:tcW w:w="551" w:type="dxa"/>
            <w:tcBorders>
              <w:top w:val="single" w:sz="6" w:space="0" w:color="auto"/>
              <w:left w:val="single" w:sz="6" w:space="0" w:color="auto"/>
              <w:bottom w:val="single" w:sz="6" w:space="0" w:color="auto"/>
              <w:right w:val="single" w:sz="6" w:space="0" w:color="auto"/>
            </w:tcBorders>
            <w:vAlign w:val="center"/>
          </w:tcPr>
          <w:p w14:paraId="51A7D9CD" w14:textId="0C876D6C"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50%</w:t>
            </w:r>
          </w:p>
        </w:tc>
        <w:tc>
          <w:tcPr>
            <w:tcW w:w="2530" w:type="dxa"/>
            <w:tcBorders>
              <w:top w:val="single" w:sz="6" w:space="0" w:color="auto"/>
              <w:left w:val="single" w:sz="6" w:space="0" w:color="auto"/>
              <w:bottom w:val="single" w:sz="6" w:space="0" w:color="auto"/>
              <w:right w:val="single" w:sz="6" w:space="0" w:color="auto"/>
            </w:tcBorders>
            <w:vAlign w:val="center"/>
          </w:tcPr>
          <w:p w14:paraId="10333F74" w14:textId="427F9329"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r>
      <w:tr w:rsidR="19139BDB" w14:paraId="3EAD6ED7" w14:textId="77777777" w:rsidTr="0077351D">
        <w:trPr>
          <w:trHeight w:val="405"/>
        </w:trPr>
        <w:tc>
          <w:tcPr>
            <w:tcW w:w="843" w:type="dxa"/>
            <w:tcBorders>
              <w:top w:val="single" w:sz="6" w:space="0" w:color="auto"/>
              <w:left w:val="single" w:sz="6" w:space="0" w:color="auto"/>
              <w:bottom w:val="single" w:sz="6" w:space="0" w:color="auto"/>
              <w:right w:val="single" w:sz="6" w:space="0" w:color="auto"/>
            </w:tcBorders>
            <w:vAlign w:val="center"/>
          </w:tcPr>
          <w:p w14:paraId="62DA25B2" w14:textId="567F688A"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2015</w:t>
            </w:r>
          </w:p>
        </w:tc>
        <w:tc>
          <w:tcPr>
            <w:tcW w:w="4111" w:type="dxa"/>
            <w:tcBorders>
              <w:top w:val="single" w:sz="6" w:space="0" w:color="auto"/>
              <w:left w:val="single" w:sz="6" w:space="0" w:color="auto"/>
              <w:bottom w:val="single" w:sz="6" w:space="0" w:color="auto"/>
              <w:right w:val="single" w:sz="6" w:space="0" w:color="auto"/>
            </w:tcBorders>
            <w:vAlign w:val="center"/>
          </w:tcPr>
          <w:p w14:paraId="51DA521D" w14:textId="741AC510"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Création d'un préau - cours des petits, école élémentaire Roger Vivier</w:t>
            </w:r>
          </w:p>
        </w:tc>
        <w:tc>
          <w:tcPr>
            <w:tcW w:w="1025" w:type="dxa"/>
            <w:tcBorders>
              <w:top w:val="single" w:sz="6" w:space="0" w:color="auto"/>
              <w:left w:val="single" w:sz="6" w:space="0" w:color="auto"/>
              <w:bottom w:val="single" w:sz="6" w:space="0" w:color="auto"/>
              <w:right w:val="single" w:sz="6" w:space="0" w:color="auto"/>
            </w:tcBorders>
            <w:vAlign w:val="center"/>
          </w:tcPr>
          <w:p w14:paraId="7F154AA7" w14:textId="459234E1" w:rsidR="19139BDB" w:rsidRDefault="19139BDB" w:rsidP="19139BDB">
            <w:pPr>
              <w:spacing w:after="0" w:line="240" w:lineRule="auto"/>
              <w:jc w:val="center"/>
              <w:rPr>
                <w:rFonts w:ascii="Times New Roman" w:eastAsia="Times New Roman" w:hAnsi="Times New Roman" w:cs="Times New Roman"/>
                <w:color w:val="FF0000"/>
                <w:sz w:val="20"/>
                <w:szCs w:val="20"/>
              </w:rPr>
            </w:pPr>
            <w:r w:rsidRPr="19139BDB">
              <w:rPr>
                <w:rFonts w:ascii="Times New Roman" w:eastAsia="Times New Roman" w:hAnsi="Times New Roman" w:cs="Times New Roman"/>
                <w:color w:val="FF0000"/>
                <w:sz w:val="20"/>
                <w:szCs w:val="20"/>
              </w:rPr>
              <w:t>Négative</w:t>
            </w:r>
          </w:p>
        </w:tc>
        <w:tc>
          <w:tcPr>
            <w:tcW w:w="551" w:type="dxa"/>
            <w:tcBorders>
              <w:top w:val="single" w:sz="6" w:space="0" w:color="auto"/>
              <w:left w:val="single" w:sz="6" w:space="0" w:color="auto"/>
              <w:bottom w:val="single" w:sz="6" w:space="0" w:color="auto"/>
              <w:right w:val="single" w:sz="6" w:space="0" w:color="auto"/>
            </w:tcBorders>
            <w:vAlign w:val="center"/>
          </w:tcPr>
          <w:p w14:paraId="7F85E0AA" w14:textId="1F51C27C"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c>
          <w:tcPr>
            <w:tcW w:w="2530" w:type="dxa"/>
            <w:tcBorders>
              <w:top w:val="single" w:sz="6" w:space="0" w:color="auto"/>
              <w:left w:val="single" w:sz="6" w:space="0" w:color="auto"/>
              <w:bottom w:val="single" w:sz="6" w:space="0" w:color="auto"/>
              <w:right w:val="single" w:sz="6" w:space="0" w:color="auto"/>
            </w:tcBorders>
            <w:vAlign w:val="center"/>
          </w:tcPr>
          <w:p w14:paraId="2EBD07A0" w14:textId="002B945B"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Enveloppe complémentaire</w:t>
            </w:r>
          </w:p>
        </w:tc>
      </w:tr>
      <w:tr w:rsidR="19139BDB" w14:paraId="04D45873" w14:textId="77777777" w:rsidTr="0077351D">
        <w:trPr>
          <w:trHeight w:val="405"/>
        </w:trPr>
        <w:tc>
          <w:tcPr>
            <w:tcW w:w="843" w:type="dxa"/>
            <w:tcBorders>
              <w:top w:val="single" w:sz="6" w:space="0" w:color="auto"/>
              <w:left w:val="single" w:sz="6" w:space="0" w:color="auto"/>
              <w:bottom w:val="single" w:sz="6" w:space="0" w:color="auto"/>
              <w:right w:val="single" w:sz="6" w:space="0" w:color="auto"/>
            </w:tcBorders>
            <w:vAlign w:val="center"/>
          </w:tcPr>
          <w:p w14:paraId="1CB9C08D" w14:textId="203DC3DB"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2016</w:t>
            </w:r>
          </w:p>
        </w:tc>
        <w:tc>
          <w:tcPr>
            <w:tcW w:w="4111" w:type="dxa"/>
            <w:tcBorders>
              <w:top w:val="single" w:sz="6" w:space="0" w:color="auto"/>
              <w:left w:val="single" w:sz="6" w:space="0" w:color="auto"/>
              <w:bottom w:val="single" w:sz="6" w:space="0" w:color="auto"/>
              <w:right w:val="single" w:sz="6" w:space="0" w:color="auto"/>
            </w:tcBorders>
            <w:vAlign w:val="center"/>
          </w:tcPr>
          <w:p w14:paraId="2B1F8119" w14:textId="127A08E8"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Création d'un préau - cours des petits, école élémentaire Roger Vivier</w:t>
            </w:r>
          </w:p>
        </w:tc>
        <w:tc>
          <w:tcPr>
            <w:tcW w:w="1025" w:type="dxa"/>
            <w:tcBorders>
              <w:top w:val="single" w:sz="6" w:space="0" w:color="auto"/>
              <w:left w:val="single" w:sz="6" w:space="0" w:color="auto"/>
              <w:bottom w:val="single" w:sz="6" w:space="0" w:color="auto"/>
              <w:right w:val="single" w:sz="6" w:space="0" w:color="auto"/>
            </w:tcBorders>
            <w:vAlign w:val="center"/>
          </w:tcPr>
          <w:p w14:paraId="2551A854" w14:textId="21B32729" w:rsidR="19139BDB" w:rsidRDefault="19139BDB" w:rsidP="19139BDB">
            <w:pPr>
              <w:spacing w:after="0" w:line="240" w:lineRule="auto"/>
              <w:jc w:val="center"/>
              <w:rPr>
                <w:rFonts w:ascii="Times New Roman" w:eastAsia="Times New Roman" w:hAnsi="Times New Roman" w:cs="Times New Roman"/>
                <w:color w:val="00B050"/>
                <w:sz w:val="20"/>
                <w:szCs w:val="20"/>
              </w:rPr>
            </w:pPr>
            <w:r w:rsidRPr="19139BDB">
              <w:rPr>
                <w:rFonts w:ascii="Times New Roman" w:eastAsia="Times New Roman" w:hAnsi="Times New Roman" w:cs="Times New Roman"/>
                <w:color w:val="00B050"/>
                <w:sz w:val="20"/>
                <w:szCs w:val="20"/>
              </w:rPr>
              <w:t>Positive</w:t>
            </w:r>
          </w:p>
        </w:tc>
        <w:tc>
          <w:tcPr>
            <w:tcW w:w="551" w:type="dxa"/>
            <w:tcBorders>
              <w:top w:val="single" w:sz="6" w:space="0" w:color="auto"/>
              <w:left w:val="single" w:sz="6" w:space="0" w:color="auto"/>
              <w:bottom w:val="single" w:sz="6" w:space="0" w:color="auto"/>
              <w:right w:val="single" w:sz="6" w:space="0" w:color="auto"/>
            </w:tcBorders>
            <w:vAlign w:val="center"/>
          </w:tcPr>
          <w:p w14:paraId="7A0C9586" w14:textId="3F995529"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25%</w:t>
            </w:r>
          </w:p>
        </w:tc>
        <w:tc>
          <w:tcPr>
            <w:tcW w:w="2530" w:type="dxa"/>
            <w:tcBorders>
              <w:top w:val="single" w:sz="6" w:space="0" w:color="auto"/>
              <w:left w:val="single" w:sz="6" w:space="0" w:color="auto"/>
              <w:bottom w:val="single" w:sz="6" w:space="0" w:color="auto"/>
              <w:right w:val="single" w:sz="6" w:space="0" w:color="auto"/>
            </w:tcBorders>
            <w:vAlign w:val="center"/>
          </w:tcPr>
          <w:p w14:paraId="09C60164" w14:textId="6722ECF7"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r>
      <w:tr w:rsidR="19139BDB" w14:paraId="1B22EB43" w14:textId="77777777" w:rsidTr="0077351D">
        <w:trPr>
          <w:trHeight w:val="405"/>
        </w:trPr>
        <w:tc>
          <w:tcPr>
            <w:tcW w:w="843" w:type="dxa"/>
            <w:tcBorders>
              <w:top w:val="single" w:sz="6" w:space="0" w:color="auto"/>
              <w:left w:val="single" w:sz="6" w:space="0" w:color="auto"/>
              <w:bottom w:val="single" w:sz="6" w:space="0" w:color="auto"/>
              <w:right w:val="single" w:sz="6" w:space="0" w:color="auto"/>
            </w:tcBorders>
            <w:vAlign w:val="center"/>
          </w:tcPr>
          <w:p w14:paraId="4EDEB51C" w14:textId="54ECF290"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lastRenderedPageBreak/>
              <w:t>2017</w:t>
            </w:r>
          </w:p>
        </w:tc>
        <w:tc>
          <w:tcPr>
            <w:tcW w:w="4111" w:type="dxa"/>
            <w:tcBorders>
              <w:top w:val="single" w:sz="6" w:space="0" w:color="auto"/>
              <w:left w:val="single" w:sz="6" w:space="0" w:color="auto"/>
              <w:bottom w:val="single" w:sz="6" w:space="0" w:color="auto"/>
              <w:right w:val="single" w:sz="6" w:space="0" w:color="auto"/>
            </w:tcBorders>
            <w:vAlign w:val="center"/>
          </w:tcPr>
          <w:p w14:paraId="03A2450C" w14:textId="510AC7EC"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Travaux d'aménagement du cimetière</w:t>
            </w:r>
          </w:p>
        </w:tc>
        <w:tc>
          <w:tcPr>
            <w:tcW w:w="1025" w:type="dxa"/>
            <w:tcBorders>
              <w:top w:val="single" w:sz="6" w:space="0" w:color="auto"/>
              <w:left w:val="single" w:sz="6" w:space="0" w:color="auto"/>
              <w:bottom w:val="single" w:sz="6" w:space="0" w:color="auto"/>
              <w:right w:val="single" w:sz="6" w:space="0" w:color="auto"/>
            </w:tcBorders>
            <w:vAlign w:val="center"/>
          </w:tcPr>
          <w:p w14:paraId="07AF778A" w14:textId="7663E079" w:rsidR="19139BDB" w:rsidRDefault="19139BDB" w:rsidP="19139BDB">
            <w:pPr>
              <w:spacing w:after="0" w:line="240" w:lineRule="auto"/>
              <w:jc w:val="center"/>
              <w:rPr>
                <w:rFonts w:ascii="Times New Roman" w:eastAsia="Times New Roman" w:hAnsi="Times New Roman" w:cs="Times New Roman"/>
                <w:color w:val="FF0000"/>
                <w:sz w:val="20"/>
                <w:szCs w:val="20"/>
              </w:rPr>
            </w:pPr>
            <w:r w:rsidRPr="19139BDB">
              <w:rPr>
                <w:rFonts w:ascii="Times New Roman" w:eastAsia="Times New Roman" w:hAnsi="Times New Roman" w:cs="Times New Roman"/>
                <w:color w:val="FF0000"/>
                <w:sz w:val="20"/>
                <w:szCs w:val="20"/>
              </w:rPr>
              <w:t>Négative</w:t>
            </w:r>
          </w:p>
        </w:tc>
        <w:tc>
          <w:tcPr>
            <w:tcW w:w="551" w:type="dxa"/>
            <w:tcBorders>
              <w:top w:val="single" w:sz="6" w:space="0" w:color="auto"/>
              <w:left w:val="single" w:sz="6" w:space="0" w:color="auto"/>
              <w:bottom w:val="single" w:sz="6" w:space="0" w:color="auto"/>
              <w:right w:val="single" w:sz="6" w:space="0" w:color="auto"/>
            </w:tcBorders>
            <w:vAlign w:val="center"/>
          </w:tcPr>
          <w:p w14:paraId="30C4F5A6" w14:textId="20B9EE68"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c>
          <w:tcPr>
            <w:tcW w:w="2530" w:type="dxa"/>
            <w:tcBorders>
              <w:top w:val="single" w:sz="6" w:space="0" w:color="auto"/>
              <w:left w:val="single" w:sz="6" w:space="0" w:color="auto"/>
              <w:bottom w:val="single" w:sz="6" w:space="0" w:color="auto"/>
              <w:right w:val="single" w:sz="6" w:space="0" w:color="auto"/>
            </w:tcBorders>
            <w:vAlign w:val="center"/>
          </w:tcPr>
          <w:p w14:paraId="09CBBE76" w14:textId="6B3F09B1"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r>
      <w:tr w:rsidR="19139BDB" w14:paraId="26A38373" w14:textId="77777777" w:rsidTr="0077351D">
        <w:trPr>
          <w:trHeight w:val="405"/>
        </w:trPr>
        <w:tc>
          <w:tcPr>
            <w:tcW w:w="843" w:type="dxa"/>
            <w:tcBorders>
              <w:top w:val="single" w:sz="6" w:space="0" w:color="auto"/>
              <w:left w:val="single" w:sz="6" w:space="0" w:color="auto"/>
              <w:bottom w:val="single" w:sz="6" w:space="0" w:color="auto"/>
              <w:right w:val="single" w:sz="6" w:space="0" w:color="auto"/>
            </w:tcBorders>
            <w:vAlign w:val="center"/>
          </w:tcPr>
          <w:p w14:paraId="14AEC736" w14:textId="52321B7E"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2018</w:t>
            </w:r>
          </w:p>
        </w:tc>
        <w:tc>
          <w:tcPr>
            <w:tcW w:w="4111" w:type="dxa"/>
            <w:tcBorders>
              <w:top w:val="single" w:sz="6" w:space="0" w:color="auto"/>
              <w:left w:val="single" w:sz="6" w:space="0" w:color="auto"/>
              <w:bottom w:val="single" w:sz="6" w:space="0" w:color="auto"/>
              <w:right w:val="single" w:sz="6" w:space="0" w:color="auto"/>
            </w:tcBorders>
            <w:vAlign w:val="center"/>
          </w:tcPr>
          <w:p w14:paraId="737BEDFA" w14:textId="30E2D8D4"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roofErr w:type="spellStart"/>
            <w:r w:rsidRPr="19139BDB">
              <w:rPr>
                <w:rFonts w:ascii="Times New Roman" w:eastAsia="Times New Roman" w:hAnsi="Times New Roman" w:cs="Times New Roman"/>
                <w:color w:val="000000" w:themeColor="text1"/>
                <w:sz w:val="20"/>
                <w:szCs w:val="20"/>
              </w:rPr>
              <w:t>AdAP</w:t>
            </w:r>
            <w:proofErr w:type="spellEnd"/>
            <w:r w:rsidRPr="19139BDB">
              <w:rPr>
                <w:rFonts w:ascii="Times New Roman" w:eastAsia="Times New Roman" w:hAnsi="Times New Roman" w:cs="Times New Roman"/>
                <w:color w:val="000000" w:themeColor="text1"/>
                <w:sz w:val="20"/>
                <w:szCs w:val="20"/>
              </w:rPr>
              <w:t xml:space="preserve"> Cosec, Dojo, Salle de Danse MJC Médiathèque</w:t>
            </w:r>
          </w:p>
        </w:tc>
        <w:tc>
          <w:tcPr>
            <w:tcW w:w="1025" w:type="dxa"/>
            <w:tcBorders>
              <w:top w:val="single" w:sz="6" w:space="0" w:color="auto"/>
              <w:left w:val="single" w:sz="6" w:space="0" w:color="auto"/>
              <w:bottom w:val="single" w:sz="6" w:space="0" w:color="auto"/>
              <w:right w:val="single" w:sz="6" w:space="0" w:color="auto"/>
            </w:tcBorders>
            <w:vAlign w:val="center"/>
          </w:tcPr>
          <w:p w14:paraId="16B1D654" w14:textId="032058A3" w:rsidR="19139BDB" w:rsidRDefault="19139BDB" w:rsidP="19139BDB">
            <w:pPr>
              <w:spacing w:after="0" w:line="240" w:lineRule="auto"/>
              <w:jc w:val="center"/>
              <w:rPr>
                <w:rFonts w:ascii="Times New Roman" w:eastAsia="Times New Roman" w:hAnsi="Times New Roman" w:cs="Times New Roman"/>
                <w:color w:val="FF0000"/>
                <w:sz w:val="20"/>
                <w:szCs w:val="20"/>
              </w:rPr>
            </w:pPr>
            <w:r w:rsidRPr="19139BDB">
              <w:rPr>
                <w:rFonts w:ascii="Times New Roman" w:eastAsia="Times New Roman" w:hAnsi="Times New Roman" w:cs="Times New Roman"/>
                <w:color w:val="FF0000"/>
                <w:sz w:val="20"/>
                <w:szCs w:val="20"/>
              </w:rPr>
              <w:t>Négative</w:t>
            </w:r>
          </w:p>
        </w:tc>
        <w:tc>
          <w:tcPr>
            <w:tcW w:w="551" w:type="dxa"/>
            <w:tcBorders>
              <w:top w:val="single" w:sz="6" w:space="0" w:color="auto"/>
              <w:left w:val="single" w:sz="6" w:space="0" w:color="auto"/>
              <w:bottom w:val="single" w:sz="6" w:space="0" w:color="auto"/>
              <w:right w:val="single" w:sz="6" w:space="0" w:color="auto"/>
            </w:tcBorders>
            <w:vAlign w:val="center"/>
          </w:tcPr>
          <w:p w14:paraId="20B1742A" w14:textId="170F340D"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c>
          <w:tcPr>
            <w:tcW w:w="2530" w:type="dxa"/>
            <w:tcBorders>
              <w:top w:val="single" w:sz="6" w:space="0" w:color="auto"/>
              <w:left w:val="single" w:sz="6" w:space="0" w:color="auto"/>
              <w:bottom w:val="single" w:sz="6" w:space="0" w:color="auto"/>
              <w:right w:val="single" w:sz="6" w:space="0" w:color="auto"/>
            </w:tcBorders>
            <w:vAlign w:val="center"/>
          </w:tcPr>
          <w:p w14:paraId="6629CCAB" w14:textId="0392271F"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r>
      <w:tr w:rsidR="19139BDB" w14:paraId="650A27B1" w14:textId="77777777" w:rsidTr="0077351D">
        <w:trPr>
          <w:trHeight w:val="360"/>
        </w:trPr>
        <w:tc>
          <w:tcPr>
            <w:tcW w:w="843" w:type="dxa"/>
            <w:tcBorders>
              <w:top w:val="single" w:sz="6" w:space="0" w:color="auto"/>
              <w:left w:val="single" w:sz="6" w:space="0" w:color="auto"/>
              <w:bottom w:val="single" w:sz="6" w:space="0" w:color="auto"/>
              <w:right w:val="single" w:sz="6" w:space="0" w:color="auto"/>
            </w:tcBorders>
            <w:vAlign w:val="center"/>
          </w:tcPr>
          <w:p w14:paraId="414AD076" w14:textId="1C8858AE"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2019</w:t>
            </w:r>
          </w:p>
        </w:tc>
        <w:tc>
          <w:tcPr>
            <w:tcW w:w="4111" w:type="dxa"/>
            <w:tcBorders>
              <w:top w:val="single" w:sz="6" w:space="0" w:color="auto"/>
              <w:left w:val="single" w:sz="6" w:space="0" w:color="auto"/>
              <w:bottom w:val="single" w:sz="6" w:space="0" w:color="auto"/>
              <w:right w:val="single" w:sz="6" w:space="0" w:color="auto"/>
            </w:tcBorders>
            <w:vAlign w:val="center"/>
          </w:tcPr>
          <w:p w14:paraId="55B97036" w14:textId="07F9254A"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roofErr w:type="spellStart"/>
            <w:r w:rsidRPr="19139BDB">
              <w:rPr>
                <w:rFonts w:ascii="Times New Roman" w:eastAsia="Times New Roman" w:hAnsi="Times New Roman" w:cs="Times New Roman"/>
                <w:color w:val="000000" w:themeColor="text1"/>
                <w:sz w:val="20"/>
                <w:szCs w:val="20"/>
              </w:rPr>
              <w:t>AdAP</w:t>
            </w:r>
            <w:proofErr w:type="spellEnd"/>
            <w:r w:rsidRPr="19139BDB">
              <w:rPr>
                <w:rFonts w:ascii="Times New Roman" w:eastAsia="Times New Roman" w:hAnsi="Times New Roman" w:cs="Times New Roman"/>
                <w:color w:val="000000" w:themeColor="text1"/>
                <w:sz w:val="20"/>
                <w:szCs w:val="20"/>
              </w:rPr>
              <w:t xml:space="preserve"> Cosec, Dojo, Salle de Danse MJC Médiathèque</w:t>
            </w:r>
          </w:p>
        </w:tc>
        <w:tc>
          <w:tcPr>
            <w:tcW w:w="1025" w:type="dxa"/>
            <w:tcBorders>
              <w:top w:val="single" w:sz="6" w:space="0" w:color="auto"/>
              <w:left w:val="single" w:sz="6" w:space="0" w:color="auto"/>
              <w:bottom w:val="single" w:sz="6" w:space="0" w:color="auto"/>
              <w:right w:val="single" w:sz="6" w:space="0" w:color="auto"/>
            </w:tcBorders>
            <w:vAlign w:val="center"/>
          </w:tcPr>
          <w:p w14:paraId="28767475" w14:textId="4A70FC01" w:rsidR="19139BDB" w:rsidRDefault="19139BDB" w:rsidP="19139BDB">
            <w:pPr>
              <w:spacing w:after="0" w:line="240" w:lineRule="auto"/>
              <w:jc w:val="center"/>
              <w:rPr>
                <w:rFonts w:ascii="Times New Roman" w:eastAsia="Times New Roman" w:hAnsi="Times New Roman" w:cs="Times New Roman"/>
                <w:color w:val="00B050"/>
                <w:sz w:val="20"/>
                <w:szCs w:val="20"/>
              </w:rPr>
            </w:pPr>
            <w:r w:rsidRPr="19139BDB">
              <w:rPr>
                <w:rFonts w:ascii="Times New Roman" w:eastAsia="Times New Roman" w:hAnsi="Times New Roman" w:cs="Times New Roman"/>
                <w:color w:val="00B050"/>
                <w:sz w:val="20"/>
                <w:szCs w:val="20"/>
              </w:rPr>
              <w:t>Positive</w:t>
            </w:r>
          </w:p>
        </w:tc>
        <w:tc>
          <w:tcPr>
            <w:tcW w:w="551" w:type="dxa"/>
            <w:tcBorders>
              <w:top w:val="single" w:sz="6" w:space="0" w:color="auto"/>
              <w:left w:val="single" w:sz="6" w:space="0" w:color="auto"/>
              <w:bottom w:val="single" w:sz="6" w:space="0" w:color="auto"/>
              <w:right w:val="single" w:sz="6" w:space="0" w:color="auto"/>
            </w:tcBorders>
            <w:vAlign w:val="center"/>
          </w:tcPr>
          <w:p w14:paraId="29A7A667" w14:textId="77AD8458"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50%</w:t>
            </w:r>
          </w:p>
        </w:tc>
        <w:tc>
          <w:tcPr>
            <w:tcW w:w="2530" w:type="dxa"/>
            <w:tcBorders>
              <w:top w:val="single" w:sz="6" w:space="0" w:color="auto"/>
              <w:left w:val="single" w:sz="6" w:space="0" w:color="auto"/>
              <w:bottom w:val="single" w:sz="6" w:space="0" w:color="auto"/>
              <w:right w:val="single" w:sz="6" w:space="0" w:color="auto"/>
            </w:tcBorders>
            <w:vAlign w:val="center"/>
          </w:tcPr>
          <w:p w14:paraId="7ED42369" w14:textId="67800FAE"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Dossier repris automatiquement</w:t>
            </w:r>
          </w:p>
        </w:tc>
      </w:tr>
      <w:tr w:rsidR="19139BDB" w14:paraId="03DE2C81" w14:textId="77777777" w:rsidTr="0077351D">
        <w:trPr>
          <w:trHeight w:val="360"/>
        </w:trPr>
        <w:tc>
          <w:tcPr>
            <w:tcW w:w="843" w:type="dxa"/>
            <w:tcBorders>
              <w:top w:val="single" w:sz="6" w:space="0" w:color="auto"/>
              <w:left w:val="single" w:sz="6" w:space="0" w:color="auto"/>
              <w:bottom w:val="single" w:sz="6" w:space="0" w:color="auto"/>
              <w:right w:val="single" w:sz="6" w:space="0" w:color="auto"/>
            </w:tcBorders>
            <w:vAlign w:val="center"/>
          </w:tcPr>
          <w:p w14:paraId="008A7F57" w14:textId="5C34DDD3"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2020</w:t>
            </w:r>
          </w:p>
        </w:tc>
        <w:tc>
          <w:tcPr>
            <w:tcW w:w="4111" w:type="dxa"/>
            <w:tcBorders>
              <w:top w:val="single" w:sz="6" w:space="0" w:color="auto"/>
              <w:left w:val="single" w:sz="6" w:space="0" w:color="auto"/>
              <w:bottom w:val="single" w:sz="6" w:space="0" w:color="auto"/>
              <w:right w:val="single" w:sz="6" w:space="0" w:color="auto"/>
            </w:tcBorders>
            <w:vAlign w:val="center"/>
          </w:tcPr>
          <w:p w14:paraId="2B9D86F5" w14:textId="5129EE8F"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Remplacement de l’éclairage dans les bâtiments publics par des LED</w:t>
            </w:r>
          </w:p>
        </w:tc>
        <w:tc>
          <w:tcPr>
            <w:tcW w:w="1025" w:type="dxa"/>
            <w:tcBorders>
              <w:top w:val="single" w:sz="6" w:space="0" w:color="auto"/>
              <w:left w:val="single" w:sz="6" w:space="0" w:color="auto"/>
              <w:bottom w:val="single" w:sz="6" w:space="0" w:color="auto"/>
              <w:right w:val="single" w:sz="6" w:space="0" w:color="auto"/>
            </w:tcBorders>
            <w:vAlign w:val="center"/>
          </w:tcPr>
          <w:p w14:paraId="3BADD588" w14:textId="19946888" w:rsidR="19139BDB" w:rsidRDefault="19139BDB" w:rsidP="19139BDB">
            <w:pPr>
              <w:spacing w:after="0" w:line="240" w:lineRule="auto"/>
              <w:jc w:val="center"/>
              <w:rPr>
                <w:rFonts w:ascii="Times New Roman" w:eastAsia="Times New Roman" w:hAnsi="Times New Roman" w:cs="Times New Roman"/>
                <w:color w:val="00B050"/>
                <w:sz w:val="20"/>
                <w:szCs w:val="20"/>
              </w:rPr>
            </w:pPr>
            <w:r w:rsidRPr="19139BDB">
              <w:rPr>
                <w:rFonts w:ascii="Times New Roman" w:eastAsia="Times New Roman" w:hAnsi="Times New Roman" w:cs="Times New Roman"/>
                <w:color w:val="00B050"/>
                <w:sz w:val="20"/>
                <w:szCs w:val="20"/>
              </w:rPr>
              <w:t>Positive</w:t>
            </w:r>
          </w:p>
        </w:tc>
        <w:tc>
          <w:tcPr>
            <w:tcW w:w="551" w:type="dxa"/>
            <w:tcBorders>
              <w:top w:val="single" w:sz="6" w:space="0" w:color="auto"/>
              <w:left w:val="single" w:sz="6" w:space="0" w:color="auto"/>
              <w:bottom w:val="single" w:sz="6" w:space="0" w:color="auto"/>
              <w:right w:val="single" w:sz="6" w:space="0" w:color="auto"/>
            </w:tcBorders>
            <w:vAlign w:val="center"/>
          </w:tcPr>
          <w:p w14:paraId="6C1EF255" w14:textId="7F16226A"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20%</w:t>
            </w:r>
          </w:p>
        </w:tc>
        <w:tc>
          <w:tcPr>
            <w:tcW w:w="2530" w:type="dxa"/>
            <w:tcBorders>
              <w:top w:val="single" w:sz="6" w:space="0" w:color="auto"/>
              <w:left w:val="single" w:sz="6" w:space="0" w:color="auto"/>
              <w:bottom w:val="single" w:sz="6" w:space="0" w:color="auto"/>
              <w:right w:val="single" w:sz="6" w:space="0" w:color="auto"/>
            </w:tcBorders>
            <w:vAlign w:val="center"/>
          </w:tcPr>
          <w:p w14:paraId="3A1F5503" w14:textId="436D3E05"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p w14:paraId="17D8EBDE" w14:textId="4915E5CE"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r>
      <w:tr w:rsidR="19139BDB" w14:paraId="027CB3CA" w14:textId="77777777" w:rsidTr="0077351D">
        <w:trPr>
          <w:trHeight w:val="360"/>
        </w:trPr>
        <w:tc>
          <w:tcPr>
            <w:tcW w:w="843" w:type="dxa"/>
            <w:tcBorders>
              <w:top w:val="single" w:sz="6" w:space="0" w:color="auto"/>
              <w:left w:val="single" w:sz="6" w:space="0" w:color="auto"/>
              <w:bottom w:val="single" w:sz="6" w:space="0" w:color="auto"/>
              <w:right w:val="single" w:sz="6" w:space="0" w:color="auto"/>
            </w:tcBorders>
            <w:vAlign w:val="center"/>
          </w:tcPr>
          <w:p w14:paraId="29B8F9EE" w14:textId="0A72F608"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2021</w:t>
            </w:r>
          </w:p>
        </w:tc>
        <w:tc>
          <w:tcPr>
            <w:tcW w:w="4111" w:type="dxa"/>
            <w:tcBorders>
              <w:top w:val="single" w:sz="6" w:space="0" w:color="auto"/>
              <w:left w:val="single" w:sz="6" w:space="0" w:color="auto"/>
              <w:bottom w:val="single" w:sz="6" w:space="0" w:color="auto"/>
              <w:right w:val="single" w:sz="6" w:space="0" w:color="auto"/>
            </w:tcBorders>
            <w:vAlign w:val="center"/>
          </w:tcPr>
          <w:p w14:paraId="576C3A46" w14:textId="3B980D24"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Rénovation de la toiture de la grange</w:t>
            </w:r>
          </w:p>
        </w:tc>
        <w:tc>
          <w:tcPr>
            <w:tcW w:w="1025" w:type="dxa"/>
            <w:tcBorders>
              <w:top w:val="single" w:sz="6" w:space="0" w:color="auto"/>
              <w:left w:val="single" w:sz="6" w:space="0" w:color="auto"/>
              <w:bottom w:val="single" w:sz="6" w:space="0" w:color="auto"/>
              <w:right w:val="single" w:sz="6" w:space="0" w:color="auto"/>
            </w:tcBorders>
            <w:vAlign w:val="center"/>
          </w:tcPr>
          <w:p w14:paraId="2821C068" w14:textId="56E6ADAA" w:rsidR="19139BDB" w:rsidRDefault="19139BDB" w:rsidP="19139BDB">
            <w:pPr>
              <w:spacing w:after="0" w:line="240" w:lineRule="auto"/>
              <w:jc w:val="center"/>
              <w:rPr>
                <w:rFonts w:ascii="Times New Roman" w:eastAsia="Times New Roman" w:hAnsi="Times New Roman" w:cs="Times New Roman"/>
                <w:color w:val="00B050"/>
                <w:sz w:val="20"/>
                <w:szCs w:val="20"/>
              </w:rPr>
            </w:pPr>
            <w:r w:rsidRPr="19139BDB">
              <w:rPr>
                <w:rFonts w:ascii="Times New Roman" w:eastAsia="Times New Roman" w:hAnsi="Times New Roman" w:cs="Times New Roman"/>
                <w:color w:val="00B050"/>
                <w:sz w:val="20"/>
                <w:szCs w:val="20"/>
              </w:rPr>
              <w:t>Positive</w:t>
            </w:r>
          </w:p>
        </w:tc>
        <w:tc>
          <w:tcPr>
            <w:tcW w:w="551" w:type="dxa"/>
            <w:tcBorders>
              <w:top w:val="single" w:sz="6" w:space="0" w:color="auto"/>
              <w:left w:val="single" w:sz="6" w:space="0" w:color="auto"/>
              <w:bottom w:val="single" w:sz="6" w:space="0" w:color="auto"/>
              <w:right w:val="single" w:sz="6" w:space="0" w:color="auto"/>
            </w:tcBorders>
            <w:vAlign w:val="center"/>
          </w:tcPr>
          <w:p w14:paraId="7D063EB8" w14:textId="6B9751DF"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20%</w:t>
            </w:r>
          </w:p>
        </w:tc>
        <w:tc>
          <w:tcPr>
            <w:tcW w:w="2530" w:type="dxa"/>
            <w:tcBorders>
              <w:top w:val="single" w:sz="6" w:space="0" w:color="auto"/>
              <w:left w:val="single" w:sz="6" w:space="0" w:color="auto"/>
              <w:bottom w:val="single" w:sz="6" w:space="0" w:color="auto"/>
              <w:right w:val="single" w:sz="6" w:space="0" w:color="auto"/>
            </w:tcBorders>
            <w:vAlign w:val="center"/>
          </w:tcPr>
          <w:p w14:paraId="20BC523E" w14:textId="42D7E7E4" w:rsidR="19139BDB" w:rsidRDefault="19139BDB" w:rsidP="19139BDB">
            <w:pPr>
              <w:spacing w:after="0" w:line="240" w:lineRule="auto"/>
              <w:jc w:val="center"/>
              <w:rPr>
                <w:rFonts w:ascii="Times New Roman" w:eastAsia="Times New Roman" w:hAnsi="Times New Roman" w:cs="Times New Roman"/>
                <w:color w:val="000000" w:themeColor="text1"/>
                <w:sz w:val="20"/>
                <w:szCs w:val="20"/>
              </w:rPr>
            </w:pPr>
          </w:p>
        </w:tc>
      </w:tr>
    </w:tbl>
    <w:p w14:paraId="1381C400" w14:textId="77777777" w:rsidR="005C2E69" w:rsidRDefault="005C2E69" w:rsidP="005C2E69">
      <w:pPr>
        <w:spacing w:after="0" w:line="240" w:lineRule="auto"/>
      </w:pPr>
    </w:p>
    <w:p w14:paraId="2D1B7707" w14:textId="77777777" w:rsidR="005C2E69" w:rsidRDefault="005C2E69" w:rsidP="005C2E69">
      <w:pPr>
        <w:spacing w:after="0" w:line="240" w:lineRule="auto"/>
      </w:pPr>
    </w:p>
    <w:p w14:paraId="0BA829C7" w14:textId="7448EF91" w:rsidR="006E40AC" w:rsidRDefault="19139BDB" w:rsidP="005C2E69">
      <w:pPr>
        <w:spacing w:after="0" w:line="240" w:lineRule="auto"/>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b)</w:t>
      </w:r>
      <w:r w:rsidR="006E40AC">
        <w:tab/>
      </w:r>
      <w:r w:rsidRPr="19139BDB">
        <w:rPr>
          <w:rFonts w:ascii="Times New Roman" w:eastAsia="Times New Roman" w:hAnsi="Times New Roman" w:cs="Times New Roman"/>
          <w:color w:val="000000" w:themeColor="text1"/>
          <w:sz w:val="24"/>
          <w:szCs w:val="24"/>
        </w:rPr>
        <w:t>Fonds de compensation de la TVA</w:t>
      </w:r>
    </w:p>
    <w:p w14:paraId="4C69EBA0" w14:textId="15396404"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Le taux du fonds de compensation de la T.V.A. est de 16,404 % pour les dépenses éligibles réalisées en 2019. </w:t>
      </w:r>
      <w:r w:rsidRPr="19139BDB">
        <w:rPr>
          <w:rFonts w:ascii="Times New Roman" w:eastAsia="Times New Roman" w:hAnsi="Times New Roman" w:cs="Times New Roman"/>
          <w:b/>
          <w:bCs/>
          <w:color w:val="000000" w:themeColor="text1"/>
          <w:sz w:val="24"/>
          <w:szCs w:val="24"/>
        </w:rPr>
        <w:t>La commune s’étant inscrite, en 2009, au dispositif du plan de relance de l’économie et ayant réalisé les objectifs fixés, perçoit désormais le FCTVA en n+1 contre n+2 précédemment. Depuis le début de l’année, l’automatisation du fonds de compensation de la TVA (FCTVA) est entrée en vigueur.</w:t>
      </w:r>
      <w:r w:rsidRPr="19139BDB">
        <w:rPr>
          <w:rFonts w:ascii="Times New Roman" w:eastAsia="Times New Roman" w:hAnsi="Times New Roman" w:cs="Times New Roman"/>
          <w:color w:val="000000" w:themeColor="text1"/>
          <w:sz w:val="24"/>
          <w:szCs w:val="24"/>
        </w:rPr>
        <w:t xml:space="preserve"> Reportée à deux reprises et finalement inscrite dans la loi de finances pour 2021, cette réforme qui consiste à mettre en place une procédure informatisée permettant un calcul automatique du FCTVA à partir des imputations comptables des dépenses des collectivités va se déployer de manière progressive. La commune de Marolles-en Hurepoix est concernée à compter de 2022. </w:t>
      </w:r>
    </w:p>
    <w:p w14:paraId="1DA669EE" w14:textId="6DB1B43A"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09CEBCC9" w14:textId="09457FC8" w:rsidR="006E40AC" w:rsidRDefault="19139BDB" w:rsidP="19139BDB">
      <w:pPr>
        <w:spacing w:after="24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c)</w:t>
      </w:r>
      <w:r w:rsidR="006E40AC">
        <w:tab/>
      </w:r>
      <w:r w:rsidRPr="19139BDB">
        <w:rPr>
          <w:rFonts w:ascii="Times New Roman" w:eastAsia="Times New Roman" w:hAnsi="Times New Roman" w:cs="Times New Roman"/>
          <w:color w:val="000000" w:themeColor="text1"/>
          <w:sz w:val="24"/>
          <w:szCs w:val="24"/>
        </w:rPr>
        <w:t>Contrat de territoire avec le Département</w:t>
      </w:r>
    </w:p>
    <w:p w14:paraId="2236E230" w14:textId="0BB4237B" w:rsidR="006E40AC" w:rsidRDefault="19139BDB" w:rsidP="19139BDB">
      <w:pPr>
        <w:spacing w:after="0" w:line="240"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Le contrat de territoire approuvé par le Département suit son cours. La commune peut donc prétendre à une subvention globale de 541.420 € répartie sur 3 ans (voir annexe C). </w:t>
      </w:r>
    </w:p>
    <w:p w14:paraId="25F80559" w14:textId="6800F443"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4A16F1A9" w14:textId="1BE86614" w:rsidR="006E40AC" w:rsidRDefault="19139BDB" w:rsidP="19139BDB">
      <w:pPr>
        <w:spacing w:after="0" w:line="240" w:lineRule="auto"/>
        <w:ind w:firstLine="708"/>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aps/>
          <w:color w:val="000000" w:themeColor="text1"/>
          <w:sz w:val="24"/>
          <w:szCs w:val="24"/>
          <w:u w:val="single"/>
        </w:rPr>
        <w:t>3.3.3 -</w:t>
      </w:r>
      <w:r w:rsidR="006E40AC">
        <w:tab/>
      </w:r>
      <w:r w:rsidRPr="19139BDB">
        <w:rPr>
          <w:rFonts w:ascii="Times New Roman" w:eastAsia="Times New Roman" w:hAnsi="Times New Roman" w:cs="Times New Roman"/>
          <w:caps/>
          <w:color w:val="000000" w:themeColor="text1"/>
          <w:sz w:val="24"/>
          <w:szCs w:val="24"/>
          <w:u w:val="single"/>
        </w:rPr>
        <w:t>DEPENSES D’INVESTISSEMENT</w:t>
      </w:r>
    </w:p>
    <w:p w14:paraId="4090BA2A" w14:textId="7F917788" w:rsidR="006E40AC" w:rsidRDefault="006E40AC" w:rsidP="19139BDB">
      <w:pPr>
        <w:tabs>
          <w:tab w:val="left" w:pos="1425"/>
        </w:tabs>
        <w:spacing w:after="0" w:line="240" w:lineRule="auto"/>
        <w:ind w:left="708"/>
        <w:jc w:val="both"/>
        <w:rPr>
          <w:rFonts w:ascii="Times New Roman" w:eastAsia="Times New Roman" w:hAnsi="Times New Roman" w:cs="Times New Roman"/>
          <w:color w:val="000000" w:themeColor="text1"/>
          <w:sz w:val="24"/>
          <w:szCs w:val="24"/>
        </w:rPr>
      </w:pPr>
    </w:p>
    <w:p w14:paraId="32669444" w14:textId="628B41B0" w:rsidR="006E40AC" w:rsidRDefault="19139BDB" w:rsidP="19139BDB">
      <w:pPr>
        <w:pStyle w:val="BodyText21"/>
        <w:tabs>
          <w:tab w:val="left" w:pos="1425"/>
        </w:tabs>
        <w:spacing w:line="240" w:lineRule="auto"/>
        <w:ind w:left="708"/>
        <w:rPr>
          <w:color w:val="000000" w:themeColor="text1"/>
        </w:rPr>
      </w:pPr>
      <w:r w:rsidRPr="19139BDB">
        <w:rPr>
          <w:color w:val="000000" w:themeColor="text1"/>
          <w:u w:val="single"/>
        </w:rPr>
        <w:t>Les principales opérations proposées</w:t>
      </w:r>
      <w:r w:rsidRPr="19139BDB">
        <w:rPr>
          <w:color w:val="000000" w:themeColor="text1"/>
        </w:rPr>
        <w:t> :</w:t>
      </w:r>
    </w:p>
    <w:p w14:paraId="02564607" w14:textId="6349EBBB" w:rsidR="006E40AC" w:rsidRDefault="19139BDB" w:rsidP="19139BDB">
      <w:pPr>
        <w:pStyle w:val="BodyText21"/>
        <w:tabs>
          <w:tab w:val="left" w:pos="1425"/>
        </w:tabs>
        <w:spacing w:line="240" w:lineRule="auto"/>
        <w:ind w:left="1418"/>
        <w:rPr>
          <w:color w:val="000000" w:themeColor="text1"/>
        </w:rPr>
      </w:pPr>
      <w:r w:rsidRPr="19139BDB">
        <w:rPr>
          <w:color w:val="000000" w:themeColor="text1"/>
        </w:rPr>
        <w:t>Stade – vestiaire et tribunes 1</w:t>
      </w:r>
      <w:r w:rsidRPr="19139BDB">
        <w:rPr>
          <w:color w:val="000000" w:themeColor="text1"/>
          <w:vertAlign w:val="superscript"/>
        </w:rPr>
        <w:t>ère</w:t>
      </w:r>
      <w:r w:rsidRPr="19139BDB">
        <w:rPr>
          <w:color w:val="000000" w:themeColor="text1"/>
        </w:rPr>
        <w:t xml:space="preserve"> partie (via le contrat de territoire),</w:t>
      </w:r>
    </w:p>
    <w:p w14:paraId="64F9E5C4" w14:textId="4ED6D24E" w:rsidR="006E40AC" w:rsidRDefault="19139BDB" w:rsidP="19139BDB">
      <w:pPr>
        <w:pStyle w:val="BodyText21"/>
        <w:tabs>
          <w:tab w:val="left" w:pos="1425"/>
        </w:tabs>
        <w:spacing w:line="240" w:lineRule="auto"/>
        <w:ind w:left="1418"/>
        <w:rPr>
          <w:color w:val="000000" w:themeColor="text1"/>
        </w:rPr>
      </w:pPr>
      <w:r w:rsidRPr="19139BDB">
        <w:rPr>
          <w:color w:val="000000" w:themeColor="text1"/>
        </w:rPr>
        <w:t>Actions inscrites dans l’</w:t>
      </w:r>
      <w:proofErr w:type="spellStart"/>
      <w:r w:rsidRPr="19139BDB">
        <w:rPr>
          <w:color w:val="000000" w:themeColor="text1"/>
        </w:rPr>
        <w:t>Ad’Ap</w:t>
      </w:r>
      <w:proofErr w:type="spellEnd"/>
      <w:r w:rsidRPr="19139BDB">
        <w:rPr>
          <w:color w:val="000000" w:themeColor="text1"/>
        </w:rPr>
        <w:t>,</w:t>
      </w:r>
    </w:p>
    <w:p w14:paraId="700511D7" w14:textId="1E0440EA" w:rsidR="006E40AC" w:rsidRDefault="19139BDB" w:rsidP="19139BDB">
      <w:pPr>
        <w:pStyle w:val="BodyText21"/>
        <w:tabs>
          <w:tab w:val="left" w:pos="1425"/>
        </w:tabs>
        <w:spacing w:line="240" w:lineRule="auto"/>
        <w:ind w:left="1418"/>
        <w:rPr>
          <w:color w:val="000000" w:themeColor="text1"/>
        </w:rPr>
      </w:pPr>
      <w:r w:rsidRPr="19139BDB">
        <w:rPr>
          <w:color w:val="000000" w:themeColor="text1"/>
        </w:rPr>
        <w:t>Extension du Centre de Loisirs (financement en partie par PUP* Nexity)</w:t>
      </w:r>
    </w:p>
    <w:p w14:paraId="0662B0DA" w14:textId="4A6A0BC2" w:rsidR="006E40AC" w:rsidRDefault="19139BDB" w:rsidP="19139BDB">
      <w:pPr>
        <w:pStyle w:val="BodyText21"/>
        <w:tabs>
          <w:tab w:val="left" w:pos="1425"/>
        </w:tabs>
        <w:spacing w:line="240" w:lineRule="auto"/>
        <w:ind w:left="1418"/>
        <w:rPr>
          <w:color w:val="000000" w:themeColor="text1"/>
        </w:rPr>
      </w:pPr>
      <w:r w:rsidRPr="19139BDB">
        <w:rPr>
          <w:color w:val="000000" w:themeColor="text1"/>
        </w:rPr>
        <w:t>Réhabilitation de la Salle des Fêtes (1</w:t>
      </w:r>
      <w:r w:rsidRPr="19139BDB">
        <w:rPr>
          <w:color w:val="000000" w:themeColor="text1"/>
          <w:vertAlign w:val="superscript"/>
        </w:rPr>
        <w:t>ère</w:t>
      </w:r>
      <w:r w:rsidRPr="19139BDB">
        <w:rPr>
          <w:color w:val="000000" w:themeColor="text1"/>
        </w:rPr>
        <w:t xml:space="preserve"> tranche via le contrat de territoire)</w:t>
      </w:r>
    </w:p>
    <w:p w14:paraId="2AB76CE3" w14:textId="6702FE5D" w:rsidR="006E40AC" w:rsidRDefault="19139BDB" w:rsidP="19139BDB">
      <w:pPr>
        <w:pStyle w:val="BodyText21"/>
        <w:tabs>
          <w:tab w:val="left" w:pos="1425"/>
        </w:tabs>
        <w:spacing w:line="240" w:lineRule="auto"/>
        <w:ind w:left="1418"/>
        <w:rPr>
          <w:color w:val="000000" w:themeColor="text1"/>
        </w:rPr>
      </w:pPr>
      <w:r w:rsidRPr="19139BDB">
        <w:rPr>
          <w:color w:val="000000" w:themeColor="text1"/>
        </w:rPr>
        <w:t>Réhabilitation de la Grange afin d’accueillir du public pendant les travaux de la Salle des Fêtes (fera l’objet d’une demande de DETR pour 2021).</w:t>
      </w:r>
    </w:p>
    <w:p w14:paraId="373A6EE5" w14:textId="2DD937C7" w:rsidR="006E40AC" w:rsidRDefault="19139BDB" w:rsidP="19139BDB">
      <w:pPr>
        <w:pStyle w:val="BodyText21"/>
        <w:tabs>
          <w:tab w:val="left" w:pos="1425"/>
        </w:tabs>
        <w:spacing w:line="240" w:lineRule="auto"/>
        <w:rPr>
          <w:color w:val="000000" w:themeColor="text1"/>
        </w:rPr>
      </w:pPr>
      <w:r w:rsidRPr="19139BDB">
        <w:rPr>
          <w:color w:val="000000" w:themeColor="text1"/>
        </w:rPr>
        <w:t>* PUP : Projet Urbain Partenarial</w:t>
      </w:r>
    </w:p>
    <w:p w14:paraId="750B66F9" w14:textId="65B9A0B9" w:rsidR="006E40AC" w:rsidRDefault="006E40AC" w:rsidP="19139BDB">
      <w:pPr>
        <w:tabs>
          <w:tab w:val="left" w:pos="1425"/>
        </w:tabs>
        <w:spacing w:after="0" w:line="240" w:lineRule="auto"/>
        <w:ind w:left="705"/>
        <w:jc w:val="both"/>
        <w:rPr>
          <w:rFonts w:ascii="Times New Roman" w:eastAsia="Times New Roman" w:hAnsi="Times New Roman" w:cs="Times New Roman"/>
          <w:color w:val="000000" w:themeColor="text1"/>
          <w:sz w:val="24"/>
          <w:szCs w:val="24"/>
        </w:rPr>
      </w:pPr>
    </w:p>
    <w:p w14:paraId="1D1F5413" w14:textId="7EE7081E" w:rsidR="006E40AC" w:rsidRDefault="19139BDB" w:rsidP="19139BDB">
      <w:pPr>
        <w:spacing w:after="200" w:line="276" w:lineRule="auto"/>
        <w:jc w:val="both"/>
        <w:rPr>
          <w:rFonts w:ascii="Times New Roman" w:eastAsia="Times New Roman" w:hAnsi="Times New Roman" w:cs="Times New Roman"/>
          <w:color w:val="000000" w:themeColor="text1"/>
          <w:sz w:val="24"/>
          <w:szCs w:val="24"/>
        </w:rPr>
      </w:pPr>
      <w:r w:rsidRPr="19139BDB">
        <w:rPr>
          <w:rFonts w:ascii="Times New Roman" w:eastAsia="Times New Roman" w:hAnsi="Times New Roman" w:cs="Times New Roman"/>
          <w:color w:val="000000" w:themeColor="text1"/>
          <w:sz w:val="24"/>
          <w:szCs w:val="24"/>
        </w:rPr>
        <w:t xml:space="preserve">Bail emphytéotique administratif pour la réalisation du Centre Technique Municipal (CTM) et du Centre de Première Intervention pour les pompiers (CPI) par le Groupement </w:t>
      </w:r>
      <w:proofErr w:type="spellStart"/>
      <w:r w:rsidRPr="19139BDB">
        <w:rPr>
          <w:rFonts w:ascii="Times New Roman" w:eastAsia="Times New Roman" w:hAnsi="Times New Roman" w:cs="Times New Roman"/>
          <w:color w:val="000000" w:themeColor="text1"/>
          <w:sz w:val="24"/>
          <w:szCs w:val="24"/>
        </w:rPr>
        <w:t>Gagneraud</w:t>
      </w:r>
      <w:proofErr w:type="spellEnd"/>
      <w:r w:rsidRPr="19139BDB">
        <w:rPr>
          <w:rFonts w:ascii="Times New Roman" w:eastAsia="Times New Roman" w:hAnsi="Times New Roman" w:cs="Times New Roman"/>
          <w:color w:val="000000" w:themeColor="text1"/>
          <w:sz w:val="24"/>
          <w:szCs w:val="24"/>
        </w:rPr>
        <w:t xml:space="preserve"> Construction :</w:t>
      </w:r>
    </w:p>
    <w:tbl>
      <w:tblPr>
        <w:tblW w:w="0" w:type="auto"/>
        <w:tblLayout w:type="fixed"/>
        <w:tblLook w:val="04A0" w:firstRow="1" w:lastRow="0" w:firstColumn="1" w:lastColumn="0" w:noHBand="0" w:noVBand="1"/>
      </w:tblPr>
      <w:tblGrid>
        <w:gridCol w:w="7665"/>
        <w:gridCol w:w="945"/>
      </w:tblGrid>
      <w:tr w:rsidR="19139BDB" w14:paraId="2502691F"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shd w:val="clear" w:color="auto" w:fill="900000"/>
            <w:vAlign w:val="center"/>
          </w:tcPr>
          <w:p w14:paraId="3C9D74E3" w14:textId="351B16CF" w:rsidR="19139BDB" w:rsidRDefault="19139BDB" w:rsidP="19139BDB">
            <w:pPr>
              <w:spacing w:after="0" w:line="240" w:lineRule="auto"/>
              <w:jc w:val="center"/>
              <w:rPr>
                <w:rFonts w:ascii="Times New Roman" w:eastAsia="Times New Roman" w:hAnsi="Times New Roman" w:cs="Times New Roman"/>
                <w:color w:val="FFFFFF" w:themeColor="background1"/>
              </w:rPr>
            </w:pPr>
            <w:r w:rsidRPr="19139BDB">
              <w:rPr>
                <w:rFonts w:ascii="Times New Roman" w:eastAsia="Times New Roman" w:hAnsi="Times New Roman" w:cs="Times New Roman"/>
                <w:b/>
                <w:bCs/>
                <w:color w:val="FFFFFF" w:themeColor="background1"/>
              </w:rPr>
              <w:t>Synthèse coût pour la Ville</w:t>
            </w:r>
          </w:p>
        </w:tc>
        <w:tc>
          <w:tcPr>
            <w:tcW w:w="945" w:type="dxa"/>
            <w:tcBorders>
              <w:top w:val="single" w:sz="6" w:space="0" w:color="auto"/>
              <w:left w:val="single" w:sz="6" w:space="0" w:color="auto"/>
              <w:bottom w:val="single" w:sz="6" w:space="0" w:color="auto"/>
              <w:right w:val="single" w:sz="6" w:space="0" w:color="auto"/>
            </w:tcBorders>
            <w:shd w:val="clear" w:color="auto" w:fill="900000"/>
            <w:vAlign w:val="center"/>
          </w:tcPr>
          <w:p w14:paraId="077BDBC9" w14:textId="7800CF69" w:rsidR="19139BDB" w:rsidRDefault="19139BDB" w:rsidP="19139BDB">
            <w:pPr>
              <w:spacing w:after="0" w:line="240" w:lineRule="auto"/>
              <w:jc w:val="center"/>
              <w:rPr>
                <w:rFonts w:ascii="Times New Roman" w:eastAsia="Times New Roman" w:hAnsi="Times New Roman" w:cs="Times New Roman"/>
                <w:color w:val="FFFFFF" w:themeColor="background1"/>
              </w:rPr>
            </w:pPr>
            <w:r w:rsidRPr="19139BDB">
              <w:rPr>
                <w:rFonts w:ascii="Times New Roman" w:eastAsia="Times New Roman" w:hAnsi="Times New Roman" w:cs="Times New Roman"/>
                <w:b/>
                <w:bCs/>
                <w:color w:val="FFFFFF" w:themeColor="background1"/>
              </w:rPr>
              <w:t>2022</w:t>
            </w:r>
          </w:p>
        </w:tc>
      </w:tr>
      <w:tr w:rsidR="19139BDB" w14:paraId="42DFDF32"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shd w:val="clear" w:color="auto" w:fill="FF8080"/>
            <w:vAlign w:val="center"/>
          </w:tcPr>
          <w:p w14:paraId="490EDFE8" w14:textId="6DCF9A20"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Loyer financier L1 HT (investissements initiaux)</w:t>
            </w:r>
          </w:p>
        </w:tc>
        <w:tc>
          <w:tcPr>
            <w:tcW w:w="945" w:type="dxa"/>
            <w:tcBorders>
              <w:top w:val="single" w:sz="6" w:space="0" w:color="auto"/>
              <w:left w:val="single" w:sz="6" w:space="0" w:color="auto"/>
              <w:bottom w:val="single" w:sz="6" w:space="0" w:color="auto"/>
              <w:right w:val="single" w:sz="6" w:space="0" w:color="auto"/>
            </w:tcBorders>
            <w:shd w:val="clear" w:color="auto" w:fill="FF8080"/>
            <w:vAlign w:val="center"/>
          </w:tcPr>
          <w:p w14:paraId="5EC52473" w14:textId="63D18CE1"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150 700</w:t>
            </w:r>
          </w:p>
        </w:tc>
      </w:tr>
      <w:tr w:rsidR="19139BDB" w14:paraId="25D6A184"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6A906412" w14:textId="52EB2B9E"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Loyer financier L1.1 (frais financiers sur dette projet - créance cédée)</w:t>
            </w:r>
          </w:p>
        </w:tc>
        <w:tc>
          <w:tcPr>
            <w:tcW w:w="945" w:type="dxa"/>
            <w:tcBorders>
              <w:top w:val="single" w:sz="6" w:space="0" w:color="auto"/>
              <w:left w:val="single" w:sz="6" w:space="0" w:color="auto"/>
              <w:bottom w:val="single" w:sz="6" w:space="0" w:color="auto"/>
              <w:right w:val="single" w:sz="6" w:space="0" w:color="auto"/>
            </w:tcBorders>
            <w:vAlign w:val="center"/>
          </w:tcPr>
          <w:p w14:paraId="6AEF7092" w14:textId="67E13C03"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57 534</w:t>
            </w:r>
          </w:p>
        </w:tc>
      </w:tr>
      <w:tr w:rsidR="19139BDB" w14:paraId="5B09E078"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5E5B8C40" w14:textId="7F43D235"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Loyer financier L1.2 (frais financiers fonds propres actionnaires)</w:t>
            </w:r>
          </w:p>
        </w:tc>
        <w:tc>
          <w:tcPr>
            <w:tcW w:w="945" w:type="dxa"/>
            <w:tcBorders>
              <w:top w:val="single" w:sz="6" w:space="0" w:color="auto"/>
              <w:left w:val="single" w:sz="6" w:space="0" w:color="auto"/>
              <w:bottom w:val="single" w:sz="6" w:space="0" w:color="auto"/>
              <w:right w:val="single" w:sz="6" w:space="0" w:color="auto"/>
            </w:tcBorders>
            <w:vAlign w:val="center"/>
          </w:tcPr>
          <w:p w14:paraId="7B1315B7" w14:textId="091FDE67" w:rsidR="19139BDB" w:rsidRDefault="19139BDB" w:rsidP="19139BDB">
            <w:pPr>
              <w:spacing w:after="0" w:line="240" w:lineRule="auto"/>
              <w:jc w:val="right"/>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color w:val="000000" w:themeColor="text1"/>
                <w:sz w:val="20"/>
                <w:szCs w:val="20"/>
              </w:rPr>
              <w:t>1 896</w:t>
            </w:r>
          </w:p>
        </w:tc>
      </w:tr>
      <w:tr w:rsidR="19139BDB" w14:paraId="1C0B4AC6"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304CB832" w14:textId="3CCA8B61"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Loyer financier L1.3 (amortissement capital sur dette projet - créance cédée)</w:t>
            </w:r>
          </w:p>
        </w:tc>
        <w:tc>
          <w:tcPr>
            <w:tcW w:w="945" w:type="dxa"/>
            <w:tcBorders>
              <w:top w:val="single" w:sz="6" w:space="0" w:color="auto"/>
              <w:left w:val="single" w:sz="6" w:space="0" w:color="auto"/>
              <w:bottom w:val="single" w:sz="6" w:space="0" w:color="auto"/>
              <w:right w:val="single" w:sz="6" w:space="0" w:color="auto"/>
            </w:tcBorders>
            <w:vAlign w:val="center"/>
          </w:tcPr>
          <w:p w14:paraId="0262DED1" w14:textId="71D348EA"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91 000</w:t>
            </w:r>
          </w:p>
        </w:tc>
      </w:tr>
      <w:tr w:rsidR="19139BDB" w14:paraId="0AF9B79C"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614B4276" w14:textId="19025B31"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Loyer financier L1.4 (amortissement fonds propres actionnaires)</w:t>
            </w:r>
          </w:p>
        </w:tc>
        <w:tc>
          <w:tcPr>
            <w:tcW w:w="945" w:type="dxa"/>
            <w:tcBorders>
              <w:top w:val="single" w:sz="6" w:space="0" w:color="auto"/>
              <w:left w:val="single" w:sz="6" w:space="0" w:color="auto"/>
              <w:bottom w:val="single" w:sz="6" w:space="0" w:color="auto"/>
              <w:right w:val="single" w:sz="6" w:space="0" w:color="auto"/>
            </w:tcBorders>
            <w:vAlign w:val="center"/>
          </w:tcPr>
          <w:p w14:paraId="565F7DE0" w14:textId="05915F04"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269</w:t>
            </w:r>
          </w:p>
        </w:tc>
      </w:tr>
      <w:tr w:rsidR="19139BDB" w14:paraId="3E80C351"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shd w:val="clear" w:color="auto" w:fill="FF8080"/>
            <w:vAlign w:val="center"/>
          </w:tcPr>
          <w:p w14:paraId="55691AB6" w14:textId="1809E2FB"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 xml:space="preserve">Loyer GER L2 HT </w:t>
            </w:r>
          </w:p>
        </w:tc>
        <w:tc>
          <w:tcPr>
            <w:tcW w:w="945" w:type="dxa"/>
            <w:tcBorders>
              <w:top w:val="single" w:sz="6" w:space="0" w:color="auto"/>
              <w:left w:val="single" w:sz="6" w:space="0" w:color="auto"/>
              <w:bottom w:val="single" w:sz="6" w:space="0" w:color="auto"/>
              <w:right w:val="single" w:sz="6" w:space="0" w:color="auto"/>
            </w:tcBorders>
            <w:shd w:val="clear" w:color="auto" w:fill="FF8080"/>
            <w:vAlign w:val="center"/>
          </w:tcPr>
          <w:p w14:paraId="1D2A1A39" w14:textId="59D366E0"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13 451</w:t>
            </w:r>
          </w:p>
        </w:tc>
      </w:tr>
      <w:tr w:rsidR="19139BDB" w14:paraId="176DE346"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3D62728D" w14:textId="0E2B3C21" w:rsidR="19139BDB" w:rsidRDefault="19139BDB" w:rsidP="19139BDB">
            <w:pPr>
              <w:spacing w:after="0" w:line="240" w:lineRule="auto"/>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i/>
                <w:iCs/>
                <w:color w:val="000000" w:themeColor="text1"/>
                <w:sz w:val="20"/>
                <w:szCs w:val="20"/>
              </w:rPr>
              <w:t>Plan de GER (clos couvert)</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A5094" w14:textId="31F70BBF"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13 451</w:t>
            </w:r>
          </w:p>
        </w:tc>
      </w:tr>
      <w:tr w:rsidR="19139BDB" w14:paraId="3B6F4925"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shd w:val="clear" w:color="auto" w:fill="FF8080"/>
            <w:vAlign w:val="center"/>
          </w:tcPr>
          <w:p w14:paraId="1A095A36" w14:textId="7D8EF1F0"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Loyer frais de gestion L3 HT</w:t>
            </w:r>
          </w:p>
        </w:tc>
        <w:tc>
          <w:tcPr>
            <w:tcW w:w="945" w:type="dxa"/>
            <w:tcBorders>
              <w:top w:val="single" w:sz="6" w:space="0" w:color="auto"/>
              <w:left w:val="single" w:sz="6" w:space="0" w:color="auto"/>
              <w:bottom w:val="single" w:sz="6" w:space="0" w:color="auto"/>
              <w:right w:val="single" w:sz="6" w:space="0" w:color="auto"/>
            </w:tcBorders>
            <w:shd w:val="clear" w:color="auto" w:fill="FF8080"/>
            <w:vAlign w:val="center"/>
          </w:tcPr>
          <w:p w14:paraId="60AE83DC" w14:textId="6789199D"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b/>
                <w:bCs/>
                <w:color w:val="000000" w:themeColor="text1"/>
              </w:rPr>
              <w:t>14 532</w:t>
            </w:r>
          </w:p>
        </w:tc>
      </w:tr>
      <w:tr w:rsidR="19139BDB" w14:paraId="22541E1D"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494FCB76" w14:textId="0D82BA0E" w:rsidR="19139BDB" w:rsidRDefault="19139BDB" w:rsidP="19139BDB">
            <w:pPr>
              <w:spacing w:after="0" w:line="240" w:lineRule="auto"/>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i/>
                <w:iCs/>
                <w:color w:val="000000" w:themeColor="text1"/>
                <w:sz w:val="20"/>
                <w:szCs w:val="20"/>
              </w:rPr>
              <w:t>Frais de gestion et commission d'agent</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F15B8" w14:textId="67082FB1"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11 788</w:t>
            </w:r>
          </w:p>
        </w:tc>
      </w:tr>
      <w:tr w:rsidR="19139BDB" w14:paraId="64D20CFC"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5823456C" w14:textId="0D6971A9" w:rsidR="19139BDB" w:rsidRDefault="19139BDB" w:rsidP="19139BDB">
            <w:pPr>
              <w:spacing w:after="0" w:line="240" w:lineRule="auto"/>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i/>
                <w:iCs/>
                <w:color w:val="000000" w:themeColor="text1"/>
                <w:sz w:val="20"/>
                <w:szCs w:val="20"/>
              </w:rPr>
              <w:lastRenderedPageBreak/>
              <w:t>Impôts et taxes</w:t>
            </w:r>
          </w:p>
        </w:tc>
        <w:tc>
          <w:tcPr>
            <w:tcW w:w="945" w:type="dxa"/>
            <w:tcBorders>
              <w:top w:val="single" w:sz="6" w:space="0" w:color="auto"/>
              <w:left w:val="single" w:sz="6" w:space="0" w:color="auto"/>
              <w:bottom w:val="single" w:sz="6" w:space="0" w:color="auto"/>
              <w:right w:val="single" w:sz="6" w:space="0" w:color="auto"/>
            </w:tcBorders>
            <w:vAlign w:val="center"/>
          </w:tcPr>
          <w:p w14:paraId="620444BC" w14:textId="7256B4FC" w:rsidR="19139BDB" w:rsidRDefault="19139BDB" w:rsidP="19139BDB">
            <w:pPr>
              <w:spacing w:after="0" w:line="240" w:lineRule="auto"/>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 </w:t>
            </w:r>
          </w:p>
        </w:tc>
      </w:tr>
      <w:tr w:rsidR="19139BDB" w14:paraId="6E476A51"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39C60F48" w14:textId="03DA50AE" w:rsidR="19139BDB" w:rsidRDefault="19139BDB" w:rsidP="19139BDB">
            <w:pPr>
              <w:spacing w:after="0" w:line="240" w:lineRule="auto"/>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i/>
                <w:iCs/>
                <w:color w:val="000000" w:themeColor="text1"/>
                <w:sz w:val="20"/>
                <w:szCs w:val="20"/>
              </w:rPr>
              <w:t>Assurances (incluses dans les frais de gestion)</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04576" w14:textId="7CDB49FA"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2 000</w:t>
            </w:r>
          </w:p>
        </w:tc>
      </w:tr>
      <w:tr w:rsidR="19139BDB" w14:paraId="61FBFCD7" w14:textId="77777777" w:rsidTr="19139BDB">
        <w:trPr>
          <w:trHeight w:val="90"/>
        </w:trPr>
        <w:tc>
          <w:tcPr>
            <w:tcW w:w="7665" w:type="dxa"/>
            <w:tcBorders>
              <w:top w:val="single" w:sz="6" w:space="0" w:color="auto"/>
              <w:left w:val="single" w:sz="6" w:space="0" w:color="auto"/>
              <w:bottom w:val="single" w:sz="6" w:space="0" w:color="auto"/>
              <w:right w:val="single" w:sz="6" w:space="0" w:color="auto"/>
            </w:tcBorders>
            <w:vAlign w:val="center"/>
          </w:tcPr>
          <w:p w14:paraId="0BB8BC54" w14:textId="68A39C20" w:rsidR="19139BDB" w:rsidRDefault="19139BDB" w:rsidP="19139BDB">
            <w:pPr>
              <w:spacing w:after="0" w:line="240" w:lineRule="auto"/>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i/>
                <w:iCs/>
                <w:color w:val="000000" w:themeColor="text1"/>
                <w:sz w:val="20"/>
                <w:szCs w:val="20"/>
              </w:rPr>
              <w:t>Redevance AOT</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A3162" w14:textId="37E831D8" w:rsidR="19139BDB" w:rsidRDefault="19139BDB" w:rsidP="19139BDB">
            <w:pPr>
              <w:spacing w:after="0" w:line="240" w:lineRule="auto"/>
              <w:jc w:val="right"/>
              <w:rPr>
                <w:rFonts w:ascii="Times New Roman" w:eastAsia="Times New Roman" w:hAnsi="Times New Roman" w:cs="Times New Roman"/>
                <w:color w:val="000000" w:themeColor="text1"/>
              </w:rPr>
            </w:pPr>
            <w:r w:rsidRPr="19139BDB">
              <w:rPr>
                <w:rFonts w:ascii="Times New Roman" w:eastAsia="Times New Roman" w:hAnsi="Times New Roman" w:cs="Times New Roman"/>
                <w:color w:val="000000" w:themeColor="text1"/>
              </w:rPr>
              <w:t>60</w:t>
            </w:r>
          </w:p>
        </w:tc>
      </w:tr>
      <w:tr w:rsidR="19139BDB" w14:paraId="2FE17A41" w14:textId="77777777" w:rsidTr="19139BDB">
        <w:trPr>
          <w:trHeight w:val="90"/>
        </w:trPr>
        <w:tc>
          <w:tcPr>
            <w:tcW w:w="7665" w:type="dxa"/>
            <w:tcBorders>
              <w:top w:val="single" w:sz="6" w:space="0" w:color="auto"/>
              <w:left w:val="single" w:sz="6" w:space="0" w:color="auto"/>
              <w:bottom w:val="single" w:sz="6" w:space="0" w:color="auto"/>
              <w:right w:val="nil"/>
            </w:tcBorders>
            <w:shd w:val="clear" w:color="auto" w:fill="003366"/>
            <w:vAlign w:val="center"/>
          </w:tcPr>
          <w:p w14:paraId="7F362447" w14:textId="333334C1" w:rsidR="19139BDB" w:rsidRDefault="19139BDB" w:rsidP="19139BDB">
            <w:pPr>
              <w:spacing w:after="0" w:line="240" w:lineRule="auto"/>
              <w:rPr>
                <w:rFonts w:ascii="Times New Roman" w:eastAsia="Times New Roman" w:hAnsi="Times New Roman" w:cs="Times New Roman"/>
                <w:color w:val="FFFFFF" w:themeColor="background1"/>
              </w:rPr>
            </w:pPr>
            <w:r w:rsidRPr="19139BDB">
              <w:rPr>
                <w:rFonts w:ascii="Times New Roman" w:eastAsia="Times New Roman" w:hAnsi="Times New Roman" w:cs="Times New Roman"/>
                <w:b/>
                <w:bCs/>
                <w:color w:val="FFFFFF" w:themeColor="background1"/>
              </w:rPr>
              <w:t>TOTAL LOYER HT</w:t>
            </w:r>
          </w:p>
        </w:tc>
        <w:tc>
          <w:tcPr>
            <w:tcW w:w="945" w:type="dxa"/>
            <w:tcBorders>
              <w:top w:val="single" w:sz="6" w:space="0" w:color="auto"/>
              <w:left w:val="single" w:sz="6" w:space="0" w:color="auto"/>
              <w:bottom w:val="single" w:sz="6" w:space="0" w:color="auto"/>
              <w:right w:val="single" w:sz="6" w:space="0" w:color="auto"/>
            </w:tcBorders>
            <w:shd w:val="clear" w:color="auto" w:fill="003366"/>
            <w:vAlign w:val="center"/>
          </w:tcPr>
          <w:p w14:paraId="215C5DAE" w14:textId="6EF780C8" w:rsidR="19139BDB" w:rsidRDefault="19139BDB" w:rsidP="19139BDB">
            <w:pPr>
              <w:spacing w:after="0" w:line="240" w:lineRule="auto"/>
              <w:jc w:val="right"/>
              <w:rPr>
                <w:rFonts w:ascii="Times New Roman" w:eastAsia="Times New Roman" w:hAnsi="Times New Roman" w:cs="Times New Roman"/>
                <w:color w:val="FFFFFF" w:themeColor="background1"/>
              </w:rPr>
            </w:pPr>
            <w:r w:rsidRPr="19139BDB">
              <w:rPr>
                <w:rFonts w:ascii="Times New Roman" w:eastAsia="Times New Roman" w:hAnsi="Times New Roman" w:cs="Times New Roman"/>
                <w:b/>
                <w:bCs/>
                <w:color w:val="FFFFFF" w:themeColor="background1"/>
              </w:rPr>
              <w:t>178 685</w:t>
            </w:r>
          </w:p>
        </w:tc>
      </w:tr>
    </w:tbl>
    <w:p w14:paraId="02D898F5" w14:textId="77777777" w:rsidR="00552AED" w:rsidRDefault="00552AED" w:rsidP="19139BDB">
      <w:pPr>
        <w:spacing w:after="0" w:line="240" w:lineRule="auto"/>
      </w:pPr>
    </w:p>
    <w:p w14:paraId="5EFEEFE1" w14:textId="77777777" w:rsidR="00552AED" w:rsidRPr="00552AED" w:rsidRDefault="00552AED" w:rsidP="00552AED"/>
    <w:p w14:paraId="074958BA" w14:textId="77777777" w:rsidR="00552AED" w:rsidRPr="00552AED" w:rsidRDefault="00552AED" w:rsidP="00552AED"/>
    <w:p w14:paraId="066E0E8D" w14:textId="77777777" w:rsidR="00552AED" w:rsidRDefault="00552AED" w:rsidP="19139BDB">
      <w:pPr>
        <w:spacing w:after="0" w:line="240" w:lineRule="auto"/>
      </w:pPr>
    </w:p>
    <w:p w14:paraId="3A69698C" w14:textId="53BF6DDE" w:rsidR="00552AED" w:rsidRDefault="00552AED" w:rsidP="00552AED">
      <w:pPr>
        <w:tabs>
          <w:tab w:val="left" w:pos="7515"/>
        </w:tabs>
        <w:spacing w:after="0" w:line="240" w:lineRule="auto"/>
      </w:pPr>
      <w:r>
        <w:tab/>
      </w:r>
    </w:p>
    <w:p w14:paraId="1FA23838" w14:textId="77686954" w:rsidR="006E40AC" w:rsidRDefault="006E40AC" w:rsidP="19139BDB">
      <w:pPr>
        <w:spacing w:after="0" w:line="240" w:lineRule="auto"/>
        <w:rPr>
          <w:rFonts w:ascii="Times New Roman" w:eastAsia="Times New Roman" w:hAnsi="Times New Roman" w:cs="Times New Roman"/>
          <w:color w:val="000000" w:themeColor="text1"/>
          <w:sz w:val="28"/>
          <w:szCs w:val="28"/>
        </w:rPr>
      </w:pPr>
      <w:r w:rsidRPr="00552AED">
        <w:br w:type="page"/>
      </w:r>
      <w:r w:rsidR="19139BDB">
        <w:lastRenderedPageBreak/>
        <w:t xml:space="preserve">             </w:t>
      </w:r>
      <w:r w:rsidR="0077351D">
        <w:rPr>
          <w:noProof/>
        </w:rPr>
        <w:drawing>
          <wp:inline distT="0" distB="0" distL="0" distR="0" wp14:anchorId="7B9DA071" wp14:editId="692102AA">
            <wp:extent cx="781050" cy="1019175"/>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81050" cy="1019175"/>
                    </a:xfrm>
                    <a:prstGeom prst="rect">
                      <a:avLst/>
                    </a:prstGeom>
                  </pic:spPr>
                </pic:pic>
              </a:graphicData>
            </a:graphic>
          </wp:inline>
        </w:drawing>
      </w:r>
      <w:r w:rsidR="19139BDB">
        <w:t xml:space="preserve">                                              </w:t>
      </w:r>
    </w:p>
    <w:p w14:paraId="6709A215" w14:textId="103D73F6"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2BE87E20" w14:textId="313C9133" w:rsidR="006E40AC" w:rsidRDefault="19139BDB" w:rsidP="19139BDB">
      <w:pPr>
        <w:spacing w:after="0" w:line="240" w:lineRule="auto"/>
        <w:jc w:val="both"/>
        <w:rPr>
          <w:rFonts w:ascii="Times New Roman" w:eastAsia="Times New Roman" w:hAnsi="Times New Roman" w:cs="Times New Roman"/>
          <w:color w:val="000000" w:themeColor="text1"/>
          <w:sz w:val="16"/>
          <w:szCs w:val="16"/>
        </w:rPr>
      </w:pPr>
      <w:r w:rsidRPr="19139BDB">
        <w:rPr>
          <w:rFonts w:ascii="Times New Roman" w:eastAsia="Times New Roman" w:hAnsi="Times New Roman" w:cs="Times New Roman"/>
          <w:color w:val="000000" w:themeColor="text1"/>
          <w:sz w:val="16"/>
          <w:szCs w:val="16"/>
        </w:rPr>
        <w:t xml:space="preserve">   </w:t>
      </w:r>
      <w:r w:rsidRPr="19139BDB">
        <w:rPr>
          <w:rFonts w:ascii="Times New Roman" w:eastAsia="Times New Roman" w:hAnsi="Times New Roman" w:cs="Times New Roman"/>
          <w:color w:val="000000" w:themeColor="text1"/>
          <w:sz w:val="16"/>
          <w:szCs w:val="16"/>
          <w:u w:val="single"/>
        </w:rPr>
        <w:t>Commune de Marolles-en-Hurepoix</w:t>
      </w:r>
    </w:p>
    <w:p w14:paraId="19EC56C0" w14:textId="57C6E8D0" w:rsidR="006E40AC" w:rsidRDefault="006E40AC" w:rsidP="19139BDB">
      <w:pPr>
        <w:spacing w:after="0" w:line="240" w:lineRule="auto"/>
        <w:jc w:val="both"/>
        <w:rPr>
          <w:rFonts w:ascii="Times New Roman" w:eastAsia="Times New Roman" w:hAnsi="Times New Roman" w:cs="Times New Roman"/>
          <w:color w:val="000000" w:themeColor="text1"/>
          <w:sz w:val="16"/>
          <w:szCs w:val="16"/>
        </w:rPr>
      </w:pPr>
    </w:p>
    <w:p w14:paraId="522E2DC3" w14:textId="70C2C9A7"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0BF4E718" w14:textId="735EE463"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466E558F" w14:textId="4C393365"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29673D7B" w14:textId="59C822AB"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50137B72" w14:textId="45FB3480"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0383F67A" w14:textId="50D51834"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5DE5398A" w14:textId="659788B6" w:rsidR="006E40AC" w:rsidRDefault="19139BDB" w:rsidP="19139BDB">
      <w:pPr>
        <w:spacing w:after="0" w:line="240" w:lineRule="auto"/>
        <w:jc w:val="center"/>
        <w:rPr>
          <w:rFonts w:ascii="Times New Roman" w:eastAsia="Times New Roman" w:hAnsi="Times New Roman" w:cs="Times New Roman"/>
          <w:color w:val="000000" w:themeColor="text1"/>
          <w:sz w:val="40"/>
          <w:szCs w:val="40"/>
        </w:rPr>
      </w:pPr>
      <w:r w:rsidRPr="19139BDB">
        <w:rPr>
          <w:rFonts w:ascii="Times New Roman" w:eastAsia="Times New Roman" w:hAnsi="Times New Roman" w:cs="Times New Roman"/>
          <w:color w:val="000000" w:themeColor="text1"/>
          <w:sz w:val="40"/>
          <w:szCs w:val="40"/>
          <w:u w:val="single"/>
        </w:rPr>
        <w:t>LISTE DES DOCUMENTS ANNEXES</w:t>
      </w:r>
    </w:p>
    <w:p w14:paraId="3FD92B67" w14:textId="030E5869" w:rsidR="006E40AC" w:rsidRDefault="006E40AC" w:rsidP="19139BDB">
      <w:pPr>
        <w:spacing w:after="0" w:line="240" w:lineRule="auto"/>
        <w:jc w:val="center"/>
        <w:rPr>
          <w:rFonts w:ascii="Times New Roman" w:eastAsia="Times New Roman" w:hAnsi="Times New Roman" w:cs="Times New Roman"/>
          <w:color w:val="000000" w:themeColor="text1"/>
          <w:sz w:val="20"/>
          <w:szCs w:val="20"/>
        </w:rPr>
      </w:pPr>
    </w:p>
    <w:p w14:paraId="0480E568" w14:textId="1C32C435" w:rsidR="006E40AC" w:rsidRDefault="006E40AC" w:rsidP="19139BDB">
      <w:pPr>
        <w:spacing w:after="0" w:line="240" w:lineRule="auto"/>
        <w:jc w:val="center"/>
        <w:rPr>
          <w:rFonts w:ascii="Times New Roman" w:eastAsia="Times New Roman" w:hAnsi="Times New Roman" w:cs="Times New Roman"/>
          <w:color w:val="000000" w:themeColor="text1"/>
          <w:sz w:val="20"/>
          <w:szCs w:val="20"/>
        </w:rPr>
      </w:pPr>
    </w:p>
    <w:p w14:paraId="22388A68" w14:textId="23510CAF"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0EA6A643" w14:textId="0F94A28B"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66D18EE2" w14:textId="278D1151"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47DB2476" w14:textId="06B4BDF1"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4BB61FB2" w14:textId="776CEA04" w:rsidR="006E40AC" w:rsidRDefault="006E40AC" w:rsidP="19139BDB">
      <w:pPr>
        <w:spacing w:after="0" w:line="240" w:lineRule="auto"/>
        <w:ind w:left="283" w:hanging="283"/>
        <w:jc w:val="both"/>
        <w:rPr>
          <w:rFonts w:ascii="Times New Roman" w:eastAsia="Times New Roman" w:hAnsi="Times New Roman" w:cs="Times New Roman"/>
          <w:color w:val="000000" w:themeColor="text1"/>
          <w:sz w:val="28"/>
          <w:szCs w:val="28"/>
        </w:rPr>
      </w:pPr>
    </w:p>
    <w:p w14:paraId="32B58C17" w14:textId="042C0F40"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A - Etat de la dette (emprunts bancaires) jusqu’à extinction</w:t>
      </w:r>
    </w:p>
    <w:p w14:paraId="044D9C19" w14:textId="0262BAB8"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494F7B99" w14:textId="357DC350"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B – Détail de l’attribution de compensation</w:t>
      </w:r>
    </w:p>
    <w:p w14:paraId="71E06E2B" w14:textId="6AD38047" w:rsidR="006E40AC" w:rsidRDefault="006E40AC" w:rsidP="19139BDB">
      <w:pPr>
        <w:spacing w:after="0" w:line="240" w:lineRule="auto"/>
        <w:ind w:left="720"/>
        <w:rPr>
          <w:rFonts w:ascii="Times New Roman" w:eastAsia="Times New Roman" w:hAnsi="Times New Roman" w:cs="Times New Roman"/>
          <w:color w:val="000000" w:themeColor="text1"/>
          <w:sz w:val="28"/>
          <w:szCs w:val="28"/>
        </w:rPr>
      </w:pPr>
    </w:p>
    <w:p w14:paraId="2EDF6973" w14:textId="68F9CB0D"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C – Grille prévisionnelle du Contrat de Territoire</w:t>
      </w:r>
    </w:p>
    <w:p w14:paraId="2266A0D8" w14:textId="19EC5880" w:rsidR="006E40AC" w:rsidRDefault="006E40AC" w:rsidP="19139BDB">
      <w:pPr>
        <w:spacing w:after="0" w:line="240" w:lineRule="auto"/>
        <w:ind w:left="720"/>
        <w:rPr>
          <w:rFonts w:ascii="Times New Roman" w:eastAsia="Times New Roman" w:hAnsi="Times New Roman" w:cs="Times New Roman"/>
          <w:color w:val="000000" w:themeColor="text1"/>
          <w:sz w:val="28"/>
          <w:szCs w:val="28"/>
        </w:rPr>
      </w:pPr>
    </w:p>
    <w:p w14:paraId="1E3E4BAE" w14:textId="2AB74572"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D - Grille d’analyse financière rétrospective de 2011 à 2021</w:t>
      </w:r>
    </w:p>
    <w:p w14:paraId="44B770BD" w14:textId="02A5B857" w:rsidR="006E40AC" w:rsidRDefault="006E40AC" w:rsidP="19139BDB">
      <w:pPr>
        <w:spacing w:after="0" w:line="240" w:lineRule="auto"/>
        <w:ind w:left="283" w:hanging="283"/>
        <w:jc w:val="both"/>
        <w:rPr>
          <w:rFonts w:ascii="Times New Roman" w:eastAsia="Times New Roman" w:hAnsi="Times New Roman" w:cs="Times New Roman"/>
          <w:color w:val="000000" w:themeColor="text1"/>
          <w:sz w:val="28"/>
          <w:szCs w:val="28"/>
        </w:rPr>
      </w:pPr>
    </w:p>
    <w:p w14:paraId="5799CCAD" w14:textId="72DBD5E7"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 xml:space="preserve">E – Comparatif des données financières </w:t>
      </w:r>
    </w:p>
    <w:p w14:paraId="0B4C2A22" w14:textId="12AACCF7" w:rsidR="006E40AC" w:rsidRDefault="006E40AC" w:rsidP="19139BDB">
      <w:pPr>
        <w:spacing w:after="0" w:line="240" w:lineRule="auto"/>
        <w:jc w:val="both"/>
        <w:rPr>
          <w:rFonts w:ascii="Times New Roman" w:eastAsia="Times New Roman" w:hAnsi="Times New Roman" w:cs="Times New Roman"/>
          <w:color w:val="000000" w:themeColor="text1"/>
          <w:sz w:val="20"/>
          <w:szCs w:val="20"/>
        </w:rPr>
      </w:pPr>
    </w:p>
    <w:p w14:paraId="48DA5ADD" w14:textId="52152BA9"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F – Etat annuel des indemnités des élus</w:t>
      </w:r>
    </w:p>
    <w:p w14:paraId="10F6B038" w14:textId="296EFD01"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00D36671" w14:textId="3E19C6C4"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G – Calendrier budgétaire</w:t>
      </w:r>
    </w:p>
    <w:p w14:paraId="58A1E604" w14:textId="62FF8A06"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5547A645" w14:textId="5B7D98DC" w:rsidR="006E40AC" w:rsidRDefault="19139BDB" w:rsidP="19139BDB">
      <w:pPr>
        <w:pStyle w:val="Paragraphedeliste"/>
        <w:numPr>
          <w:ilvl w:val="0"/>
          <w:numId w:val="1"/>
        </w:numPr>
        <w:spacing w:after="0" w:line="240" w:lineRule="auto"/>
        <w:jc w:val="both"/>
        <w:rPr>
          <w:rFonts w:eastAsiaTheme="minorEastAsia"/>
          <w:color w:val="000000" w:themeColor="text1"/>
          <w:sz w:val="28"/>
          <w:szCs w:val="28"/>
        </w:rPr>
      </w:pPr>
      <w:r w:rsidRPr="19139BDB">
        <w:rPr>
          <w:rFonts w:ascii="Times New Roman" w:eastAsia="Times New Roman" w:hAnsi="Times New Roman" w:cs="Times New Roman"/>
          <w:color w:val="000000" w:themeColor="text1"/>
          <w:sz w:val="28"/>
          <w:szCs w:val="28"/>
        </w:rPr>
        <w:t>H – Adresses utiles</w:t>
      </w:r>
    </w:p>
    <w:p w14:paraId="5B82ED75" w14:textId="0F6DA692"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2A163087" w14:textId="05F5CB68"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626AAAEB" w14:textId="1DBB40DF"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094CF3EC" w14:textId="712C9D79"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4AFC94F1" w14:textId="15654470"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1237245E" w14:textId="6D24E4AF"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0B886C58" w14:textId="50E93485"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4D4BDE32" w14:textId="2DA58C9C"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6E6FA451" w14:textId="3B5D7741"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7F0C96E8" w14:textId="58ADB110"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03934B0D" w14:textId="173939B3"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488B62AD" w14:textId="26265C1F" w:rsidR="006E40AC" w:rsidRDefault="006E40AC" w:rsidP="19139BDB">
      <w:pPr>
        <w:spacing w:after="0" w:line="240" w:lineRule="auto"/>
        <w:jc w:val="center"/>
        <w:rPr>
          <w:rFonts w:ascii="Times New Roman" w:eastAsia="Times New Roman" w:hAnsi="Times New Roman" w:cs="Times New Roman"/>
          <w:color w:val="000000" w:themeColor="text1"/>
          <w:sz w:val="32"/>
          <w:szCs w:val="32"/>
        </w:rPr>
      </w:pPr>
    </w:p>
    <w:p w14:paraId="6EBC3E03" w14:textId="2CECFFA8" w:rsidR="006E40AC" w:rsidRPr="00163ABD" w:rsidRDefault="19139BDB" w:rsidP="00163ABD">
      <w:pPr>
        <w:pStyle w:val="Paragraphedeliste"/>
        <w:numPr>
          <w:ilvl w:val="0"/>
          <w:numId w:val="36"/>
        </w:numPr>
        <w:spacing w:after="0" w:line="240" w:lineRule="auto"/>
        <w:jc w:val="center"/>
        <w:rPr>
          <w:rFonts w:ascii="Times New Roman" w:eastAsia="Times New Roman" w:hAnsi="Times New Roman" w:cs="Times New Roman"/>
          <w:b/>
          <w:bCs/>
          <w:color w:val="000000" w:themeColor="text1"/>
          <w:sz w:val="32"/>
          <w:szCs w:val="32"/>
          <w:u w:val="single"/>
        </w:rPr>
      </w:pPr>
      <w:r w:rsidRPr="00163ABD">
        <w:rPr>
          <w:rFonts w:ascii="Times New Roman" w:eastAsia="Times New Roman" w:hAnsi="Times New Roman" w:cs="Times New Roman"/>
          <w:b/>
          <w:bCs/>
          <w:color w:val="000000" w:themeColor="text1"/>
          <w:sz w:val="32"/>
          <w:szCs w:val="32"/>
          <w:u w:val="single"/>
        </w:rPr>
        <w:t>DETTE (emprunts bancaires)</w:t>
      </w:r>
    </w:p>
    <w:p w14:paraId="369C8026" w14:textId="7F2E260F" w:rsidR="00163ABD" w:rsidRDefault="00163ABD" w:rsidP="00163ABD">
      <w:pPr>
        <w:pStyle w:val="Paragraphedeliste"/>
        <w:spacing w:after="0" w:line="240" w:lineRule="auto"/>
        <w:ind w:left="780"/>
        <w:rPr>
          <w:rFonts w:ascii="Times New Roman" w:eastAsia="Times New Roman" w:hAnsi="Times New Roman" w:cs="Times New Roman"/>
          <w:color w:val="000000" w:themeColor="text1"/>
          <w:sz w:val="32"/>
          <w:szCs w:val="32"/>
        </w:rPr>
      </w:pPr>
    </w:p>
    <w:p w14:paraId="28771572" w14:textId="77777777" w:rsidR="00163ABD" w:rsidRPr="00163ABD" w:rsidRDefault="00163ABD" w:rsidP="00163ABD">
      <w:pPr>
        <w:pStyle w:val="Paragraphedeliste"/>
        <w:spacing w:after="0" w:line="240" w:lineRule="auto"/>
        <w:ind w:left="780"/>
        <w:rPr>
          <w:rFonts w:ascii="Times New Roman" w:eastAsia="Times New Roman" w:hAnsi="Times New Roman" w:cs="Times New Roman"/>
          <w:color w:val="000000" w:themeColor="text1"/>
          <w:sz w:val="32"/>
          <w:szCs w:val="32"/>
        </w:rPr>
      </w:pPr>
    </w:p>
    <w:tbl>
      <w:tblPr>
        <w:tblStyle w:val="Grilledutableau"/>
        <w:tblW w:w="0" w:type="auto"/>
        <w:tblLayout w:type="fixed"/>
        <w:tblLook w:val="06A0" w:firstRow="1" w:lastRow="0" w:firstColumn="1" w:lastColumn="0" w:noHBand="1" w:noVBand="1"/>
      </w:tblPr>
      <w:tblGrid>
        <w:gridCol w:w="1305"/>
        <w:gridCol w:w="2025"/>
        <w:gridCol w:w="1545"/>
        <w:gridCol w:w="2025"/>
        <w:gridCol w:w="1545"/>
      </w:tblGrid>
      <w:tr w:rsidR="19139BDB" w14:paraId="260114CD"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21CDC9EA" w14:textId="3AF20119"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Année</w:t>
            </w:r>
          </w:p>
        </w:tc>
        <w:tc>
          <w:tcPr>
            <w:tcW w:w="2025" w:type="dxa"/>
            <w:tcBorders>
              <w:top w:val="single" w:sz="6" w:space="0" w:color="auto"/>
              <w:left w:val="single" w:sz="6" w:space="0" w:color="auto"/>
              <w:bottom w:val="single" w:sz="6" w:space="0" w:color="auto"/>
              <w:right w:val="single" w:sz="6" w:space="0" w:color="auto"/>
            </w:tcBorders>
            <w:vAlign w:val="center"/>
          </w:tcPr>
          <w:p w14:paraId="56FEBF5E" w14:textId="0FCDCD40"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 xml:space="preserve">Dette en capital au 1er </w:t>
            </w:r>
            <w:proofErr w:type="gramStart"/>
            <w:r w:rsidRPr="19139BDB">
              <w:rPr>
                <w:rFonts w:ascii="Times New Roman" w:eastAsia="Times New Roman" w:hAnsi="Times New Roman" w:cs="Times New Roman"/>
                <w:b/>
                <w:bCs/>
                <w:color w:val="000000" w:themeColor="text1"/>
                <w:sz w:val="20"/>
                <w:szCs w:val="20"/>
              </w:rPr>
              <w:t>Janvier</w:t>
            </w:r>
            <w:proofErr w:type="gramEnd"/>
          </w:p>
        </w:tc>
        <w:tc>
          <w:tcPr>
            <w:tcW w:w="1545" w:type="dxa"/>
            <w:tcBorders>
              <w:top w:val="single" w:sz="6" w:space="0" w:color="auto"/>
              <w:left w:val="single" w:sz="6" w:space="0" w:color="auto"/>
              <w:bottom w:val="single" w:sz="6" w:space="0" w:color="auto"/>
              <w:right w:val="single" w:sz="6" w:space="0" w:color="auto"/>
            </w:tcBorders>
            <w:vAlign w:val="center"/>
          </w:tcPr>
          <w:p w14:paraId="263BB587" w14:textId="51325DEF"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Dette en capital/habitant</w:t>
            </w:r>
          </w:p>
        </w:tc>
        <w:tc>
          <w:tcPr>
            <w:tcW w:w="2025" w:type="dxa"/>
            <w:tcBorders>
              <w:top w:val="single" w:sz="6" w:space="0" w:color="auto"/>
              <w:left w:val="single" w:sz="6" w:space="0" w:color="auto"/>
              <w:bottom w:val="single" w:sz="6" w:space="0" w:color="auto"/>
              <w:right w:val="single" w:sz="6" w:space="0" w:color="auto"/>
            </w:tcBorders>
            <w:vAlign w:val="center"/>
          </w:tcPr>
          <w:p w14:paraId="25F3CE46" w14:textId="110E0A1C"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Annuités à payer pour l'exercice</w:t>
            </w:r>
          </w:p>
        </w:tc>
        <w:tc>
          <w:tcPr>
            <w:tcW w:w="1545" w:type="dxa"/>
            <w:tcBorders>
              <w:top w:val="single" w:sz="6" w:space="0" w:color="auto"/>
              <w:left w:val="single" w:sz="6" w:space="0" w:color="auto"/>
              <w:bottom w:val="single" w:sz="6" w:space="0" w:color="auto"/>
              <w:right w:val="single" w:sz="6" w:space="0" w:color="auto"/>
            </w:tcBorders>
            <w:vAlign w:val="center"/>
          </w:tcPr>
          <w:p w14:paraId="41653727" w14:textId="1CDD59FF"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Annuités à payer/habitant</w:t>
            </w:r>
          </w:p>
        </w:tc>
      </w:tr>
      <w:tr w:rsidR="19139BDB" w14:paraId="79743046"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7D31B106" w14:textId="59BF43B4"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2022</w:t>
            </w:r>
          </w:p>
        </w:tc>
        <w:tc>
          <w:tcPr>
            <w:tcW w:w="2025" w:type="dxa"/>
            <w:tcBorders>
              <w:top w:val="single" w:sz="6" w:space="0" w:color="auto"/>
              <w:left w:val="single" w:sz="6" w:space="0" w:color="auto"/>
              <w:bottom w:val="single" w:sz="6" w:space="0" w:color="auto"/>
              <w:right w:val="single" w:sz="6" w:space="0" w:color="auto"/>
            </w:tcBorders>
            <w:vAlign w:val="center"/>
          </w:tcPr>
          <w:p w14:paraId="02487708" w14:textId="5470F4D8"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4,205,056.61</w:t>
            </w:r>
          </w:p>
        </w:tc>
        <w:tc>
          <w:tcPr>
            <w:tcW w:w="1545" w:type="dxa"/>
            <w:tcBorders>
              <w:top w:val="single" w:sz="6" w:space="0" w:color="auto"/>
              <w:left w:val="single" w:sz="6" w:space="0" w:color="auto"/>
              <w:bottom w:val="single" w:sz="6" w:space="0" w:color="auto"/>
              <w:right w:val="single" w:sz="6" w:space="0" w:color="auto"/>
            </w:tcBorders>
            <w:vAlign w:val="center"/>
          </w:tcPr>
          <w:p w14:paraId="768E5CD0" w14:textId="1E83138B"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745.45</w:t>
            </w:r>
          </w:p>
        </w:tc>
        <w:tc>
          <w:tcPr>
            <w:tcW w:w="2025" w:type="dxa"/>
            <w:tcBorders>
              <w:top w:val="single" w:sz="6" w:space="0" w:color="auto"/>
              <w:left w:val="single" w:sz="6" w:space="0" w:color="auto"/>
              <w:bottom w:val="single" w:sz="6" w:space="0" w:color="auto"/>
              <w:right w:val="single" w:sz="6" w:space="0" w:color="auto"/>
            </w:tcBorders>
            <w:vAlign w:val="center"/>
          </w:tcPr>
          <w:p w14:paraId="4B59E16E" w14:textId="03DF5743"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503,126.81</w:t>
            </w:r>
          </w:p>
        </w:tc>
        <w:tc>
          <w:tcPr>
            <w:tcW w:w="1545" w:type="dxa"/>
            <w:tcBorders>
              <w:top w:val="single" w:sz="6" w:space="0" w:color="auto"/>
              <w:left w:val="single" w:sz="6" w:space="0" w:color="auto"/>
              <w:bottom w:val="single" w:sz="6" w:space="0" w:color="auto"/>
              <w:right w:val="single" w:sz="6" w:space="0" w:color="auto"/>
            </w:tcBorders>
            <w:vAlign w:val="center"/>
          </w:tcPr>
          <w:p w14:paraId="58B346E0" w14:textId="0F18A1F2"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89.19</w:t>
            </w:r>
          </w:p>
        </w:tc>
      </w:tr>
      <w:tr w:rsidR="19139BDB" w14:paraId="3A0EF6CB"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46366C84" w14:textId="5AFB4CE1"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2023</w:t>
            </w:r>
          </w:p>
        </w:tc>
        <w:tc>
          <w:tcPr>
            <w:tcW w:w="2025" w:type="dxa"/>
            <w:tcBorders>
              <w:top w:val="single" w:sz="6" w:space="0" w:color="auto"/>
              <w:left w:val="single" w:sz="6" w:space="0" w:color="auto"/>
              <w:bottom w:val="single" w:sz="6" w:space="0" w:color="auto"/>
              <w:right w:val="single" w:sz="6" w:space="0" w:color="auto"/>
            </w:tcBorders>
            <w:vAlign w:val="center"/>
          </w:tcPr>
          <w:p w14:paraId="60F95B09" w14:textId="67285BEB"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3,738,412.44</w:t>
            </w:r>
          </w:p>
        </w:tc>
        <w:tc>
          <w:tcPr>
            <w:tcW w:w="1545" w:type="dxa"/>
            <w:tcBorders>
              <w:top w:val="single" w:sz="6" w:space="0" w:color="auto"/>
              <w:left w:val="single" w:sz="6" w:space="0" w:color="auto"/>
              <w:bottom w:val="single" w:sz="6" w:space="0" w:color="auto"/>
              <w:right w:val="single" w:sz="6" w:space="0" w:color="auto"/>
            </w:tcBorders>
            <w:vAlign w:val="center"/>
          </w:tcPr>
          <w:p w14:paraId="56214155" w14:textId="4720905A"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662.72</w:t>
            </w:r>
          </w:p>
        </w:tc>
        <w:tc>
          <w:tcPr>
            <w:tcW w:w="2025" w:type="dxa"/>
            <w:tcBorders>
              <w:top w:val="single" w:sz="6" w:space="0" w:color="auto"/>
              <w:left w:val="single" w:sz="6" w:space="0" w:color="auto"/>
              <w:bottom w:val="single" w:sz="6" w:space="0" w:color="auto"/>
              <w:right w:val="single" w:sz="6" w:space="0" w:color="auto"/>
            </w:tcBorders>
            <w:vAlign w:val="center"/>
          </w:tcPr>
          <w:p w14:paraId="41BCC443" w14:textId="786F310F"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492,460.14</w:t>
            </w:r>
          </w:p>
        </w:tc>
        <w:tc>
          <w:tcPr>
            <w:tcW w:w="1545" w:type="dxa"/>
            <w:tcBorders>
              <w:top w:val="single" w:sz="6" w:space="0" w:color="auto"/>
              <w:left w:val="single" w:sz="6" w:space="0" w:color="auto"/>
              <w:bottom w:val="single" w:sz="6" w:space="0" w:color="auto"/>
              <w:right w:val="single" w:sz="6" w:space="0" w:color="auto"/>
            </w:tcBorders>
            <w:vAlign w:val="center"/>
          </w:tcPr>
          <w:p w14:paraId="2B92B7C8" w14:textId="12454288"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87.30</w:t>
            </w:r>
          </w:p>
        </w:tc>
      </w:tr>
      <w:tr w:rsidR="19139BDB" w14:paraId="5E1C253B"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17D5B1B3" w14:textId="6B24D8AE"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2024</w:t>
            </w:r>
          </w:p>
        </w:tc>
        <w:tc>
          <w:tcPr>
            <w:tcW w:w="2025" w:type="dxa"/>
            <w:tcBorders>
              <w:top w:val="single" w:sz="6" w:space="0" w:color="auto"/>
              <w:left w:val="single" w:sz="6" w:space="0" w:color="auto"/>
              <w:bottom w:val="single" w:sz="6" w:space="0" w:color="auto"/>
              <w:right w:val="single" w:sz="6" w:space="0" w:color="auto"/>
            </w:tcBorders>
            <w:vAlign w:val="center"/>
          </w:tcPr>
          <w:p w14:paraId="295E6021" w14:textId="7217BC1F"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3,277,392.19</w:t>
            </w:r>
          </w:p>
        </w:tc>
        <w:tc>
          <w:tcPr>
            <w:tcW w:w="1545" w:type="dxa"/>
            <w:tcBorders>
              <w:top w:val="single" w:sz="6" w:space="0" w:color="auto"/>
              <w:left w:val="single" w:sz="6" w:space="0" w:color="auto"/>
              <w:bottom w:val="single" w:sz="6" w:space="0" w:color="auto"/>
              <w:right w:val="single" w:sz="6" w:space="0" w:color="auto"/>
            </w:tcBorders>
            <w:vAlign w:val="center"/>
          </w:tcPr>
          <w:p w14:paraId="4A0AB405" w14:textId="31832C5A"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580.99</w:t>
            </w:r>
          </w:p>
        </w:tc>
        <w:tc>
          <w:tcPr>
            <w:tcW w:w="2025" w:type="dxa"/>
            <w:tcBorders>
              <w:top w:val="single" w:sz="6" w:space="0" w:color="auto"/>
              <w:left w:val="single" w:sz="6" w:space="0" w:color="auto"/>
              <w:bottom w:val="single" w:sz="6" w:space="0" w:color="auto"/>
              <w:right w:val="single" w:sz="6" w:space="0" w:color="auto"/>
            </w:tcBorders>
            <w:vAlign w:val="center"/>
          </w:tcPr>
          <w:p w14:paraId="7399DD8E" w14:textId="5E93B1BB"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468,201.92</w:t>
            </w:r>
          </w:p>
        </w:tc>
        <w:tc>
          <w:tcPr>
            <w:tcW w:w="1545" w:type="dxa"/>
            <w:tcBorders>
              <w:top w:val="single" w:sz="6" w:space="0" w:color="auto"/>
              <w:left w:val="single" w:sz="6" w:space="0" w:color="auto"/>
              <w:bottom w:val="single" w:sz="6" w:space="0" w:color="auto"/>
              <w:right w:val="single" w:sz="6" w:space="0" w:color="auto"/>
            </w:tcBorders>
            <w:vAlign w:val="center"/>
          </w:tcPr>
          <w:p w14:paraId="5BC5BEFC" w14:textId="4543C0A0"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83.00</w:t>
            </w:r>
          </w:p>
        </w:tc>
      </w:tr>
      <w:tr w:rsidR="19139BDB" w14:paraId="69AAE11B"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78C331A6" w14:textId="38430066"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2025</w:t>
            </w:r>
          </w:p>
        </w:tc>
        <w:tc>
          <w:tcPr>
            <w:tcW w:w="2025" w:type="dxa"/>
            <w:tcBorders>
              <w:top w:val="single" w:sz="6" w:space="0" w:color="auto"/>
              <w:left w:val="single" w:sz="6" w:space="0" w:color="auto"/>
              <w:bottom w:val="single" w:sz="6" w:space="0" w:color="auto"/>
              <w:right w:val="single" w:sz="6" w:space="0" w:color="auto"/>
            </w:tcBorders>
            <w:vAlign w:val="center"/>
          </w:tcPr>
          <w:p w14:paraId="4E519C48" w14:textId="1D2F96D4"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2,836,031.64</w:t>
            </w:r>
          </w:p>
        </w:tc>
        <w:tc>
          <w:tcPr>
            <w:tcW w:w="1545" w:type="dxa"/>
            <w:tcBorders>
              <w:top w:val="single" w:sz="6" w:space="0" w:color="auto"/>
              <w:left w:val="single" w:sz="6" w:space="0" w:color="auto"/>
              <w:bottom w:val="single" w:sz="6" w:space="0" w:color="auto"/>
              <w:right w:val="single" w:sz="6" w:space="0" w:color="auto"/>
            </w:tcBorders>
            <w:vAlign w:val="center"/>
          </w:tcPr>
          <w:p w14:paraId="050A69D8" w14:textId="616630DB"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502.75</w:t>
            </w:r>
          </w:p>
        </w:tc>
        <w:tc>
          <w:tcPr>
            <w:tcW w:w="2025" w:type="dxa"/>
            <w:tcBorders>
              <w:top w:val="single" w:sz="6" w:space="0" w:color="auto"/>
              <w:left w:val="single" w:sz="6" w:space="0" w:color="auto"/>
              <w:bottom w:val="single" w:sz="6" w:space="0" w:color="auto"/>
              <w:right w:val="single" w:sz="6" w:space="0" w:color="auto"/>
            </w:tcBorders>
            <w:vAlign w:val="center"/>
          </w:tcPr>
          <w:p w14:paraId="3CEB8132" w14:textId="52C7873F"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409,418.38</w:t>
            </w:r>
          </w:p>
        </w:tc>
        <w:tc>
          <w:tcPr>
            <w:tcW w:w="1545" w:type="dxa"/>
            <w:tcBorders>
              <w:top w:val="single" w:sz="6" w:space="0" w:color="auto"/>
              <w:left w:val="single" w:sz="6" w:space="0" w:color="auto"/>
              <w:bottom w:val="single" w:sz="6" w:space="0" w:color="auto"/>
              <w:right w:val="single" w:sz="6" w:space="0" w:color="auto"/>
            </w:tcBorders>
            <w:vAlign w:val="center"/>
          </w:tcPr>
          <w:p w14:paraId="3AC4C95A" w14:textId="16377F55"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72.58</w:t>
            </w:r>
          </w:p>
        </w:tc>
      </w:tr>
      <w:tr w:rsidR="19139BDB" w14:paraId="395B791E"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31441893" w14:textId="431AE15A"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2026</w:t>
            </w:r>
          </w:p>
        </w:tc>
        <w:tc>
          <w:tcPr>
            <w:tcW w:w="2025" w:type="dxa"/>
            <w:tcBorders>
              <w:top w:val="single" w:sz="6" w:space="0" w:color="auto"/>
              <w:left w:val="single" w:sz="6" w:space="0" w:color="auto"/>
              <w:bottom w:val="single" w:sz="6" w:space="0" w:color="auto"/>
              <w:right w:val="single" w:sz="6" w:space="0" w:color="auto"/>
            </w:tcBorders>
            <w:vAlign w:val="center"/>
          </w:tcPr>
          <w:p w14:paraId="6DAACFA9" w14:textId="34BBDFC3"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2,449,158.31</w:t>
            </w:r>
          </w:p>
        </w:tc>
        <w:tc>
          <w:tcPr>
            <w:tcW w:w="1545" w:type="dxa"/>
            <w:tcBorders>
              <w:top w:val="single" w:sz="6" w:space="0" w:color="auto"/>
              <w:left w:val="single" w:sz="6" w:space="0" w:color="auto"/>
              <w:bottom w:val="single" w:sz="6" w:space="0" w:color="auto"/>
              <w:right w:val="single" w:sz="6" w:space="0" w:color="auto"/>
            </w:tcBorders>
            <w:vAlign w:val="center"/>
          </w:tcPr>
          <w:p w14:paraId="7E9EA188" w14:textId="439DB33D"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434.17</w:t>
            </w:r>
          </w:p>
        </w:tc>
        <w:tc>
          <w:tcPr>
            <w:tcW w:w="2025" w:type="dxa"/>
            <w:tcBorders>
              <w:top w:val="single" w:sz="6" w:space="0" w:color="auto"/>
              <w:left w:val="single" w:sz="6" w:space="0" w:color="auto"/>
              <w:bottom w:val="single" w:sz="6" w:space="0" w:color="auto"/>
              <w:right w:val="single" w:sz="6" w:space="0" w:color="auto"/>
            </w:tcBorders>
            <w:vAlign w:val="center"/>
          </w:tcPr>
          <w:p w14:paraId="50CD6FD0" w14:textId="058B67FE"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348,105.14</w:t>
            </w:r>
          </w:p>
        </w:tc>
        <w:tc>
          <w:tcPr>
            <w:tcW w:w="1545" w:type="dxa"/>
            <w:tcBorders>
              <w:top w:val="single" w:sz="6" w:space="0" w:color="auto"/>
              <w:left w:val="single" w:sz="6" w:space="0" w:color="auto"/>
              <w:bottom w:val="single" w:sz="6" w:space="0" w:color="auto"/>
              <w:right w:val="single" w:sz="6" w:space="0" w:color="auto"/>
            </w:tcBorders>
            <w:vAlign w:val="center"/>
          </w:tcPr>
          <w:p w14:paraId="3D49A48A" w14:textId="4E1CF228"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61.71</w:t>
            </w:r>
          </w:p>
        </w:tc>
      </w:tr>
      <w:tr w:rsidR="19139BDB" w14:paraId="79E48552"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3BBDE3A6" w14:textId="35FCF641"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2027</w:t>
            </w:r>
          </w:p>
        </w:tc>
        <w:tc>
          <w:tcPr>
            <w:tcW w:w="2025" w:type="dxa"/>
            <w:tcBorders>
              <w:top w:val="single" w:sz="6" w:space="0" w:color="auto"/>
              <w:left w:val="single" w:sz="6" w:space="0" w:color="auto"/>
              <w:bottom w:val="single" w:sz="6" w:space="0" w:color="auto"/>
              <w:right w:val="single" w:sz="6" w:space="0" w:color="auto"/>
            </w:tcBorders>
            <w:vAlign w:val="center"/>
          </w:tcPr>
          <w:p w14:paraId="0BD012AE" w14:textId="22DA172B"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2,120,096.81</w:t>
            </w:r>
          </w:p>
        </w:tc>
        <w:tc>
          <w:tcPr>
            <w:tcW w:w="1545" w:type="dxa"/>
            <w:tcBorders>
              <w:top w:val="single" w:sz="6" w:space="0" w:color="auto"/>
              <w:left w:val="single" w:sz="6" w:space="0" w:color="auto"/>
              <w:bottom w:val="single" w:sz="6" w:space="0" w:color="auto"/>
              <w:right w:val="single" w:sz="6" w:space="0" w:color="auto"/>
            </w:tcBorders>
            <w:vAlign w:val="center"/>
          </w:tcPr>
          <w:p w14:paraId="40DDF249" w14:textId="02735FD6"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375.84</w:t>
            </w:r>
          </w:p>
        </w:tc>
        <w:tc>
          <w:tcPr>
            <w:tcW w:w="2025" w:type="dxa"/>
            <w:tcBorders>
              <w:top w:val="single" w:sz="6" w:space="0" w:color="auto"/>
              <w:left w:val="single" w:sz="6" w:space="0" w:color="auto"/>
              <w:bottom w:val="single" w:sz="6" w:space="0" w:color="auto"/>
              <w:right w:val="single" w:sz="6" w:space="0" w:color="auto"/>
            </w:tcBorders>
            <w:vAlign w:val="center"/>
          </w:tcPr>
          <w:p w14:paraId="3A815A27" w14:textId="4100BA23"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335,943.70</w:t>
            </w:r>
          </w:p>
        </w:tc>
        <w:tc>
          <w:tcPr>
            <w:tcW w:w="1545" w:type="dxa"/>
            <w:tcBorders>
              <w:top w:val="single" w:sz="6" w:space="0" w:color="auto"/>
              <w:left w:val="single" w:sz="6" w:space="0" w:color="auto"/>
              <w:bottom w:val="single" w:sz="6" w:space="0" w:color="auto"/>
              <w:right w:val="single" w:sz="6" w:space="0" w:color="auto"/>
            </w:tcBorders>
            <w:vAlign w:val="center"/>
          </w:tcPr>
          <w:p w14:paraId="656FBA45" w14:textId="1FBB7FFD"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59.55</w:t>
            </w:r>
          </w:p>
        </w:tc>
      </w:tr>
      <w:tr w:rsidR="19139BDB" w14:paraId="31D87CE3"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48C62B79" w14:textId="7EB4E1E2"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2028</w:t>
            </w:r>
          </w:p>
        </w:tc>
        <w:tc>
          <w:tcPr>
            <w:tcW w:w="2025" w:type="dxa"/>
            <w:tcBorders>
              <w:top w:val="single" w:sz="6" w:space="0" w:color="auto"/>
              <w:left w:val="single" w:sz="6" w:space="0" w:color="auto"/>
              <w:bottom w:val="single" w:sz="6" w:space="0" w:color="auto"/>
              <w:right w:val="single" w:sz="6" w:space="0" w:color="auto"/>
            </w:tcBorders>
            <w:vAlign w:val="center"/>
          </w:tcPr>
          <w:p w14:paraId="296EDE31" w14:textId="11F6DE34"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1,800,034.63</w:t>
            </w:r>
          </w:p>
        </w:tc>
        <w:tc>
          <w:tcPr>
            <w:tcW w:w="1545" w:type="dxa"/>
            <w:tcBorders>
              <w:top w:val="single" w:sz="6" w:space="0" w:color="auto"/>
              <w:left w:val="single" w:sz="6" w:space="0" w:color="auto"/>
              <w:bottom w:val="single" w:sz="6" w:space="0" w:color="auto"/>
              <w:right w:val="single" w:sz="6" w:space="0" w:color="auto"/>
            </w:tcBorders>
            <w:vAlign w:val="center"/>
          </w:tcPr>
          <w:p w14:paraId="501FA120" w14:textId="7F0E6052"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319.10</w:t>
            </w:r>
          </w:p>
        </w:tc>
        <w:tc>
          <w:tcPr>
            <w:tcW w:w="2025" w:type="dxa"/>
            <w:tcBorders>
              <w:top w:val="single" w:sz="6" w:space="0" w:color="auto"/>
              <w:left w:val="single" w:sz="6" w:space="0" w:color="auto"/>
              <w:bottom w:val="single" w:sz="6" w:space="0" w:color="auto"/>
              <w:right w:val="single" w:sz="6" w:space="0" w:color="auto"/>
            </w:tcBorders>
            <w:vAlign w:val="center"/>
          </w:tcPr>
          <w:p w14:paraId="7078A8BA" w14:textId="04959306"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301,205.91</w:t>
            </w:r>
          </w:p>
        </w:tc>
        <w:tc>
          <w:tcPr>
            <w:tcW w:w="1545" w:type="dxa"/>
            <w:tcBorders>
              <w:top w:val="single" w:sz="6" w:space="0" w:color="auto"/>
              <w:left w:val="single" w:sz="6" w:space="0" w:color="auto"/>
              <w:bottom w:val="single" w:sz="6" w:space="0" w:color="auto"/>
              <w:right w:val="single" w:sz="6" w:space="0" w:color="auto"/>
            </w:tcBorders>
            <w:vAlign w:val="center"/>
          </w:tcPr>
          <w:p w14:paraId="311DFAC4" w14:textId="12598A83"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53.40</w:t>
            </w:r>
          </w:p>
        </w:tc>
      </w:tr>
      <w:tr w:rsidR="19139BDB" w14:paraId="6F812F4F"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4F8C1092" w14:textId="36A1F31B"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2029</w:t>
            </w:r>
          </w:p>
        </w:tc>
        <w:tc>
          <w:tcPr>
            <w:tcW w:w="2025" w:type="dxa"/>
            <w:tcBorders>
              <w:top w:val="single" w:sz="6" w:space="0" w:color="auto"/>
              <w:left w:val="single" w:sz="6" w:space="0" w:color="auto"/>
              <w:bottom w:val="single" w:sz="6" w:space="0" w:color="auto"/>
              <w:right w:val="single" w:sz="6" w:space="0" w:color="auto"/>
            </w:tcBorders>
            <w:vAlign w:val="center"/>
          </w:tcPr>
          <w:p w14:paraId="3450432C" w14:textId="5A9490D5"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1,511,791.88</w:t>
            </w:r>
          </w:p>
        </w:tc>
        <w:tc>
          <w:tcPr>
            <w:tcW w:w="1545" w:type="dxa"/>
            <w:tcBorders>
              <w:top w:val="single" w:sz="6" w:space="0" w:color="auto"/>
              <w:left w:val="single" w:sz="6" w:space="0" w:color="auto"/>
              <w:bottom w:val="single" w:sz="6" w:space="0" w:color="auto"/>
              <w:right w:val="single" w:sz="6" w:space="0" w:color="auto"/>
            </w:tcBorders>
            <w:vAlign w:val="center"/>
          </w:tcPr>
          <w:p w14:paraId="684EA652" w14:textId="7C7DF1AF"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268.00</w:t>
            </w:r>
          </w:p>
        </w:tc>
        <w:tc>
          <w:tcPr>
            <w:tcW w:w="2025" w:type="dxa"/>
            <w:tcBorders>
              <w:top w:val="single" w:sz="6" w:space="0" w:color="auto"/>
              <w:left w:val="single" w:sz="6" w:space="0" w:color="auto"/>
              <w:bottom w:val="single" w:sz="6" w:space="0" w:color="auto"/>
              <w:right w:val="single" w:sz="6" w:space="0" w:color="auto"/>
            </w:tcBorders>
            <w:vAlign w:val="center"/>
          </w:tcPr>
          <w:p w14:paraId="6A1B2989" w14:textId="4A606763"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236,301.87</w:t>
            </w:r>
          </w:p>
        </w:tc>
        <w:tc>
          <w:tcPr>
            <w:tcW w:w="1545" w:type="dxa"/>
            <w:tcBorders>
              <w:top w:val="single" w:sz="6" w:space="0" w:color="auto"/>
              <w:left w:val="single" w:sz="6" w:space="0" w:color="auto"/>
              <w:bottom w:val="single" w:sz="6" w:space="0" w:color="auto"/>
              <w:right w:val="single" w:sz="6" w:space="0" w:color="auto"/>
            </w:tcBorders>
            <w:vAlign w:val="center"/>
          </w:tcPr>
          <w:p w14:paraId="62C151B4" w14:textId="5A21C4F7"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41.89</w:t>
            </w:r>
          </w:p>
        </w:tc>
      </w:tr>
      <w:tr w:rsidR="19139BDB" w14:paraId="3A186DC9"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567392ED" w14:textId="6EEAAEB9"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2030</w:t>
            </w:r>
          </w:p>
        </w:tc>
        <w:tc>
          <w:tcPr>
            <w:tcW w:w="2025" w:type="dxa"/>
            <w:tcBorders>
              <w:top w:val="single" w:sz="6" w:space="0" w:color="auto"/>
              <w:left w:val="single" w:sz="6" w:space="0" w:color="auto"/>
              <w:bottom w:val="single" w:sz="6" w:space="0" w:color="auto"/>
              <w:right w:val="single" w:sz="6" w:space="0" w:color="auto"/>
            </w:tcBorders>
            <w:vAlign w:val="center"/>
          </w:tcPr>
          <w:p w14:paraId="7E4C795B" w14:textId="2BFE2255"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1,286,225.24</w:t>
            </w:r>
          </w:p>
        </w:tc>
        <w:tc>
          <w:tcPr>
            <w:tcW w:w="1545" w:type="dxa"/>
            <w:tcBorders>
              <w:top w:val="single" w:sz="6" w:space="0" w:color="auto"/>
              <w:left w:val="single" w:sz="6" w:space="0" w:color="auto"/>
              <w:bottom w:val="single" w:sz="6" w:space="0" w:color="auto"/>
              <w:right w:val="single" w:sz="6" w:space="0" w:color="auto"/>
            </w:tcBorders>
            <w:vAlign w:val="center"/>
          </w:tcPr>
          <w:p w14:paraId="296AAE09" w14:textId="7B8027BE"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228.01</w:t>
            </w:r>
          </w:p>
        </w:tc>
        <w:tc>
          <w:tcPr>
            <w:tcW w:w="2025" w:type="dxa"/>
            <w:tcBorders>
              <w:top w:val="single" w:sz="6" w:space="0" w:color="auto"/>
              <w:left w:val="single" w:sz="6" w:space="0" w:color="auto"/>
              <w:bottom w:val="single" w:sz="6" w:space="0" w:color="auto"/>
              <w:right w:val="single" w:sz="6" w:space="0" w:color="auto"/>
            </w:tcBorders>
            <w:vAlign w:val="center"/>
          </w:tcPr>
          <w:p w14:paraId="0151FABD" w14:textId="31C38F30"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214,669.68</w:t>
            </w:r>
          </w:p>
        </w:tc>
        <w:tc>
          <w:tcPr>
            <w:tcW w:w="1545" w:type="dxa"/>
            <w:tcBorders>
              <w:top w:val="single" w:sz="6" w:space="0" w:color="auto"/>
              <w:left w:val="single" w:sz="6" w:space="0" w:color="auto"/>
              <w:bottom w:val="single" w:sz="6" w:space="0" w:color="auto"/>
              <w:right w:val="single" w:sz="6" w:space="0" w:color="auto"/>
            </w:tcBorders>
            <w:vAlign w:val="center"/>
          </w:tcPr>
          <w:p w14:paraId="3D92103C" w14:textId="7D3FAA69"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38.06</w:t>
            </w:r>
          </w:p>
        </w:tc>
      </w:tr>
      <w:tr w:rsidR="19139BDB" w14:paraId="4D7C3732"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06723F49" w14:textId="082B1679"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2031</w:t>
            </w:r>
          </w:p>
        </w:tc>
        <w:tc>
          <w:tcPr>
            <w:tcW w:w="2025" w:type="dxa"/>
            <w:tcBorders>
              <w:top w:val="single" w:sz="6" w:space="0" w:color="auto"/>
              <w:left w:val="single" w:sz="6" w:space="0" w:color="auto"/>
              <w:bottom w:val="single" w:sz="6" w:space="0" w:color="auto"/>
              <w:right w:val="single" w:sz="6" w:space="0" w:color="auto"/>
            </w:tcBorders>
            <w:vAlign w:val="center"/>
          </w:tcPr>
          <w:p w14:paraId="2464F651" w14:textId="635EC3BE"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1,080,658.60</w:t>
            </w:r>
          </w:p>
        </w:tc>
        <w:tc>
          <w:tcPr>
            <w:tcW w:w="1545" w:type="dxa"/>
            <w:tcBorders>
              <w:top w:val="single" w:sz="6" w:space="0" w:color="auto"/>
              <w:left w:val="single" w:sz="6" w:space="0" w:color="auto"/>
              <w:bottom w:val="single" w:sz="6" w:space="0" w:color="auto"/>
              <w:right w:val="single" w:sz="6" w:space="0" w:color="auto"/>
            </w:tcBorders>
            <w:vAlign w:val="center"/>
          </w:tcPr>
          <w:p w14:paraId="699B8BD4" w14:textId="1787781B"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191.57</w:t>
            </w:r>
          </w:p>
        </w:tc>
        <w:tc>
          <w:tcPr>
            <w:tcW w:w="2025" w:type="dxa"/>
            <w:tcBorders>
              <w:top w:val="single" w:sz="6" w:space="0" w:color="auto"/>
              <w:left w:val="single" w:sz="6" w:space="0" w:color="auto"/>
              <w:bottom w:val="single" w:sz="6" w:space="0" w:color="auto"/>
              <w:right w:val="single" w:sz="6" w:space="0" w:color="auto"/>
            </w:tcBorders>
            <w:vAlign w:val="center"/>
          </w:tcPr>
          <w:p w14:paraId="17480A45" w14:textId="1042EC27"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213,198.31</w:t>
            </w:r>
          </w:p>
        </w:tc>
        <w:tc>
          <w:tcPr>
            <w:tcW w:w="1545" w:type="dxa"/>
            <w:tcBorders>
              <w:top w:val="single" w:sz="6" w:space="0" w:color="auto"/>
              <w:left w:val="single" w:sz="6" w:space="0" w:color="auto"/>
              <w:bottom w:val="single" w:sz="6" w:space="0" w:color="auto"/>
              <w:right w:val="single" w:sz="6" w:space="0" w:color="auto"/>
            </w:tcBorders>
            <w:vAlign w:val="center"/>
          </w:tcPr>
          <w:p w14:paraId="2772B9CB" w14:textId="7C455DF4"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37.79</w:t>
            </w:r>
          </w:p>
        </w:tc>
      </w:tr>
      <w:tr w:rsidR="19139BDB" w14:paraId="3FB81F92"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3F8ED635" w14:textId="38E5E805"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2032</w:t>
            </w:r>
          </w:p>
        </w:tc>
        <w:tc>
          <w:tcPr>
            <w:tcW w:w="2025" w:type="dxa"/>
            <w:tcBorders>
              <w:top w:val="single" w:sz="6" w:space="0" w:color="auto"/>
              <w:left w:val="single" w:sz="6" w:space="0" w:color="auto"/>
              <w:bottom w:val="single" w:sz="6" w:space="0" w:color="auto"/>
              <w:right w:val="single" w:sz="6" w:space="0" w:color="auto"/>
            </w:tcBorders>
            <w:vAlign w:val="center"/>
          </w:tcPr>
          <w:p w14:paraId="339AED09" w14:textId="4EFAAFB7"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875,091.96</w:t>
            </w:r>
          </w:p>
        </w:tc>
        <w:tc>
          <w:tcPr>
            <w:tcW w:w="1545" w:type="dxa"/>
            <w:tcBorders>
              <w:top w:val="single" w:sz="6" w:space="0" w:color="auto"/>
              <w:left w:val="single" w:sz="6" w:space="0" w:color="auto"/>
              <w:bottom w:val="single" w:sz="6" w:space="0" w:color="auto"/>
              <w:right w:val="single" w:sz="6" w:space="0" w:color="auto"/>
            </w:tcBorders>
            <w:vAlign w:val="center"/>
          </w:tcPr>
          <w:p w14:paraId="6084C616" w14:textId="07453DFD"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155.13</w:t>
            </w:r>
          </w:p>
        </w:tc>
        <w:tc>
          <w:tcPr>
            <w:tcW w:w="2025" w:type="dxa"/>
            <w:tcBorders>
              <w:top w:val="single" w:sz="6" w:space="0" w:color="auto"/>
              <w:left w:val="single" w:sz="6" w:space="0" w:color="auto"/>
              <w:bottom w:val="single" w:sz="6" w:space="0" w:color="auto"/>
              <w:right w:val="single" w:sz="6" w:space="0" w:color="auto"/>
            </w:tcBorders>
            <w:vAlign w:val="center"/>
          </w:tcPr>
          <w:p w14:paraId="62A32116" w14:textId="5F372DBC"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211,731.79</w:t>
            </w:r>
          </w:p>
        </w:tc>
        <w:tc>
          <w:tcPr>
            <w:tcW w:w="1545" w:type="dxa"/>
            <w:tcBorders>
              <w:top w:val="single" w:sz="6" w:space="0" w:color="auto"/>
              <w:left w:val="single" w:sz="6" w:space="0" w:color="auto"/>
              <w:bottom w:val="single" w:sz="6" w:space="0" w:color="auto"/>
              <w:right w:val="single" w:sz="6" w:space="0" w:color="auto"/>
            </w:tcBorders>
            <w:vAlign w:val="center"/>
          </w:tcPr>
          <w:p w14:paraId="2C234B99" w14:textId="21E23C57"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37.53</w:t>
            </w:r>
          </w:p>
        </w:tc>
      </w:tr>
      <w:tr w:rsidR="19139BDB" w14:paraId="014EC0E8"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6937D491" w14:textId="233AE37F"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2033</w:t>
            </w:r>
          </w:p>
        </w:tc>
        <w:tc>
          <w:tcPr>
            <w:tcW w:w="2025" w:type="dxa"/>
            <w:tcBorders>
              <w:top w:val="single" w:sz="6" w:space="0" w:color="auto"/>
              <w:left w:val="single" w:sz="6" w:space="0" w:color="auto"/>
              <w:bottom w:val="single" w:sz="6" w:space="0" w:color="auto"/>
              <w:right w:val="single" w:sz="6" w:space="0" w:color="auto"/>
            </w:tcBorders>
            <w:vAlign w:val="center"/>
          </w:tcPr>
          <w:p w14:paraId="5AD05C42" w14:textId="25488732"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669,525.32</w:t>
            </w:r>
          </w:p>
        </w:tc>
        <w:tc>
          <w:tcPr>
            <w:tcW w:w="1545" w:type="dxa"/>
            <w:tcBorders>
              <w:top w:val="single" w:sz="6" w:space="0" w:color="auto"/>
              <w:left w:val="single" w:sz="6" w:space="0" w:color="auto"/>
              <w:bottom w:val="single" w:sz="6" w:space="0" w:color="auto"/>
              <w:right w:val="single" w:sz="6" w:space="0" w:color="auto"/>
            </w:tcBorders>
            <w:vAlign w:val="center"/>
          </w:tcPr>
          <w:p w14:paraId="20F3A193" w14:textId="619A2CB2"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118.69</w:t>
            </w:r>
          </w:p>
        </w:tc>
        <w:tc>
          <w:tcPr>
            <w:tcW w:w="2025" w:type="dxa"/>
            <w:tcBorders>
              <w:top w:val="single" w:sz="6" w:space="0" w:color="auto"/>
              <w:left w:val="single" w:sz="6" w:space="0" w:color="auto"/>
              <w:bottom w:val="single" w:sz="6" w:space="0" w:color="auto"/>
              <w:right w:val="single" w:sz="6" w:space="0" w:color="auto"/>
            </w:tcBorders>
            <w:vAlign w:val="center"/>
          </w:tcPr>
          <w:p w14:paraId="237DA40F" w14:textId="17D58249"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210,255.57</w:t>
            </w:r>
          </w:p>
        </w:tc>
        <w:tc>
          <w:tcPr>
            <w:tcW w:w="1545" w:type="dxa"/>
            <w:tcBorders>
              <w:top w:val="single" w:sz="6" w:space="0" w:color="auto"/>
              <w:left w:val="single" w:sz="6" w:space="0" w:color="auto"/>
              <w:bottom w:val="single" w:sz="6" w:space="0" w:color="auto"/>
              <w:right w:val="single" w:sz="6" w:space="0" w:color="auto"/>
            </w:tcBorders>
            <w:vAlign w:val="center"/>
          </w:tcPr>
          <w:p w14:paraId="519B3319" w14:textId="4ADB71D6"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37.27</w:t>
            </w:r>
          </w:p>
        </w:tc>
      </w:tr>
      <w:tr w:rsidR="19139BDB" w14:paraId="741AB495"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7E2B7182" w14:textId="704A6674"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2034</w:t>
            </w:r>
          </w:p>
        </w:tc>
        <w:tc>
          <w:tcPr>
            <w:tcW w:w="2025" w:type="dxa"/>
            <w:tcBorders>
              <w:top w:val="single" w:sz="6" w:space="0" w:color="auto"/>
              <w:left w:val="single" w:sz="6" w:space="0" w:color="auto"/>
              <w:bottom w:val="single" w:sz="6" w:space="0" w:color="auto"/>
              <w:right w:val="single" w:sz="6" w:space="0" w:color="auto"/>
            </w:tcBorders>
            <w:vAlign w:val="center"/>
          </w:tcPr>
          <w:p w14:paraId="31E65EE3" w14:textId="3022AE0A"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463,958.68</w:t>
            </w:r>
          </w:p>
        </w:tc>
        <w:tc>
          <w:tcPr>
            <w:tcW w:w="1545" w:type="dxa"/>
            <w:tcBorders>
              <w:top w:val="single" w:sz="6" w:space="0" w:color="auto"/>
              <w:left w:val="single" w:sz="6" w:space="0" w:color="auto"/>
              <w:bottom w:val="single" w:sz="6" w:space="0" w:color="auto"/>
              <w:right w:val="single" w:sz="6" w:space="0" w:color="auto"/>
            </w:tcBorders>
            <w:vAlign w:val="center"/>
          </w:tcPr>
          <w:p w14:paraId="3FAE123D" w14:textId="122BFF00"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82.25</w:t>
            </w:r>
          </w:p>
        </w:tc>
        <w:tc>
          <w:tcPr>
            <w:tcW w:w="2025" w:type="dxa"/>
            <w:tcBorders>
              <w:top w:val="single" w:sz="6" w:space="0" w:color="auto"/>
              <w:left w:val="single" w:sz="6" w:space="0" w:color="auto"/>
              <w:bottom w:val="single" w:sz="6" w:space="0" w:color="auto"/>
              <w:right w:val="single" w:sz="6" w:space="0" w:color="auto"/>
            </w:tcBorders>
            <w:vAlign w:val="center"/>
          </w:tcPr>
          <w:p w14:paraId="5A0F6E45" w14:textId="27D42F0A"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164,484.07</w:t>
            </w:r>
          </w:p>
        </w:tc>
        <w:tc>
          <w:tcPr>
            <w:tcW w:w="1545" w:type="dxa"/>
            <w:tcBorders>
              <w:top w:val="single" w:sz="6" w:space="0" w:color="auto"/>
              <w:left w:val="single" w:sz="6" w:space="0" w:color="auto"/>
              <w:bottom w:val="single" w:sz="6" w:space="0" w:color="auto"/>
              <w:right w:val="single" w:sz="6" w:space="0" w:color="auto"/>
            </w:tcBorders>
            <w:vAlign w:val="center"/>
          </w:tcPr>
          <w:p w14:paraId="6AA82F08" w14:textId="1EE63877"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29.16</w:t>
            </w:r>
          </w:p>
        </w:tc>
      </w:tr>
      <w:tr w:rsidR="19139BDB" w14:paraId="3A0C8C9F"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57DEC977" w14:textId="5A813EC8"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2035</w:t>
            </w:r>
          </w:p>
        </w:tc>
        <w:tc>
          <w:tcPr>
            <w:tcW w:w="2025" w:type="dxa"/>
            <w:tcBorders>
              <w:top w:val="single" w:sz="6" w:space="0" w:color="auto"/>
              <w:left w:val="single" w:sz="6" w:space="0" w:color="auto"/>
              <w:bottom w:val="single" w:sz="6" w:space="0" w:color="auto"/>
              <w:right w:val="single" w:sz="6" w:space="0" w:color="auto"/>
            </w:tcBorders>
            <w:vAlign w:val="center"/>
          </w:tcPr>
          <w:p w14:paraId="2697D719" w14:textId="3CE26937"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302,791.84</w:t>
            </w:r>
          </w:p>
        </w:tc>
        <w:tc>
          <w:tcPr>
            <w:tcW w:w="1545" w:type="dxa"/>
            <w:tcBorders>
              <w:top w:val="single" w:sz="6" w:space="0" w:color="auto"/>
              <w:left w:val="single" w:sz="6" w:space="0" w:color="auto"/>
              <w:bottom w:val="single" w:sz="6" w:space="0" w:color="auto"/>
              <w:right w:val="single" w:sz="6" w:space="0" w:color="auto"/>
            </w:tcBorders>
            <w:vAlign w:val="center"/>
          </w:tcPr>
          <w:p w14:paraId="230EED75" w14:textId="1306CA90"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53.68</w:t>
            </w:r>
          </w:p>
        </w:tc>
        <w:tc>
          <w:tcPr>
            <w:tcW w:w="2025" w:type="dxa"/>
            <w:tcBorders>
              <w:top w:val="single" w:sz="6" w:space="0" w:color="auto"/>
              <w:left w:val="single" w:sz="6" w:space="0" w:color="auto"/>
              <w:bottom w:val="single" w:sz="6" w:space="0" w:color="auto"/>
              <w:right w:val="single" w:sz="6" w:space="0" w:color="auto"/>
            </w:tcBorders>
            <w:vAlign w:val="center"/>
          </w:tcPr>
          <w:p w14:paraId="347131E8" w14:textId="3D2D9FCD"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129,998.52</w:t>
            </w:r>
          </w:p>
        </w:tc>
        <w:tc>
          <w:tcPr>
            <w:tcW w:w="1545" w:type="dxa"/>
            <w:tcBorders>
              <w:top w:val="single" w:sz="6" w:space="0" w:color="auto"/>
              <w:left w:val="single" w:sz="6" w:space="0" w:color="auto"/>
              <w:bottom w:val="single" w:sz="6" w:space="0" w:color="auto"/>
              <w:right w:val="single" w:sz="6" w:space="0" w:color="auto"/>
            </w:tcBorders>
            <w:vAlign w:val="center"/>
          </w:tcPr>
          <w:p w14:paraId="24B4A764" w14:textId="3EA0B433"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23.05</w:t>
            </w:r>
          </w:p>
        </w:tc>
      </w:tr>
      <w:tr w:rsidR="19139BDB" w14:paraId="3DBB5BE7"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4F1A731F" w14:textId="1E430184"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2036</w:t>
            </w:r>
          </w:p>
        </w:tc>
        <w:tc>
          <w:tcPr>
            <w:tcW w:w="2025" w:type="dxa"/>
            <w:tcBorders>
              <w:top w:val="single" w:sz="6" w:space="0" w:color="auto"/>
              <w:left w:val="single" w:sz="6" w:space="0" w:color="auto"/>
              <w:bottom w:val="single" w:sz="6" w:space="0" w:color="auto"/>
              <w:right w:val="single" w:sz="6" w:space="0" w:color="auto"/>
            </w:tcBorders>
            <w:vAlign w:val="center"/>
          </w:tcPr>
          <w:p w14:paraId="204C63F3" w14:textId="7726BBF1"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174,958.52</w:t>
            </w:r>
          </w:p>
        </w:tc>
        <w:tc>
          <w:tcPr>
            <w:tcW w:w="1545" w:type="dxa"/>
            <w:tcBorders>
              <w:top w:val="single" w:sz="6" w:space="0" w:color="auto"/>
              <w:left w:val="single" w:sz="6" w:space="0" w:color="auto"/>
              <w:bottom w:val="single" w:sz="6" w:space="0" w:color="auto"/>
              <w:right w:val="single" w:sz="6" w:space="0" w:color="auto"/>
            </w:tcBorders>
            <w:vAlign w:val="center"/>
          </w:tcPr>
          <w:p w14:paraId="5CB58891" w14:textId="732F0DC6"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31.02</w:t>
            </w:r>
          </w:p>
        </w:tc>
        <w:tc>
          <w:tcPr>
            <w:tcW w:w="2025" w:type="dxa"/>
            <w:tcBorders>
              <w:top w:val="single" w:sz="6" w:space="0" w:color="auto"/>
              <w:left w:val="single" w:sz="6" w:space="0" w:color="auto"/>
              <w:bottom w:val="single" w:sz="6" w:space="0" w:color="auto"/>
              <w:right w:val="single" w:sz="6" w:space="0" w:color="auto"/>
            </w:tcBorders>
            <w:vAlign w:val="center"/>
          </w:tcPr>
          <w:p w14:paraId="4EEDE57B" w14:textId="25E33B88"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128,937.37</w:t>
            </w:r>
          </w:p>
        </w:tc>
        <w:tc>
          <w:tcPr>
            <w:tcW w:w="1545" w:type="dxa"/>
            <w:tcBorders>
              <w:top w:val="single" w:sz="6" w:space="0" w:color="auto"/>
              <w:left w:val="single" w:sz="6" w:space="0" w:color="auto"/>
              <w:bottom w:val="single" w:sz="6" w:space="0" w:color="auto"/>
              <w:right w:val="single" w:sz="6" w:space="0" w:color="auto"/>
            </w:tcBorders>
            <w:vAlign w:val="center"/>
          </w:tcPr>
          <w:p w14:paraId="61CC915A" w14:textId="0990D46D"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22.86</w:t>
            </w:r>
          </w:p>
        </w:tc>
      </w:tr>
      <w:tr w:rsidR="19139BDB" w14:paraId="1BF53239"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021FD22B" w14:textId="37B91AD9"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2037</w:t>
            </w:r>
          </w:p>
        </w:tc>
        <w:tc>
          <w:tcPr>
            <w:tcW w:w="2025" w:type="dxa"/>
            <w:tcBorders>
              <w:top w:val="single" w:sz="6" w:space="0" w:color="auto"/>
              <w:left w:val="single" w:sz="6" w:space="0" w:color="auto"/>
              <w:bottom w:val="single" w:sz="6" w:space="0" w:color="auto"/>
              <w:right w:val="single" w:sz="6" w:space="0" w:color="auto"/>
            </w:tcBorders>
            <w:vAlign w:val="center"/>
          </w:tcPr>
          <w:p w14:paraId="0C01C04C" w14:textId="048BE617"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47,125.00</w:t>
            </w:r>
          </w:p>
        </w:tc>
        <w:tc>
          <w:tcPr>
            <w:tcW w:w="1545" w:type="dxa"/>
            <w:tcBorders>
              <w:top w:val="single" w:sz="6" w:space="0" w:color="auto"/>
              <w:left w:val="single" w:sz="6" w:space="0" w:color="auto"/>
              <w:bottom w:val="single" w:sz="6" w:space="0" w:color="auto"/>
              <w:right w:val="single" w:sz="6" w:space="0" w:color="auto"/>
            </w:tcBorders>
            <w:vAlign w:val="center"/>
          </w:tcPr>
          <w:p w14:paraId="2129C1EC" w14:textId="09ED76D0"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8.35</w:t>
            </w:r>
          </w:p>
        </w:tc>
        <w:tc>
          <w:tcPr>
            <w:tcW w:w="2025" w:type="dxa"/>
            <w:tcBorders>
              <w:top w:val="single" w:sz="6" w:space="0" w:color="auto"/>
              <w:left w:val="single" w:sz="6" w:space="0" w:color="auto"/>
              <w:bottom w:val="single" w:sz="6" w:space="0" w:color="auto"/>
              <w:right w:val="single" w:sz="6" w:space="0" w:color="auto"/>
            </w:tcBorders>
            <w:vAlign w:val="center"/>
          </w:tcPr>
          <w:p w14:paraId="579A75E0" w14:textId="150B87B5"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47,310.78</w:t>
            </w:r>
          </w:p>
        </w:tc>
        <w:tc>
          <w:tcPr>
            <w:tcW w:w="1545" w:type="dxa"/>
            <w:tcBorders>
              <w:top w:val="single" w:sz="6" w:space="0" w:color="auto"/>
              <w:left w:val="single" w:sz="6" w:space="0" w:color="auto"/>
              <w:bottom w:val="single" w:sz="6" w:space="0" w:color="auto"/>
              <w:right w:val="single" w:sz="6" w:space="0" w:color="auto"/>
            </w:tcBorders>
            <w:vAlign w:val="center"/>
          </w:tcPr>
          <w:p w14:paraId="307D2FB6" w14:textId="07AB7EA2"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8.39</w:t>
            </w:r>
          </w:p>
        </w:tc>
      </w:tr>
      <w:tr w:rsidR="19139BDB" w14:paraId="070DE143" w14:textId="77777777" w:rsidTr="19139BDB">
        <w:trPr>
          <w:trHeight w:val="495"/>
        </w:trPr>
        <w:tc>
          <w:tcPr>
            <w:tcW w:w="1305" w:type="dxa"/>
            <w:tcBorders>
              <w:top w:val="single" w:sz="6" w:space="0" w:color="auto"/>
              <w:left w:val="single" w:sz="6" w:space="0" w:color="auto"/>
              <w:bottom w:val="single" w:sz="6" w:space="0" w:color="auto"/>
              <w:right w:val="single" w:sz="6" w:space="0" w:color="auto"/>
            </w:tcBorders>
            <w:vAlign w:val="center"/>
          </w:tcPr>
          <w:p w14:paraId="3E93D370" w14:textId="59931DE5"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2038</w:t>
            </w:r>
          </w:p>
        </w:tc>
        <w:tc>
          <w:tcPr>
            <w:tcW w:w="2025" w:type="dxa"/>
            <w:tcBorders>
              <w:top w:val="single" w:sz="6" w:space="0" w:color="auto"/>
              <w:left w:val="single" w:sz="6" w:space="0" w:color="auto"/>
              <w:bottom w:val="single" w:sz="6" w:space="0" w:color="auto"/>
              <w:right w:val="single" w:sz="6" w:space="0" w:color="auto"/>
            </w:tcBorders>
            <w:vAlign w:val="center"/>
          </w:tcPr>
          <w:p w14:paraId="4DFA602B" w14:textId="09D18EEC"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0.00</w:t>
            </w:r>
          </w:p>
        </w:tc>
        <w:tc>
          <w:tcPr>
            <w:tcW w:w="1545" w:type="dxa"/>
            <w:tcBorders>
              <w:top w:val="single" w:sz="6" w:space="0" w:color="auto"/>
              <w:left w:val="single" w:sz="6" w:space="0" w:color="auto"/>
              <w:bottom w:val="single" w:sz="6" w:space="0" w:color="auto"/>
              <w:right w:val="single" w:sz="6" w:space="0" w:color="auto"/>
            </w:tcBorders>
            <w:vAlign w:val="center"/>
          </w:tcPr>
          <w:p w14:paraId="73F70BDE" w14:textId="65A8DAC1"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0.00</w:t>
            </w:r>
          </w:p>
        </w:tc>
        <w:tc>
          <w:tcPr>
            <w:tcW w:w="2025" w:type="dxa"/>
            <w:tcBorders>
              <w:top w:val="single" w:sz="6" w:space="0" w:color="auto"/>
              <w:left w:val="single" w:sz="6" w:space="0" w:color="auto"/>
              <w:bottom w:val="single" w:sz="6" w:space="0" w:color="auto"/>
              <w:right w:val="single" w:sz="6" w:space="0" w:color="auto"/>
            </w:tcBorders>
            <w:vAlign w:val="center"/>
          </w:tcPr>
          <w:p w14:paraId="5E408A46" w14:textId="3A8A31D6"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0.00</w:t>
            </w:r>
          </w:p>
        </w:tc>
        <w:tc>
          <w:tcPr>
            <w:tcW w:w="1545" w:type="dxa"/>
            <w:tcBorders>
              <w:top w:val="single" w:sz="6" w:space="0" w:color="auto"/>
              <w:left w:val="single" w:sz="6" w:space="0" w:color="auto"/>
              <w:bottom w:val="single" w:sz="6" w:space="0" w:color="auto"/>
              <w:right w:val="single" w:sz="6" w:space="0" w:color="auto"/>
            </w:tcBorders>
            <w:vAlign w:val="center"/>
          </w:tcPr>
          <w:p w14:paraId="07CB0A67" w14:textId="3AECEFFA" w:rsidR="19139BDB" w:rsidRDefault="19139BDB" w:rsidP="19139BDB">
            <w:pPr>
              <w:jc w:val="center"/>
              <w:rPr>
                <w:rFonts w:ascii="Times New Roman" w:eastAsia="Times New Roman" w:hAnsi="Times New Roman" w:cs="Times New Roman"/>
                <w:color w:val="000000" w:themeColor="text1"/>
                <w:sz w:val="20"/>
                <w:szCs w:val="20"/>
              </w:rPr>
            </w:pPr>
            <w:r w:rsidRPr="19139BDB">
              <w:rPr>
                <w:rFonts w:ascii="Times New Roman" w:eastAsia="Times New Roman" w:hAnsi="Times New Roman" w:cs="Times New Roman"/>
                <w:b/>
                <w:bCs/>
                <w:color w:val="000000" w:themeColor="text1"/>
                <w:sz w:val="20"/>
                <w:szCs w:val="20"/>
              </w:rPr>
              <w:t>0.00</w:t>
            </w:r>
          </w:p>
        </w:tc>
      </w:tr>
    </w:tbl>
    <w:p w14:paraId="1B628A71" w14:textId="66134D0B"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30530C3A" w14:textId="1AB6A505" w:rsidR="006E40AC" w:rsidRDefault="006E40AC" w:rsidP="19139BDB">
      <w:pPr>
        <w:spacing w:after="0" w:line="240" w:lineRule="auto"/>
        <w:jc w:val="both"/>
        <w:rPr>
          <w:rFonts w:ascii="Times New Roman" w:eastAsia="Times New Roman" w:hAnsi="Times New Roman" w:cs="Times New Roman"/>
          <w:color w:val="000000" w:themeColor="text1"/>
          <w:sz w:val="28"/>
          <w:szCs w:val="28"/>
        </w:rPr>
      </w:pPr>
    </w:p>
    <w:p w14:paraId="215E41DA" w14:textId="77777777" w:rsidR="00987458" w:rsidRDefault="00987458" w:rsidP="19139BDB">
      <w:pPr>
        <w:spacing w:after="0" w:line="240" w:lineRule="auto"/>
        <w:jc w:val="both"/>
        <w:rPr>
          <w:rFonts w:ascii="Times New Roman" w:eastAsia="Times New Roman" w:hAnsi="Times New Roman" w:cs="Times New Roman"/>
          <w:color w:val="000000" w:themeColor="text1"/>
          <w:sz w:val="28"/>
          <w:szCs w:val="28"/>
        </w:rPr>
        <w:sectPr w:rsidR="00987458" w:rsidSect="00552AED">
          <w:footerReference w:type="default" r:id="rId12"/>
          <w:footerReference w:type="first" r:id="rId13"/>
          <w:pgSz w:w="11906" w:h="16838"/>
          <w:pgMar w:top="1417" w:right="1417" w:bottom="851" w:left="1417" w:header="708" w:footer="318" w:gutter="0"/>
          <w:cols w:space="708"/>
          <w:docGrid w:linePitch="360"/>
        </w:sectPr>
      </w:pPr>
    </w:p>
    <w:p w14:paraId="28EACF1C" w14:textId="77777777" w:rsidR="00A664CB" w:rsidRPr="00A664CB" w:rsidRDefault="00A664CB" w:rsidP="00A664CB">
      <w:pPr>
        <w:spacing w:after="0" w:line="240" w:lineRule="auto"/>
        <w:jc w:val="center"/>
        <w:textAlignment w:val="baseline"/>
        <w:rPr>
          <w:rFonts w:ascii="Segoe UI" w:eastAsia="Times New Roman" w:hAnsi="Segoe UI" w:cs="Segoe UI"/>
          <w:sz w:val="18"/>
          <w:szCs w:val="18"/>
          <w:lang w:eastAsia="fr-FR"/>
        </w:rPr>
      </w:pPr>
      <w:r w:rsidRPr="00A664CB">
        <w:rPr>
          <w:rFonts w:ascii="Times New Roman" w:eastAsia="Times New Roman" w:hAnsi="Times New Roman" w:cs="Times New Roman"/>
          <w:color w:val="000000"/>
          <w:sz w:val="28"/>
          <w:szCs w:val="28"/>
          <w:lang w:eastAsia="fr-FR"/>
        </w:rPr>
        <w:lastRenderedPageBreak/>
        <w:t>B – Détail de l’attribution de compensation </w:t>
      </w:r>
    </w:p>
    <w:p w14:paraId="531822B0" w14:textId="77777777" w:rsidR="00A664CB" w:rsidRPr="00A664CB" w:rsidRDefault="00A664CB" w:rsidP="00A664CB">
      <w:pPr>
        <w:spacing w:after="0" w:line="240" w:lineRule="auto"/>
        <w:jc w:val="center"/>
        <w:textAlignment w:val="baseline"/>
        <w:rPr>
          <w:rFonts w:ascii="Segoe UI" w:eastAsia="Times New Roman" w:hAnsi="Segoe UI" w:cs="Segoe UI"/>
          <w:sz w:val="18"/>
          <w:szCs w:val="18"/>
          <w:lang w:eastAsia="fr-FR"/>
        </w:rPr>
      </w:pPr>
      <w:r w:rsidRPr="00A664CB">
        <w:rPr>
          <w:rFonts w:ascii="Times New Roman" w:eastAsia="Times New Roman" w:hAnsi="Times New Roman" w:cs="Times New Roman"/>
          <w:sz w:val="24"/>
          <w:szCs w:val="24"/>
          <w:lang w:eastAsia="fr-FR"/>
        </w:rPr>
        <w:t> </w:t>
      </w:r>
    </w:p>
    <w:tbl>
      <w:tblPr>
        <w:tblW w:w="1531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1134"/>
        <w:gridCol w:w="1231"/>
        <w:gridCol w:w="1178"/>
        <w:gridCol w:w="1134"/>
        <w:gridCol w:w="1134"/>
        <w:gridCol w:w="1134"/>
        <w:gridCol w:w="1134"/>
        <w:gridCol w:w="1276"/>
        <w:gridCol w:w="1418"/>
      </w:tblGrid>
      <w:tr w:rsidR="00E953F5" w:rsidRPr="00323D79" w14:paraId="7B51CBB2" w14:textId="77777777" w:rsidTr="00E953F5">
        <w:trPr>
          <w:trHeight w:val="495"/>
        </w:trPr>
        <w:tc>
          <w:tcPr>
            <w:tcW w:w="45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3C85C"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i/>
                <w:iCs/>
                <w:sz w:val="20"/>
                <w:szCs w:val="20"/>
                <w:lang w:eastAsia="fr-FR"/>
              </w:rPr>
              <w:t>Détail de l'attribution de compensation</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A1FF3"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2004</w:t>
            </w: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8A5C3"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proofErr w:type="gramStart"/>
            <w:r w:rsidRPr="00323D79">
              <w:rPr>
                <w:rFonts w:ascii="Times New Roman" w:eastAsia="Times New Roman" w:hAnsi="Times New Roman" w:cs="Times New Roman"/>
                <w:b/>
                <w:bCs/>
                <w:sz w:val="20"/>
                <w:szCs w:val="20"/>
                <w:lang w:eastAsia="fr-FR"/>
              </w:rPr>
              <w:t>de</w:t>
            </w:r>
            <w:proofErr w:type="gramEnd"/>
            <w:r w:rsidRPr="00323D79">
              <w:rPr>
                <w:rFonts w:ascii="Times New Roman" w:eastAsia="Times New Roman" w:hAnsi="Times New Roman" w:cs="Times New Roman"/>
                <w:b/>
                <w:bCs/>
                <w:sz w:val="20"/>
                <w:szCs w:val="20"/>
                <w:lang w:eastAsia="fr-FR"/>
              </w:rPr>
              <w:t xml:space="preserve"> 2005 à 2009</w:t>
            </w: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C1237"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2010</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3A2DE"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2011</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C0527"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proofErr w:type="gramStart"/>
            <w:r w:rsidRPr="00323D79">
              <w:rPr>
                <w:rFonts w:ascii="Times New Roman" w:eastAsia="Times New Roman" w:hAnsi="Times New Roman" w:cs="Times New Roman"/>
                <w:b/>
                <w:bCs/>
                <w:sz w:val="20"/>
                <w:szCs w:val="20"/>
                <w:lang w:eastAsia="fr-FR"/>
              </w:rPr>
              <w:t>de</w:t>
            </w:r>
            <w:proofErr w:type="gramEnd"/>
            <w:r w:rsidRPr="00323D79">
              <w:rPr>
                <w:rFonts w:ascii="Times New Roman" w:eastAsia="Times New Roman" w:hAnsi="Times New Roman" w:cs="Times New Roman"/>
                <w:b/>
                <w:bCs/>
                <w:sz w:val="20"/>
                <w:szCs w:val="20"/>
                <w:lang w:eastAsia="fr-FR"/>
              </w:rPr>
              <w:t xml:space="preserve"> 2012 à 2014</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E6F39"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2015</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DD78B"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2016</w:t>
            </w: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2B076"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2017</w:t>
            </w: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864DA" w14:textId="77777777" w:rsidR="00323D79" w:rsidRPr="00323D79" w:rsidRDefault="00323D79" w:rsidP="00323D79">
            <w:pPr>
              <w:spacing w:after="0" w:line="240" w:lineRule="auto"/>
              <w:jc w:val="center"/>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2018 – 2019 – 2020 – 2021 &amp; 2022</w:t>
            </w:r>
            <w:r w:rsidRPr="00323D79">
              <w:rPr>
                <w:rFonts w:ascii="Times New Roman" w:eastAsia="Times New Roman" w:hAnsi="Times New Roman" w:cs="Times New Roman"/>
                <w:sz w:val="20"/>
                <w:szCs w:val="20"/>
                <w:lang w:eastAsia="fr-FR"/>
              </w:rPr>
              <w:t> </w:t>
            </w:r>
          </w:p>
        </w:tc>
      </w:tr>
      <w:tr w:rsidR="00E953F5" w:rsidRPr="00323D79" w14:paraId="2253AC12"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0056F7"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Figée en 2004 à hauteur du produit de la TP de 2003</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14F968"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B0BCA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435E5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987F8F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67EEA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A85D4"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2D1313"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417986"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DFD74F"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r>
      <w:tr w:rsidR="00E953F5" w:rsidRPr="00323D79" w14:paraId="2FC86462"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FCF51E"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Produit de TP 2003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54842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5E7035"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03894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B560F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5180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88996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71760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9EF8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F76AC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1 257 107,00 </w:t>
            </w:r>
          </w:p>
        </w:tc>
      </w:tr>
      <w:tr w:rsidR="00E953F5" w:rsidRPr="00323D79" w14:paraId="71D079E0"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BFC278"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Compensation part salaires 2003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94384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3FEEF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BF0DC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81B21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9ADC5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5208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BE744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7E897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6CD91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216 304,00 </w:t>
            </w:r>
          </w:p>
        </w:tc>
      </w:tr>
      <w:tr w:rsidR="00E953F5" w:rsidRPr="00323D79" w14:paraId="020F7499"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08D9E"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Déduction faite des compétences transférées en 2005</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5E15A"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C33CA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FB597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1A31E6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9D2A49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1013E1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7B9227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46C556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B15E56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r>
      <w:tr w:rsidR="00E953F5" w:rsidRPr="00323D79" w14:paraId="5C03A317"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F8B793"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Développement économique à l'Emploi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A73967"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1FB5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23E0B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6FC6F5"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308AF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50A13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449EC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8B422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74DB0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9 200,98 </w:t>
            </w:r>
          </w:p>
        </w:tc>
      </w:tr>
      <w:tr w:rsidR="00E953F5" w:rsidRPr="00323D79" w14:paraId="74B32933"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947EDA"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Aménagement de l'espace communautaire – transports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D32E56"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A57B7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31 451,00 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7EAFD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29 602,02 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2BBD4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29 602,02 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08B98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29 602,02 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C2A2D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8 227,14 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ED3B4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26 860,53 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07658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26 860,53 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CF1DB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26 860,53 </w:t>
            </w:r>
          </w:p>
        </w:tc>
      </w:tr>
      <w:tr w:rsidR="00E953F5" w:rsidRPr="00323D79" w14:paraId="233C7E30"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408D2E"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Développement et aménagement sportif et culturel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74D6BA"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5EA68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76 391,59 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27D77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76 391,59 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82008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76 391,59 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5BA83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76 391,59 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50358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61 234,73 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22015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74 695,95 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9B22B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74 695,95 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90208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74 695,95 </w:t>
            </w:r>
          </w:p>
        </w:tc>
      </w:tr>
      <w:tr w:rsidR="00E953F5" w:rsidRPr="00323D79" w14:paraId="555413C7"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C1B22E"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Déduction faite des compétences transférées en 2011</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DD7823"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569FF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44C5D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166988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7F6619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209A82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784CE0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E02DD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F4C834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r>
      <w:tr w:rsidR="00E953F5" w:rsidRPr="00323D79" w14:paraId="31C090E9"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8797DB"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Action sanitaire et sociale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D968E1"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993BA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93680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0B1BB5"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5 754,00 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329A9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5 754,00 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1504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5 754,00 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524B5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5 754,00 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218A1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5 754,00 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BAAE6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5 754,00 </w:t>
            </w:r>
          </w:p>
        </w:tc>
      </w:tr>
      <w:tr w:rsidR="00E953F5" w:rsidRPr="00323D79" w14:paraId="11B26B1F"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41409"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Petite enfance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016B7F"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85B2E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CA0C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21DFD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26 867,00 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962A2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26 867,00 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DCFB1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26 867,00 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991C55"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26 867,00 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0E29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26 867,00 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609EA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26 867,00 </w:t>
            </w:r>
          </w:p>
        </w:tc>
      </w:tr>
      <w:tr w:rsidR="00E953F5" w:rsidRPr="00323D79" w14:paraId="547338FE"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C43592"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Déduction faite des compétences transférées en 2012</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47C314"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13DA7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AFE46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DA754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D2C6B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1D453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F57C2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8422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FE9A5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r>
      <w:tr w:rsidR="00E953F5" w:rsidRPr="00323D79" w14:paraId="75D3C45E"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5E561E"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Éclairage public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1AA1AE"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94F7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9D44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292E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A3DD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93 671,00 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74765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93 671,00 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EBE74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93 671,00 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137CA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93 671,00 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317C5"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93 671,00 </w:t>
            </w:r>
          </w:p>
        </w:tc>
      </w:tr>
      <w:tr w:rsidR="00E953F5" w:rsidRPr="00323D79" w14:paraId="5FD2B1F1"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214840"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Voiries communautaires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DB411"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51AA7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05A39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60FA0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65685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5FA99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FAE31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0,00 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E701A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0,00 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387AF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0,00 </w:t>
            </w:r>
          </w:p>
        </w:tc>
      </w:tr>
      <w:tr w:rsidR="00E953F5" w:rsidRPr="00323D79" w14:paraId="3919AEF6"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164AF"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Déduction faite des compétences transférées en 2017</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806A43"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795A4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88B8F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2BF86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45A4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6778A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8CA76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FF540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6F45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r>
      <w:tr w:rsidR="00E953F5" w:rsidRPr="00323D79" w14:paraId="46ADF206"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59F407"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Assainissement - eaux usées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F37027"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22908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0FC81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7BD88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F438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3F907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9675C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305A6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0,00 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0A2EB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0,00 </w:t>
            </w:r>
          </w:p>
        </w:tc>
      </w:tr>
      <w:tr w:rsidR="00E953F5" w:rsidRPr="00323D79" w14:paraId="35F6F1A2"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2AB316"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Assainissement - eaux pluviales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523D6"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DCC89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75E6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CAB4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025AF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688FB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E6575"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66E44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28 034,95 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50B9D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28 034,95 </w:t>
            </w:r>
          </w:p>
        </w:tc>
      </w:tr>
      <w:tr w:rsidR="00E953F5" w:rsidRPr="00323D79" w14:paraId="5BFDFCEF"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A09CFB"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Assainissement - eaux pluviales renouvellement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B32DCF"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F15C3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6C0AF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EE77B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74296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64766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1E690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AF890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7E15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11 252,00 </w:t>
            </w:r>
          </w:p>
        </w:tc>
      </w:tr>
      <w:tr w:rsidR="00E953F5" w:rsidRPr="00323D79" w14:paraId="09A9AEC0"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DD4DBE"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Poteaux incendie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FC4198"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6D60A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229B7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B2530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27517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6CFEB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73E2E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D4BBD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9 410,00 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38087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9 410,00 </w:t>
            </w:r>
          </w:p>
        </w:tc>
      </w:tr>
      <w:tr w:rsidR="00E953F5" w:rsidRPr="00323D79" w14:paraId="1EA981E3"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A1B658"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SOLIHA (</w:t>
            </w:r>
            <w:proofErr w:type="spellStart"/>
            <w:r w:rsidRPr="00323D79">
              <w:rPr>
                <w:rFonts w:ascii="Times New Roman" w:eastAsia="Times New Roman" w:hAnsi="Times New Roman" w:cs="Times New Roman"/>
                <w:sz w:val="20"/>
                <w:szCs w:val="20"/>
                <w:lang w:eastAsia="fr-FR"/>
              </w:rPr>
              <w:t>opah</w:t>
            </w:r>
            <w:proofErr w:type="spellEnd"/>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DD2975"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8C3F0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5ABB0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49F2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1B79A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17FD9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9AEC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63DA0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610,00 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ED83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610,00 </w:t>
            </w:r>
          </w:p>
        </w:tc>
      </w:tr>
      <w:tr w:rsidR="00E953F5" w:rsidRPr="00323D79" w14:paraId="1DB494B2"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E89503"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Aménagement de la vallée de l'Orge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A99317"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7CD4F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03BC8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63B5D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43170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D723F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8A711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21ADC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5 780,45 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14F2D4"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5 780,45 </w:t>
            </w:r>
          </w:p>
        </w:tc>
      </w:tr>
      <w:tr w:rsidR="00E953F5" w:rsidRPr="00323D79" w14:paraId="408FB599"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B936DF"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Déduction faite des compétences transférées en 2018</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7AEA6B"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7FE9C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3962F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979E7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A7F0B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94A2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2EBF8A"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6F74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F88EE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r>
      <w:tr w:rsidR="00E953F5" w:rsidRPr="00323D79" w14:paraId="70EC9D12"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367B75"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Voiries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2B1F48"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BD69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412A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8B980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545A2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14401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EAD69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36655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D9E32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159 842,00 </w:t>
            </w:r>
          </w:p>
        </w:tc>
      </w:tr>
      <w:tr w:rsidR="00E953F5" w:rsidRPr="00323D79" w14:paraId="1BC6F175"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52B227"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Bâtiment petite enfance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94A53"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F528E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2FA64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09A7C9"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76AF3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2DECE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E77FF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25EDB8"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D7966"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8 220,30 </w:t>
            </w:r>
          </w:p>
        </w:tc>
      </w:tr>
      <w:tr w:rsidR="00E953F5" w:rsidRPr="00323D79" w14:paraId="66D26F9C"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29E035"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Total des charges transférées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8B2EC3"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8DE30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117 043,57 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4C5F7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115 194,59 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F60CE1"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147 815,59 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58C84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241 486,59 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0798D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204 954,85 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7F5C8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237 049,46 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0D7A83"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280 884,86 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21DAC5"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sz w:val="20"/>
                <w:szCs w:val="20"/>
                <w:lang w:eastAsia="fr-FR"/>
              </w:rPr>
              <w:t>460 199,16 </w:t>
            </w:r>
          </w:p>
        </w:tc>
      </w:tr>
      <w:tr w:rsidR="00E953F5" w:rsidRPr="00323D79" w14:paraId="4399ED2A" w14:textId="77777777" w:rsidTr="00E953F5">
        <w:trPr>
          <w:trHeight w:val="240"/>
        </w:trPr>
        <w:tc>
          <w:tcPr>
            <w:tcW w:w="45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10AEC8" w14:textId="77777777" w:rsidR="00323D79" w:rsidRPr="00323D79" w:rsidRDefault="00323D79" w:rsidP="00323D79">
            <w:pPr>
              <w:spacing w:after="0" w:line="240" w:lineRule="auto"/>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Montant de l'attribution de compensation</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DF2D7"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1 473 411,00</w:t>
            </w:r>
            <w:r w:rsidRPr="00323D79">
              <w:rPr>
                <w:rFonts w:ascii="Times New Roman" w:eastAsia="Times New Roman" w:hAnsi="Times New Roman" w:cs="Times New Roman"/>
                <w:sz w:val="20"/>
                <w:szCs w:val="20"/>
                <w:lang w:eastAsia="fr-FR"/>
              </w:rPr>
              <w:t> </w:t>
            </w:r>
          </w:p>
        </w:tc>
        <w:tc>
          <w:tcPr>
            <w:tcW w:w="12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2A072F"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1 356 367,43</w:t>
            </w:r>
            <w:r w:rsidRPr="00323D79">
              <w:rPr>
                <w:rFonts w:ascii="Times New Roman" w:eastAsia="Times New Roman" w:hAnsi="Times New Roman" w:cs="Times New Roman"/>
                <w:sz w:val="20"/>
                <w:szCs w:val="20"/>
                <w:lang w:eastAsia="fr-FR"/>
              </w:rPr>
              <w:t> </w:t>
            </w:r>
          </w:p>
        </w:tc>
        <w:tc>
          <w:tcPr>
            <w:tcW w:w="11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627130"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1 358 216,41</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9D137B"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1 325 595,41</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0135B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1 231 924,41</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778E9E"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1 268 456,15</w:t>
            </w:r>
            <w:r w:rsidRPr="00323D79">
              <w:rPr>
                <w:rFonts w:ascii="Times New Roman" w:eastAsia="Times New Roman" w:hAnsi="Times New Roman" w:cs="Times New Roman"/>
                <w:sz w:val="20"/>
                <w:szCs w:val="20"/>
                <w:lang w:eastAsia="fr-FR"/>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A72002"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1 236 361,54</w:t>
            </w:r>
            <w:r w:rsidRPr="00323D79">
              <w:rPr>
                <w:rFonts w:ascii="Times New Roman" w:eastAsia="Times New Roman" w:hAnsi="Times New Roman" w:cs="Times New Roman"/>
                <w:sz w:val="20"/>
                <w:szCs w:val="20"/>
                <w:lang w:eastAsia="fr-FR"/>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83DA0C"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1 192 526,14</w:t>
            </w:r>
            <w:r w:rsidRPr="00323D79">
              <w:rPr>
                <w:rFonts w:ascii="Times New Roman" w:eastAsia="Times New Roman" w:hAnsi="Times New Roman" w:cs="Times New Roman"/>
                <w:sz w:val="20"/>
                <w:szCs w:val="20"/>
                <w:lang w:eastAsia="fr-FR"/>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50D8CD" w14:textId="77777777" w:rsidR="00323D79" w:rsidRPr="00323D79" w:rsidRDefault="00323D79" w:rsidP="00323D79">
            <w:pPr>
              <w:spacing w:after="0" w:line="240" w:lineRule="auto"/>
              <w:jc w:val="right"/>
              <w:textAlignment w:val="baseline"/>
              <w:rPr>
                <w:rFonts w:ascii="Segoe UI" w:eastAsia="Times New Roman" w:hAnsi="Segoe UI" w:cs="Segoe UI"/>
                <w:sz w:val="18"/>
                <w:szCs w:val="18"/>
                <w:lang w:eastAsia="fr-FR"/>
              </w:rPr>
            </w:pPr>
            <w:r w:rsidRPr="00323D79">
              <w:rPr>
                <w:rFonts w:ascii="Times New Roman" w:eastAsia="Times New Roman" w:hAnsi="Times New Roman" w:cs="Times New Roman"/>
                <w:b/>
                <w:bCs/>
                <w:sz w:val="20"/>
                <w:szCs w:val="20"/>
                <w:lang w:eastAsia="fr-FR"/>
              </w:rPr>
              <w:t>1 013 211,84</w:t>
            </w:r>
            <w:r w:rsidRPr="00323D79">
              <w:rPr>
                <w:rFonts w:ascii="Times New Roman" w:eastAsia="Times New Roman" w:hAnsi="Times New Roman" w:cs="Times New Roman"/>
                <w:sz w:val="20"/>
                <w:szCs w:val="20"/>
                <w:lang w:eastAsia="fr-FR"/>
              </w:rPr>
              <w:t> </w:t>
            </w:r>
          </w:p>
        </w:tc>
      </w:tr>
    </w:tbl>
    <w:p w14:paraId="24774311" w14:textId="77777777" w:rsidR="00A664CB" w:rsidRPr="00A664CB" w:rsidRDefault="00A664CB" w:rsidP="00A664CB">
      <w:pPr>
        <w:spacing w:after="0" w:line="240" w:lineRule="auto"/>
        <w:textAlignment w:val="baseline"/>
        <w:rPr>
          <w:rFonts w:ascii="Segoe UI" w:eastAsia="Times New Roman" w:hAnsi="Segoe UI" w:cs="Segoe UI"/>
          <w:sz w:val="18"/>
          <w:szCs w:val="18"/>
          <w:lang w:eastAsia="fr-FR"/>
        </w:rPr>
      </w:pPr>
      <w:r w:rsidRPr="00A664CB">
        <w:rPr>
          <w:rFonts w:ascii="Times New Roman" w:eastAsia="Times New Roman" w:hAnsi="Times New Roman" w:cs="Times New Roman"/>
          <w:sz w:val="24"/>
          <w:szCs w:val="24"/>
          <w:lang w:eastAsia="fr-FR"/>
        </w:rPr>
        <w:t> </w:t>
      </w:r>
    </w:p>
    <w:p w14:paraId="0E54B4DA" w14:textId="77777777" w:rsidR="00A664CB" w:rsidRPr="00A664CB" w:rsidRDefault="00A664CB" w:rsidP="00A664CB">
      <w:pPr>
        <w:spacing w:after="0" w:line="240" w:lineRule="auto"/>
        <w:jc w:val="center"/>
        <w:textAlignment w:val="baseline"/>
        <w:rPr>
          <w:rFonts w:ascii="Segoe UI" w:eastAsia="Times New Roman" w:hAnsi="Segoe UI" w:cs="Segoe UI"/>
          <w:sz w:val="18"/>
          <w:szCs w:val="18"/>
          <w:lang w:eastAsia="fr-FR"/>
        </w:rPr>
      </w:pPr>
      <w:r w:rsidRPr="00A664CB">
        <w:rPr>
          <w:rFonts w:ascii="Times New Roman" w:eastAsia="Times New Roman" w:hAnsi="Times New Roman" w:cs="Times New Roman"/>
          <w:color w:val="000000"/>
          <w:sz w:val="32"/>
          <w:szCs w:val="32"/>
          <w:lang w:eastAsia="fr-FR"/>
        </w:rPr>
        <w:t> </w:t>
      </w:r>
    </w:p>
    <w:p w14:paraId="62AAC238" w14:textId="70240CED" w:rsidR="00F06555" w:rsidRDefault="00A664CB" w:rsidP="00A664CB">
      <w:pPr>
        <w:spacing w:after="0" w:line="240" w:lineRule="auto"/>
        <w:jc w:val="center"/>
        <w:textAlignment w:val="baseline"/>
        <w:rPr>
          <w:rFonts w:ascii="Times New Roman" w:eastAsia="Times New Roman" w:hAnsi="Times New Roman" w:cs="Times New Roman"/>
          <w:color w:val="000000"/>
          <w:sz w:val="32"/>
          <w:szCs w:val="32"/>
          <w:lang w:eastAsia="fr-FR"/>
        </w:rPr>
      </w:pPr>
      <w:r w:rsidRPr="00A664CB">
        <w:rPr>
          <w:rFonts w:ascii="Times New Roman" w:eastAsia="Times New Roman" w:hAnsi="Times New Roman" w:cs="Times New Roman"/>
          <w:color w:val="000000"/>
          <w:sz w:val="32"/>
          <w:szCs w:val="32"/>
          <w:lang w:eastAsia="fr-FR"/>
        </w:rPr>
        <w:t> </w:t>
      </w:r>
      <w:r w:rsidR="00F06555">
        <w:rPr>
          <w:rFonts w:ascii="Times New Roman" w:eastAsia="Times New Roman" w:hAnsi="Times New Roman" w:cs="Times New Roman"/>
          <w:color w:val="000000"/>
          <w:sz w:val="32"/>
          <w:szCs w:val="32"/>
          <w:lang w:eastAsia="fr-FR"/>
        </w:rPr>
        <w:br w:type="page"/>
      </w:r>
    </w:p>
    <w:p w14:paraId="05CB64E9" w14:textId="433FEDAD" w:rsidR="00A664CB" w:rsidRPr="00A664CB" w:rsidRDefault="00A664CB" w:rsidP="00A664CB">
      <w:pPr>
        <w:spacing w:after="0" w:line="240" w:lineRule="auto"/>
        <w:jc w:val="center"/>
        <w:textAlignment w:val="baseline"/>
        <w:rPr>
          <w:rFonts w:ascii="Segoe UI" w:eastAsia="Times New Roman" w:hAnsi="Segoe UI" w:cs="Segoe UI"/>
          <w:sz w:val="18"/>
          <w:szCs w:val="18"/>
          <w:lang w:eastAsia="fr-FR"/>
        </w:rPr>
      </w:pPr>
      <w:r w:rsidRPr="00A664CB">
        <w:rPr>
          <w:rFonts w:ascii="Times New Roman" w:eastAsia="Times New Roman" w:hAnsi="Times New Roman" w:cs="Times New Roman"/>
          <w:color w:val="000000"/>
          <w:sz w:val="32"/>
          <w:szCs w:val="32"/>
          <w:lang w:eastAsia="fr-FR"/>
        </w:rPr>
        <w:lastRenderedPageBreak/>
        <w:t> </w:t>
      </w:r>
      <w:r w:rsidRPr="00A664CB">
        <w:rPr>
          <w:rFonts w:ascii="Times New Roman" w:eastAsia="Times New Roman" w:hAnsi="Times New Roman" w:cs="Times New Roman"/>
          <w:b/>
          <w:bCs/>
          <w:color w:val="000000"/>
          <w:sz w:val="32"/>
          <w:szCs w:val="32"/>
          <w:u w:val="single"/>
          <w:lang w:eastAsia="fr-FR"/>
        </w:rPr>
        <w:t xml:space="preserve">C - </w:t>
      </w:r>
      <w:r w:rsidRPr="00A664CB">
        <w:rPr>
          <w:rFonts w:ascii="Times New Roman" w:eastAsia="Times New Roman" w:hAnsi="Times New Roman" w:cs="Times New Roman"/>
          <w:b/>
          <w:bCs/>
          <w:sz w:val="32"/>
          <w:szCs w:val="32"/>
          <w:u w:val="single"/>
          <w:lang w:eastAsia="fr-FR"/>
        </w:rPr>
        <w:t>CONTRAT DE TERRITOIRE DE MAROLLES-EN-HUREPOIX</w:t>
      </w:r>
      <w:r w:rsidRPr="00A664CB">
        <w:rPr>
          <w:rFonts w:ascii="Times New Roman" w:eastAsia="Times New Roman" w:hAnsi="Times New Roman" w:cs="Times New Roman"/>
          <w:sz w:val="32"/>
          <w:szCs w:val="32"/>
          <w:lang w:eastAsia="fr-FR"/>
        </w:rPr>
        <w:t> </w:t>
      </w:r>
    </w:p>
    <w:tbl>
      <w:tblPr>
        <w:tblW w:w="16410" w:type="dxa"/>
        <w:tblInd w:w="-1218" w:type="dxa"/>
        <w:tblCellMar>
          <w:left w:w="70" w:type="dxa"/>
          <w:right w:w="70" w:type="dxa"/>
        </w:tblCellMar>
        <w:tblLook w:val="04A0" w:firstRow="1" w:lastRow="0" w:firstColumn="1" w:lastColumn="0" w:noHBand="0" w:noVBand="1"/>
      </w:tblPr>
      <w:tblGrid>
        <w:gridCol w:w="990"/>
        <w:gridCol w:w="665"/>
        <w:gridCol w:w="1322"/>
        <w:gridCol w:w="1053"/>
        <w:gridCol w:w="1063"/>
        <w:gridCol w:w="1379"/>
        <w:gridCol w:w="1321"/>
        <w:gridCol w:w="980"/>
        <w:gridCol w:w="1433"/>
        <w:gridCol w:w="1134"/>
        <w:gridCol w:w="709"/>
        <w:gridCol w:w="1076"/>
        <w:gridCol w:w="709"/>
        <w:gridCol w:w="1134"/>
        <w:gridCol w:w="1442"/>
      </w:tblGrid>
      <w:tr w:rsidR="00596BBE" w:rsidRPr="00596BBE" w14:paraId="3E217EEE" w14:textId="77777777" w:rsidTr="006237E1">
        <w:trPr>
          <w:trHeight w:val="360"/>
        </w:trPr>
        <w:tc>
          <w:tcPr>
            <w:tcW w:w="14968" w:type="dxa"/>
            <w:gridSpan w:val="14"/>
            <w:tcBorders>
              <w:top w:val="nil"/>
              <w:left w:val="nil"/>
              <w:bottom w:val="nil"/>
              <w:right w:val="nil"/>
            </w:tcBorders>
            <w:shd w:val="clear" w:color="auto" w:fill="auto"/>
            <w:noWrap/>
            <w:vAlign w:val="center"/>
            <w:hideMark/>
          </w:tcPr>
          <w:p w14:paraId="33EEF0D0" w14:textId="0FB740AE" w:rsidR="00596BBE" w:rsidRPr="00596BBE" w:rsidRDefault="00A664CB" w:rsidP="00596BBE">
            <w:pPr>
              <w:spacing w:after="0" w:line="240" w:lineRule="auto"/>
              <w:jc w:val="center"/>
              <w:rPr>
                <w:rFonts w:ascii="Arial" w:eastAsia="Times New Roman" w:hAnsi="Arial" w:cs="Arial"/>
                <w:b/>
                <w:bCs/>
                <w:i/>
                <w:iCs/>
                <w:sz w:val="28"/>
                <w:szCs w:val="28"/>
                <w:lang w:eastAsia="fr-FR"/>
              </w:rPr>
            </w:pPr>
            <w:r w:rsidRPr="00A664CB">
              <w:rPr>
                <w:rFonts w:ascii="Times New Roman" w:eastAsia="Times New Roman" w:hAnsi="Times New Roman" w:cs="Times New Roman"/>
                <w:sz w:val="20"/>
                <w:szCs w:val="20"/>
                <w:lang w:eastAsia="fr-FR"/>
              </w:rPr>
              <w:t> </w:t>
            </w:r>
          </w:p>
        </w:tc>
        <w:tc>
          <w:tcPr>
            <w:tcW w:w="1442" w:type="dxa"/>
            <w:tcBorders>
              <w:top w:val="nil"/>
              <w:left w:val="nil"/>
              <w:bottom w:val="nil"/>
              <w:right w:val="nil"/>
            </w:tcBorders>
            <w:shd w:val="clear" w:color="auto" w:fill="auto"/>
            <w:noWrap/>
            <w:vAlign w:val="center"/>
            <w:hideMark/>
          </w:tcPr>
          <w:p w14:paraId="709924B1" w14:textId="77777777" w:rsidR="00596BBE" w:rsidRPr="00596BBE" w:rsidRDefault="00596BBE" w:rsidP="00596BBE">
            <w:pPr>
              <w:spacing w:after="0" w:line="240" w:lineRule="auto"/>
              <w:jc w:val="center"/>
              <w:rPr>
                <w:rFonts w:ascii="Arial" w:eastAsia="Times New Roman" w:hAnsi="Arial" w:cs="Arial"/>
                <w:b/>
                <w:bCs/>
                <w:i/>
                <w:iCs/>
                <w:sz w:val="28"/>
                <w:szCs w:val="28"/>
                <w:lang w:eastAsia="fr-FR"/>
              </w:rPr>
            </w:pPr>
          </w:p>
        </w:tc>
      </w:tr>
      <w:tr w:rsidR="009D797E" w:rsidRPr="00596BBE" w14:paraId="27BA8AC3" w14:textId="77777777" w:rsidTr="006237E1">
        <w:trPr>
          <w:trHeight w:val="300"/>
        </w:trPr>
        <w:tc>
          <w:tcPr>
            <w:tcW w:w="990" w:type="dxa"/>
            <w:tcBorders>
              <w:top w:val="nil"/>
              <w:left w:val="nil"/>
              <w:bottom w:val="nil"/>
              <w:right w:val="nil"/>
            </w:tcBorders>
            <w:shd w:val="clear" w:color="auto" w:fill="auto"/>
            <w:noWrap/>
            <w:vAlign w:val="center"/>
            <w:hideMark/>
          </w:tcPr>
          <w:p w14:paraId="60460827"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665" w:type="dxa"/>
            <w:tcBorders>
              <w:top w:val="nil"/>
              <w:left w:val="nil"/>
              <w:bottom w:val="nil"/>
              <w:right w:val="nil"/>
            </w:tcBorders>
            <w:shd w:val="clear" w:color="auto" w:fill="auto"/>
            <w:noWrap/>
            <w:vAlign w:val="center"/>
            <w:hideMark/>
          </w:tcPr>
          <w:p w14:paraId="79B3B162"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9685" w:type="dxa"/>
            <w:gridSpan w:val="8"/>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7DA8E80C" w14:textId="77777777" w:rsidR="00596BBE" w:rsidRPr="00596BBE" w:rsidRDefault="00596BBE" w:rsidP="00596BBE">
            <w:pPr>
              <w:spacing w:after="0" w:line="240" w:lineRule="auto"/>
              <w:jc w:val="center"/>
              <w:rPr>
                <w:rFonts w:ascii="Arial" w:eastAsia="Times New Roman" w:hAnsi="Arial" w:cs="Arial"/>
                <w:b/>
                <w:bCs/>
                <w:i/>
                <w:iCs/>
                <w:sz w:val="20"/>
                <w:szCs w:val="20"/>
                <w:lang w:eastAsia="fr-FR"/>
              </w:rPr>
            </w:pPr>
            <w:r w:rsidRPr="00596BBE">
              <w:rPr>
                <w:rFonts w:ascii="Arial" w:eastAsia="Times New Roman" w:hAnsi="Arial" w:cs="Arial"/>
                <w:b/>
                <w:bCs/>
                <w:i/>
                <w:iCs/>
                <w:sz w:val="20"/>
                <w:szCs w:val="20"/>
                <w:lang w:eastAsia="fr-FR"/>
              </w:rPr>
              <w:t>ENVELOPPE FINANCIERE</w:t>
            </w:r>
          </w:p>
        </w:tc>
        <w:tc>
          <w:tcPr>
            <w:tcW w:w="709" w:type="dxa"/>
            <w:tcBorders>
              <w:top w:val="nil"/>
              <w:left w:val="nil"/>
              <w:bottom w:val="nil"/>
              <w:right w:val="nil"/>
            </w:tcBorders>
            <w:shd w:val="clear" w:color="auto" w:fill="auto"/>
            <w:noWrap/>
            <w:vAlign w:val="center"/>
            <w:hideMark/>
          </w:tcPr>
          <w:p w14:paraId="53DB007B" w14:textId="77777777" w:rsidR="00596BBE" w:rsidRPr="00596BBE" w:rsidRDefault="00596BBE" w:rsidP="00596BBE">
            <w:pPr>
              <w:spacing w:after="0" w:line="240" w:lineRule="auto"/>
              <w:jc w:val="center"/>
              <w:rPr>
                <w:rFonts w:ascii="Arial" w:eastAsia="Times New Roman" w:hAnsi="Arial" w:cs="Arial"/>
                <w:b/>
                <w:bCs/>
                <w:i/>
                <w:iCs/>
                <w:sz w:val="20"/>
                <w:szCs w:val="20"/>
                <w:lang w:eastAsia="fr-FR"/>
              </w:rPr>
            </w:pPr>
          </w:p>
        </w:tc>
        <w:tc>
          <w:tcPr>
            <w:tcW w:w="1076" w:type="dxa"/>
            <w:tcBorders>
              <w:top w:val="nil"/>
              <w:left w:val="nil"/>
              <w:bottom w:val="nil"/>
              <w:right w:val="nil"/>
            </w:tcBorders>
            <w:shd w:val="clear" w:color="auto" w:fill="auto"/>
            <w:noWrap/>
            <w:vAlign w:val="center"/>
            <w:hideMark/>
          </w:tcPr>
          <w:p w14:paraId="13AE4CB9"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center"/>
            <w:hideMark/>
          </w:tcPr>
          <w:p w14:paraId="20C2071D"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center"/>
            <w:hideMark/>
          </w:tcPr>
          <w:p w14:paraId="4E9795F6"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442" w:type="dxa"/>
            <w:tcBorders>
              <w:top w:val="nil"/>
              <w:left w:val="nil"/>
              <w:bottom w:val="nil"/>
              <w:right w:val="nil"/>
            </w:tcBorders>
            <w:shd w:val="clear" w:color="auto" w:fill="auto"/>
            <w:noWrap/>
            <w:vAlign w:val="center"/>
            <w:hideMark/>
          </w:tcPr>
          <w:p w14:paraId="2860E193"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r>
      <w:tr w:rsidR="006010AE" w:rsidRPr="00596BBE" w14:paraId="4658F6DF" w14:textId="77777777" w:rsidTr="006237E1">
        <w:trPr>
          <w:trHeight w:val="300"/>
        </w:trPr>
        <w:tc>
          <w:tcPr>
            <w:tcW w:w="990" w:type="dxa"/>
            <w:tcBorders>
              <w:top w:val="nil"/>
              <w:left w:val="nil"/>
              <w:bottom w:val="nil"/>
              <w:right w:val="nil"/>
            </w:tcBorders>
            <w:shd w:val="clear" w:color="auto" w:fill="auto"/>
            <w:noWrap/>
            <w:vAlign w:val="center"/>
            <w:hideMark/>
          </w:tcPr>
          <w:p w14:paraId="3A6A23D2"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665" w:type="dxa"/>
            <w:tcBorders>
              <w:top w:val="nil"/>
              <w:left w:val="nil"/>
              <w:bottom w:val="nil"/>
              <w:right w:val="nil"/>
            </w:tcBorders>
            <w:shd w:val="clear" w:color="auto" w:fill="auto"/>
            <w:noWrap/>
            <w:vAlign w:val="center"/>
            <w:hideMark/>
          </w:tcPr>
          <w:p w14:paraId="14ED05FC"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8551" w:type="dxa"/>
            <w:gridSpan w:val="7"/>
            <w:tcBorders>
              <w:top w:val="double" w:sz="6" w:space="0" w:color="auto"/>
              <w:left w:val="double" w:sz="6" w:space="0" w:color="auto"/>
              <w:bottom w:val="single" w:sz="4" w:space="0" w:color="auto"/>
              <w:right w:val="single" w:sz="4" w:space="0" w:color="000000"/>
            </w:tcBorders>
            <w:shd w:val="clear" w:color="auto" w:fill="auto"/>
            <w:noWrap/>
            <w:vAlign w:val="center"/>
            <w:hideMark/>
          </w:tcPr>
          <w:p w14:paraId="640B4E17" w14:textId="77777777" w:rsidR="00596BBE" w:rsidRPr="00596BBE" w:rsidRDefault="00596BBE" w:rsidP="00596BBE">
            <w:pPr>
              <w:spacing w:after="0" w:line="240" w:lineRule="auto"/>
              <w:rPr>
                <w:rFonts w:ascii="Arial" w:eastAsia="Times New Roman" w:hAnsi="Arial" w:cs="Arial"/>
                <w:sz w:val="18"/>
                <w:szCs w:val="18"/>
                <w:lang w:eastAsia="fr-FR"/>
              </w:rPr>
            </w:pPr>
            <w:r w:rsidRPr="00596BBE">
              <w:rPr>
                <w:rFonts w:ascii="Arial" w:eastAsia="Times New Roman" w:hAnsi="Arial" w:cs="Arial"/>
                <w:sz w:val="18"/>
                <w:szCs w:val="18"/>
                <w:lang w:eastAsia="fr-FR"/>
              </w:rPr>
              <w:t>Montant initial</w:t>
            </w:r>
          </w:p>
        </w:tc>
        <w:tc>
          <w:tcPr>
            <w:tcW w:w="1134" w:type="dxa"/>
            <w:tcBorders>
              <w:top w:val="nil"/>
              <w:left w:val="nil"/>
              <w:bottom w:val="single" w:sz="4" w:space="0" w:color="auto"/>
              <w:right w:val="double" w:sz="6" w:space="0" w:color="auto"/>
            </w:tcBorders>
            <w:shd w:val="clear" w:color="auto" w:fill="auto"/>
            <w:noWrap/>
            <w:vAlign w:val="center"/>
            <w:hideMark/>
          </w:tcPr>
          <w:p w14:paraId="20BFB561"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r w:rsidRPr="00596BBE">
              <w:rPr>
                <w:rFonts w:ascii="Arial" w:eastAsia="Times New Roman" w:hAnsi="Arial" w:cs="Arial"/>
                <w:b/>
                <w:bCs/>
                <w:sz w:val="20"/>
                <w:szCs w:val="20"/>
                <w:lang w:eastAsia="fr-FR"/>
              </w:rPr>
              <w:t>541 420 €</w:t>
            </w:r>
          </w:p>
        </w:tc>
        <w:tc>
          <w:tcPr>
            <w:tcW w:w="709" w:type="dxa"/>
            <w:tcBorders>
              <w:top w:val="nil"/>
              <w:left w:val="nil"/>
              <w:bottom w:val="nil"/>
              <w:right w:val="nil"/>
            </w:tcBorders>
            <w:shd w:val="clear" w:color="auto" w:fill="auto"/>
            <w:noWrap/>
            <w:vAlign w:val="center"/>
            <w:hideMark/>
          </w:tcPr>
          <w:p w14:paraId="759E08BA"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p>
        </w:tc>
        <w:tc>
          <w:tcPr>
            <w:tcW w:w="1076" w:type="dxa"/>
            <w:tcBorders>
              <w:top w:val="nil"/>
              <w:left w:val="nil"/>
              <w:bottom w:val="nil"/>
              <w:right w:val="nil"/>
            </w:tcBorders>
            <w:shd w:val="clear" w:color="auto" w:fill="auto"/>
            <w:noWrap/>
            <w:vAlign w:val="center"/>
            <w:hideMark/>
          </w:tcPr>
          <w:p w14:paraId="4AC1B424"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center"/>
            <w:hideMark/>
          </w:tcPr>
          <w:p w14:paraId="0428AA90"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center"/>
            <w:hideMark/>
          </w:tcPr>
          <w:p w14:paraId="272415DB"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442" w:type="dxa"/>
            <w:tcBorders>
              <w:top w:val="nil"/>
              <w:left w:val="nil"/>
              <w:bottom w:val="nil"/>
              <w:right w:val="nil"/>
            </w:tcBorders>
            <w:shd w:val="clear" w:color="auto" w:fill="auto"/>
            <w:noWrap/>
            <w:vAlign w:val="center"/>
            <w:hideMark/>
          </w:tcPr>
          <w:p w14:paraId="2E67273C"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r>
      <w:tr w:rsidR="006010AE" w:rsidRPr="00596BBE" w14:paraId="3FF6428B" w14:textId="77777777" w:rsidTr="006237E1">
        <w:trPr>
          <w:trHeight w:val="300"/>
        </w:trPr>
        <w:tc>
          <w:tcPr>
            <w:tcW w:w="990" w:type="dxa"/>
            <w:tcBorders>
              <w:top w:val="nil"/>
              <w:left w:val="nil"/>
              <w:bottom w:val="nil"/>
              <w:right w:val="nil"/>
            </w:tcBorders>
            <w:shd w:val="clear" w:color="auto" w:fill="auto"/>
            <w:noWrap/>
            <w:vAlign w:val="center"/>
            <w:hideMark/>
          </w:tcPr>
          <w:p w14:paraId="5E03AD30"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665" w:type="dxa"/>
            <w:tcBorders>
              <w:top w:val="nil"/>
              <w:left w:val="nil"/>
              <w:bottom w:val="nil"/>
              <w:right w:val="nil"/>
            </w:tcBorders>
            <w:shd w:val="clear" w:color="auto" w:fill="auto"/>
            <w:noWrap/>
            <w:vAlign w:val="center"/>
            <w:hideMark/>
          </w:tcPr>
          <w:p w14:paraId="4E180505"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8551" w:type="dxa"/>
            <w:gridSpan w:val="7"/>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A8570F4" w14:textId="77777777" w:rsidR="00596BBE" w:rsidRPr="00596BBE" w:rsidRDefault="00596BBE" w:rsidP="00596BBE">
            <w:pPr>
              <w:spacing w:after="0" w:line="240" w:lineRule="auto"/>
              <w:rPr>
                <w:rFonts w:ascii="Arial" w:eastAsia="Times New Roman" w:hAnsi="Arial" w:cs="Arial"/>
                <w:sz w:val="18"/>
                <w:szCs w:val="18"/>
                <w:lang w:eastAsia="fr-FR"/>
              </w:rPr>
            </w:pPr>
            <w:r w:rsidRPr="00596BBE">
              <w:rPr>
                <w:rFonts w:ascii="Arial" w:eastAsia="Times New Roman" w:hAnsi="Arial" w:cs="Arial"/>
                <w:sz w:val="18"/>
                <w:szCs w:val="18"/>
                <w:lang w:eastAsia="fr-FR"/>
              </w:rPr>
              <w:t>Malus (1)</w:t>
            </w:r>
          </w:p>
        </w:tc>
        <w:tc>
          <w:tcPr>
            <w:tcW w:w="1134" w:type="dxa"/>
            <w:tcBorders>
              <w:top w:val="nil"/>
              <w:left w:val="nil"/>
              <w:bottom w:val="single" w:sz="4" w:space="0" w:color="auto"/>
              <w:right w:val="double" w:sz="6" w:space="0" w:color="auto"/>
            </w:tcBorders>
            <w:shd w:val="clear" w:color="auto" w:fill="auto"/>
            <w:noWrap/>
            <w:vAlign w:val="center"/>
            <w:hideMark/>
          </w:tcPr>
          <w:p w14:paraId="3C4AF5D7"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r w:rsidRPr="00596BBE">
              <w:rPr>
                <w:rFonts w:ascii="Arial" w:eastAsia="Times New Roman" w:hAnsi="Arial" w:cs="Arial"/>
                <w:b/>
                <w:bCs/>
                <w:sz w:val="20"/>
                <w:szCs w:val="20"/>
                <w:lang w:eastAsia="fr-FR"/>
              </w:rPr>
              <w:t>0 €</w:t>
            </w:r>
          </w:p>
        </w:tc>
        <w:tc>
          <w:tcPr>
            <w:tcW w:w="709" w:type="dxa"/>
            <w:tcBorders>
              <w:top w:val="nil"/>
              <w:left w:val="nil"/>
              <w:bottom w:val="nil"/>
              <w:right w:val="nil"/>
            </w:tcBorders>
            <w:shd w:val="clear" w:color="auto" w:fill="auto"/>
            <w:noWrap/>
            <w:vAlign w:val="center"/>
            <w:hideMark/>
          </w:tcPr>
          <w:p w14:paraId="22C61199"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p>
        </w:tc>
        <w:tc>
          <w:tcPr>
            <w:tcW w:w="1076" w:type="dxa"/>
            <w:tcBorders>
              <w:top w:val="nil"/>
              <w:left w:val="nil"/>
              <w:bottom w:val="nil"/>
              <w:right w:val="nil"/>
            </w:tcBorders>
            <w:shd w:val="clear" w:color="auto" w:fill="auto"/>
            <w:noWrap/>
            <w:vAlign w:val="center"/>
            <w:hideMark/>
          </w:tcPr>
          <w:p w14:paraId="239DE1EA"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center"/>
            <w:hideMark/>
          </w:tcPr>
          <w:p w14:paraId="7AF0A4D9"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center"/>
            <w:hideMark/>
          </w:tcPr>
          <w:p w14:paraId="7CF106AC"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442" w:type="dxa"/>
            <w:tcBorders>
              <w:top w:val="nil"/>
              <w:left w:val="nil"/>
              <w:bottom w:val="nil"/>
              <w:right w:val="nil"/>
            </w:tcBorders>
            <w:shd w:val="clear" w:color="auto" w:fill="auto"/>
            <w:noWrap/>
            <w:vAlign w:val="center"/>
            <w:hideMark/>
          </w:tcPr>
          <w:p w14:paraId="4599FFC7"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r>
      <w:tr w:rsidR="006010AE" w:rsidRPr="00596BBE" w14:paraId="76449CBF" w14:textId="77777777" w:rsidTr="006237E1">
        <w:trPr>
          <w:trHeight w:val="300"/>
        </w:trPr>
        <w:tc>
          <w:tcPr>
            <w:tcW w:w="990" w:type="dxa"/>
            <w:tcBorders>
              <w:top w:val="nil"/>
              <w:left w:val="nil"/>
              <w:bottom w:val="nil"/>
              <w:right w:val="nil"/>
            </w:tcBorders>
            <w:shd w:val="clear" w:color="auto" w:fill="auto"/>
            <w:noWrap/>
            <w:vAlign w:val="center"/>
            <w:hideMark/>
          </w:tcPr>
          <w:p w14:paraId="6563B2C0"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665" w:type="dxa"/>
            <w:tcBorders>
              <w:top w:val="nil"/>
              <w:left w:val="nil"/>
              <w:bottom w:val="nil"/>
              <w:right w:val="nil"/>
            </w:tcBorders>
            <w:shd w:val="clear" w:color="auto" w:fill="auto"/>
            <w:noWrap/>
            <w:vAlign w:val="center"/>
            <w:hideMark/>
          </w:tcPr>
          <w:p w14:paraId="3CCD4AF0"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8551" w:type="dxa"/>
            <w:gridSpan w:val="7"/>
            <w:tcBorders>
              <w:top w:val="single" w:sz="4" w:space="0" w:color="auto"/>
              <w:left w:val="double" w:sz="6" w:space="0" w:color="auto"/>
              <w:bottom w:val="double" w:sz="6" w:space="0" w:color="auto"/>
              <w:right w:val="single" w:sz="4" w:space="0" w:color="000000"/>
            </w:tcBorders>
            <w:shd w:val="clear" w:color="auto" w:fill="auto"/>
            <w:noWrap/>
            <w:vAlign w:val="center"/>
            <w:hideMark/>
          </w:tcPr>
          <w:p w14:paraId="2AC0B533" w14:textId="77777777" w:rsidR="00596BBE" w:rsidRPr="00596BBE" w:rsidRDefault="00596BBE" w:rsidP="00596BBE">
            <w:pPr>
              <w:spacing w:after="0" w:line="240" w:lineRule="auto"/>
              <w:rPr>
                <w:rFonts w:ascii="Arial" w:eastAsia="Times New Roman" w:hAnsi="Arial" w:cs="Arial"/>
                <w:sz w:val="18"/>
                <w:szCs w:val="18"/>
                <w:lang w:eastAsia="fr-FR"/>
              </w:rPr>
            </w:pPr>
            <w:r w:rsidRPr="00596BBE">
              <w:rPr>
                <w:rFonts w:ascii="Arial" w:eastAsia="Times New Roman" w:hAnsi="Arial" w:cs="Arial"/>
                <w:sz w:val="18"/>
                <w:szCs w:val="18"/>
                <w:lang w:eastAsia="fr-FR"/>
              </w:rPr>
              <w:t>Dotations financières d'autres collectivités (3)</w:t>
            </w:r>
          </w:p>
        </w:tc>
        <w:tc>
          <w:tcPr>
            <w:tcW w:w="1134" w:type="dxa"/>
            <w:tcBorders>
              <w:top w:val="nil"/>
              <w:left w:val="nil"/>
              <w:bottom w:val="double" w:sz="6" w:space="0" w:color="auto"/>
              <w:right w:val="double" w:sz="6" w:space="0" w:color="auto"/>
            </w:tcBorders>
            <w:shd w:val="clear" w:color="auto" w:fill="auto"/>
            <w:noWrap/>
            <w:vAlign w:val="center"/>
            <w:hideMark/>
          </w:tcPr>
          <w:p w14:paraId="3DF44177"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r w:rsidRPr="00596BBE">
              <w:rPr>
                <w:rFonts w:ascii="Arial" w:eastAsia="Times New Roman" w:hAnsi="Arial" w:cs="Arial"/>
                <w:b/>
                <w:bCs/>
                <w:sz w:val="20"/>
                <w:szCs w:val="20"/>
                <w:lang w:eastAsia="fr-FR"/>
              </w:rPr>
              <w:t>0 €</w:t>
            </w:r>
          </w:p>
        </w:tc>
        <w:tc>
          <w:tcPr>
            <w:tcW w:w="709" w:type="dxa"/>
            <w:tcBorders>
              <w:top w:val="nil"/>
              <w:left w:val="nil"/>
              <w:bottom w:val="nil"/>
              <w:right w:val="nil"/>
            </w:tcBorders>
            <w:shd w:val="clear" w:color="auto" w:fill="auto"/>
            <w:noWrap/>
            <w:vAlign w:val="center"/>
            <w:hideMark/>
          </w:tcPr>
          <w:p w14:paraId="5E804733"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p>
        </w:tc>
        <w:tc>
          <w:tcPr>
            <w:tcW w:w="1076" w:type="dxa"/>
            <w:tcBorders>
              <w:top w:val="nil"/>
              <w:left w:val="nil"/>
              <w:bottom w:val="nil"/>
              <w:right w:val="nil"/>
            </w:tcBorders>
            <w:shd w:val="clear" w:color="auto" w:fill="auto"/>
            <w:noWrap/>
            <w:vAlign w:val="center"/>
            <w:hideMark/>
          </w:tcPr>
          <w:p w14:paraId="7A38489D"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center"/>
            <w:hideMark/>
          </w:tcPr>
          <w:p w14:paraId="5C46AE1D"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center"/>
            <w:hideMark/>
          </w:tcPr>
          <w:p w14:paraId="1E926AC6"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442" w:type="dxa"/>
            <w:tcBorders>
              <w:top w:val="nil"/>
              <w:left w:val="nil"/>
              <w:bottom w:val="nil"/>
              <w:right w:val="nil"/>
            </w:tcBorders>
            <w:shd w:val="clear" w:color="auto" w:fill="auto"/>
            <w:noWrap/>
            <w:vAlign w:val="center"/>
            <w:hideMark/>
          </w:tcPr>
          <w:p w14:paraId="7216F868"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r>
      <w:tr w:rsidR="006237E1" w:rsidRPr="00596BBE" w14:paraId="3C5842DB" w14:textId="77777777" w:rsidTr="006237E1">
        <w:trPr>
          <w:trHeight w:val="300"/>
        </w:trPr>
        <w:tc>
          <w:tcPr>
            <w:tcW w:w="990" w:type="dxa"/>
            <w:tcBorders>
              <w:top w:val="nil"/>
              <w:left w:val="nil"/>
              <w:bottom w:val="nil"/>
              <w:right w:val="nil"/>
            </w:tcBorders>
            <w:shd w:val="clear" w:color="auto" w:fill="auto"/>
            <w:noWrap/>
            <w:vAlign w:val="center"/>
            <w:hideMark/>
          </w:tcPr>
          <w:p w14:paraId="413E4C0A"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665" w:type="dxa"/>
            <w:tcBorders>
              <w:top w:val="nil"/>
              <w:left w:val="nil"/>
              <w:bottom w:val="nil"/>
              <w:right w:val="nil"/>
            </w:tcBorders>
            <w:shd w:val="clear" w:color="auto" w:fill="auto"/>
            <w:noWrap/>
            <w:vAlign w:val="center"/>
            <w:hideMark/>
          </w:tcPr>
          <w:p w14:paraId="0DF7F0D4"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8551" w:type="dxa"/>
            <w:gridSpan w:val="7"/>
            <w:tcBorders>
              <w:top w:val="double" w:sz="6" w:space="0" w:color="auto"/>
              <w:left w:val="double" w:sz="6" w:space="0" w:color="auto"/>
              <w:bottom w:val="double" w:sz="6" w:space="0" w:color="auto"/>
              <w:right w:val="single" w:sz="4" w:space="0" w:color="auto"/>
            </w:tcBorders>
            <w:shd w:val="clear" w:color="000000" w:fill="C0C0C0"/>
            <w:noWrap/>
            <w:vAlign w:val="center"/>
            <w:hideMark/>
          </w:tcPr>
          <w:p w14:paraId="7BDEBCA5" w14:textId="77777777" w:rsidR="00596BBE" w:rsidRPr="00596BBE" w:rsidRDefault="00596BBE" w:rsidP="00596BBE">
            <w:pPr>
              <w:spacing w:after="0" w:line="240" w:lineRule="auto"/>
              <w:rPr>
                <w:rFonts w:ascii="Arial" w:eastAsia="Times New Roman" w:hAnsi="Arial" w:cs="Arial"/>
                <w:sz w:val="20"/>
                <w:szCs w:val="20"/>
                <w:lang w:eastAsia="fr-FR"/>
              </w:rPr>
            </w:pPr>
            <w:r w:rsidRPr="00596BBE">
              <w:rPr>
                <w:rFonts w:ascii="Arial" w:eastAsia="Times New Roman" w:hAnsi="Arial" w:cs="Arial"/>
                <w:sz w:val="20"/>
                <w:szCs w:val="20"/>
                <w:lang w:eastAsia="fr-FR"/>
              </w:rPr>
              <w:t>Montant total mobilisable à la signature du contrat</w:t>
            </w:r>
          </w:p>
        </w:tc>
        <w:tc>
          <w:tcPr>
            <w:tcW w:w="1134" w:type="dxa"/>
            <w:tcBorders>
              <w:top w:val="nil"/>
              <w:left w:val="nil"/>
              <w:bottom w:val="double" w:sz="6" w:space="0" w:color="auto"/>
              <w:right w:val="double" w:sz="6" w:space="0" w:color="auto"/>
            </w:tcBorders>
            <w:shd w:val="clear" w:color="000000" w:fill="C0C0C0"/>
            <w:noWrap/>
            <w:vAlign w:val="center"/>
            <w:hideMark/>
          </w:tcPr>
          <w:p w14:paraId="2AF7F8A9"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r w:rsidRPr="00596BBE">
              <w:rPr>
                <w:rFonts w:ascii="Arial" w:eastAsia="Times New Roman" w:hAnsi="Arial" w:cs="Arial"/>
                <w:b/>
                <w:bCs/>
                <w:sz w:val="20"/>
                <w:szCs w:val="20"/>
                <w:lang w:eastAsia="fr-FR"/>
              </w:rPr>
              <w:t>541 420 €</w:t>
            </w:r>
          </w:p>
        </w:tc>
        <w:tc>
          <w:tcPr>
            <w:tcW w:w="709" w:type="dxa"/>
            <w:tcBorders>
              <w:top w:val="nil"/>
              <w:left w:val="nil"/>
              <w:bottom w:val="nil"/>
              <w:right w:val="nil"/>
            </w:tcBorders>
            <w:shd w:val="clear" w:color="auto" w:fill="auto"/>
            <w:noWrap/>
            <w:vAlign w:val="center"/>
            <w:hideMark/>
          </w:tcPr>
          <w:p w14:paraId="060B2278" w14:textId="77777777" w:rsidR="00596BBE" w:rsidRPr="00596BBE" w:rsidRDefault="00596BBE" w:rsidP="00596BBE">
            <w:pPr>
              <w:spacing w:after="0" w:line="240" w:lineRule="auto"/>
              <w:jc w:val="center"/>
              <w:rPr>
                <w:rFonts w:ascii="Arial" w:eastAsia="Times New Roman" w:hAnsi="Arial" w:cs="Arial"/>
                <w:b/>
                <w:bCs/>
                <w:sz w:val="20"/>
                <w:szCs w:val="20"/>
                <w:lang w:eastAsia="fr-FR"/>
              </w:rPr>
            </w:pPr>
          </w:p>
        </w:tc>
        <w:tc>
          <w:tcPr>
            <w:tcW w:w="1076" w:type="dxa"/>
            <w:tcBorders>
              <w:top w:val="nil"/>
              <w:left w:val="nil"/>
              <w:bottom w:val="nil"/>
              <w:right w:val="nil"/>
            </w:tcBorders>
            <w:shd w:val="clear" w:color="auto" w:fill="auto"/>
            <w:noWrap/>
            <w:vAlign w:val="center"/>
            <w:hideMark/>
          </w:tcPr>
          <w:p w14:paraId="74361C79"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center"/>
            <w:hideMark/>
          </w:tcPr>
          <w:p w14:paraId="5AEF47B7"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center"/>
            <w:hideMark/>
          </w:tcPr>
          <w:p w14:paraId="289F17C4"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442" w:type="dxa"/>
            <w:tcBorders>
              <w:top w:val="nil"/>
              <w:left w:val="nil"/>
              <w:bottom w:val="nil"/>
              <w:right w:val="nil"/>
            </w:tcBorders>
            <w:shd w:val="clear" w:color="auto" w:fill="auto"/>
            <w:noWrap/>
            <w:vAlign w:val="center"/>
            <w:hideMark/>
          </w:tcPr>
          <w:p w14:paraId="7A5F7D56"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r>
      <w:tr w:rsidR="006010AE" w:rsidRPr="00596BBE" w14:paraId="594A2748" w14:textId="77777777" w:rsidTr="006237E1">
        <w:trPr>
          <w:trHeight w:val="300"/>
        </w:trPr>
        <w:tc>
          <w:tcPr>
            <w:tcW w:w="990" w:type="dxa"/>
            <w:tcBorders>
              <w:top w:val="nil"/>
              <w:left w:val="nil"/>
              <w:bottom w:val="nil"/>
              <w:right w:val="nil"/>
            </w:tcBorders>
            <w:shd w:val="clear" w:color="auto" w:fill="auto"/>
            <w:noWrap/>
            <w:vAlign w:val="center"/>
            <w:hideMark/>
          </w:tcPr>
          <w:p w14:paraId="210993B7"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665" w:type="dxa"/>
            <w:tcBorders>
              <w:top w:val="nil"/>
              <w:left w:val="nil"/>
              <w:bottom w:val="nil"/>
              <w:right w:val="nil"/>
            </w:tcBorders>
            <w:shd w:val="clear" w:color="auto" w:fill="auto"/>
            <w:noWrap/>
            <w:vAlign w:val="center"/>
            <w:hideMark/>
          </w:tcPr>
          <w:p w14:paraId="0774AA40"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8551" w:type="dxa"/>
            <w:gridSpan w:val="7"/>
            <w:tcBorders>
              <w:top w:val="single" w:sz="4" w:space="0" w:color="auto"/>
              <w:left w:val="double" w:sz="6" w:space="0" w:color="auto"/>
              <w:bottom w:val="double" w:sz="6" w:space="0" w:color="auto"/>
              <w:right w:val="single" w:sz="4" w:space="0" w:color="000000"/>
            </w:tcBorders>
            <w:shd w:val="clear" w:color="auto" w:fill="auto"/>
            <w:noWrap/>
            <w:vAlign w:val="center"/>
            <w:hideMark/>
          </w:tcPr>
          <w:p w14:paraId="21B419C4" w14:textId="77777777" w:rsidR="00596BBE" w:rsidRPr="00596BBE" w:rsidRDefault="00596BBE" w:rsidP="00596BBE">
            <w:pPr>
              <w:spacing w:after="0" w:line="240" w:lineRule="auto"/>
              <w:rPr>
                <w:rFonts w:ascii="Arial" w:eastAsia="Times New Roman" w:hAnsi="Arial" w:cs="Arial"/>
                <w:i/>
                <w:iCs/>
                <w:sz w:val="18"/>
                <w:szCs w:val="18"/>
                <w:lang w:eastAsia="fr-FR"/>
              </w:rPr>
            </w:pPr>
            <w:r w:rsidRPr="00596BBE">
              <w:rPr>
                <w:rFonts w:ascii="Arial" w:eastAsia="Times New Roman" w:hAnsi="Arial" w:cs="Arial"/>
                <w:i/>
                <w:iCs/>
                <w:sz w:val="18"/>
                <w:szCs w:val="18"/>
                <w:lang w:eastAsia="fr-FR"/>
              </w:rPr>
              <w:t xml:space="preserve">Bonus intégré dans l'enveloppe </w:t>
            </w:r>
            <w:proofErr w:type="spellStart"/>
            <w:proofErr w:type="gramStart"/>
            <w:r w:rsidRPr="00596BBE">
              <w:rPr>
                <w:rFonts w:ascii="Arial" w:eastAsia="Times New Roman" w:hAnsi="Arial" w:cs="Arial"/>
                <w:i/>
                <w:iCs/>
                <w:sz w:val="18"/>
                <w:szCs w:val="18"/>
                <w:lang w:eastAsia="fr-FR"/>
              </w:rPr>
              <w:t>intiale</w:t>
            </w:r>
            <w:proofErr w:type="spellEnd"/>
            <w:r w:rsidRPr="00596BBE">
              <w:rPr>
                <w:rFonts w:ascii="Arial" w:eastAsia="Times New Roman" w:hAnsi="Arial" w:cs="Arial"/>
                <w:i/>
                <w:iCs/>
                <w:sz w:val="18"/>
                <w:szCs w:val="18"/>
                <w:lang w:eastAsia="fr-FR"/>
              </w:rPr>
              <w:t xml:space="preserve">  (</w:t>
            </w:r>
            <w:proofErr w:type="gramEnd"/>
            <w:r w:rsidRPr="00596BBE">
              <w:rPr>
                <w:rFonts w:ascii="Arial" w:eastAsia="Times New Roman" w:hAnsi="Arial" w:cs="Arial"/>
                <w:i/>
                <w:iCs/>
                <w:sz w:val="18"/>
                <w:szCs w:val="18"/>
                <w:lang w:eastAsia="fr-FR"/>
              </w:rPr>
              <w:t>1)</w:t>
            </w:r>
          </w:p>
        </w:tc>
        <w:tc>
          <w:tcPr>
            <w:tcW w:w="1134" w:type="dxa"/>
            <w:tcBorders>
              <w:top w:val="single" w:sz="4" w:space="0" w:color="auto"/>
              <w:left w:val="nil"/>
              <w:bottom w:val="double" w:sz="6" w:space="0" w:color="auto"/>
              <w:right w:val="double" w:sz="6" w:space="0" w:color="auto"/>
            </w:tcBorders>
            <w:shd w:val="clear" w:color="auto" w:fill="auto"/>
            <w:noWrap/>
            <w:vAlign w:val="center"/>
            <w:hideMark/>
          </w:tcPr>
          <w:p w14:paraId="154D36BE" w14:textId="77777777" w:rsidR="00596BBE" w:rsidRPr="00596BBE" w:rsidRDefault="00596BBE" w:rsidP="00596BBE">
            <w:pPr>
              <w:spacing w:after="0" w:line="240" w:lineRule="auto"/>
              <w:jc w:val="center"/>
              <w:rPr>
                <w:rFonts w:ascii="Arial" w:eastAsia="Times New Roman" w:hAnsi="Arial" w:cs="Arial"/>
                <w:b/>
                <w:bCs/>
                <w:i/>
                <w:iCs/>
                <w:sz w:val="20"/>
                <w:szCs w:val="20"/>
                <w:lang w:eastAsia="fr-FR"/>
              </w:rPr>
            </w:pPr>
            <w:r w:rsidRPr="00596BBE">
              <w:rPr>
                <w:rFonts w:ascii="Arial" w:eastAsia="Times New Roman" w:hAnsi="Arial" w:cs="Arial"/>
                <w:b/>
                <w:bCs/>
                <w:i/>
                <w:iCs/>
                <w:sz w:val="20"/>
                <w:szCs w:val="20"/>
                <w:lang w:eastAsia="fr-FR"/>
              </w:rPr>
              <w:t>54 142€</w:t>
            </w:r>
          </w:p>
        </w:tc>
        <w:tc>
          <w:tcPr>
            <w:tcW w:w="709" w:type="dxa"/>
            <w:tcBorders>
              <w:top w:val="nil"/>
              <w:left w:val="nil"/>
              <w:bottom w:val="nil"/>
              <w:right w:val="nil"/>
            </w:tcBorders>
            <w:shd w:val="clear" w:color="auto" w:fill="auto"/>
            <w:noWrap/>
            <w:vAlign w:val="center"/>
            <w:hideMark/>
          </w:tcPr>
          <w:p w14:paraId="4E39D5E3" w14:textId="77777777" w:rsidR="00596BBE" w:rsidRPr="00596BBE" w:rsidRDefault="00596BBE" w:rsidP="00596BBE">
            <w:pPr>
              <w:spacing w:after="0" w:line="240" w:lineRule="auto"/>
              <w:jc w:val="center"/>
              <w:rPr>
                <w:rFonts w:ascii="Arial" w:eastAsia="Times New Roman" w:hAnsi="Arial" w:cs="Arial"/>
                <w:b/>
                <w:bCs/>
                <w:i/>
                <w:iCs/>
                <w:sz w:val="20"/>
                <w:szCs w:val="20"/>
                <w:lang w:eastAsia="fr-FR"/>
              </w:rPr>
            </w:pPr>
          </w:p>
        </w:tc>
        <w:tc>
          <w:tcPr>
            <w:tcW w:w="1076" w:type="dxa"/>
            <w:tcBorders>
              <w:top w:val="nil"/>
              <w:left w:val="nil"/>
              <w:bottom w:val="nil"/>
              <w:right w:val="nil"/>
            </w:tcBorders>
            <w:shd w:val="clear" w:color="auto" w:fill="auto"/>
            <w:noWrap/>
            <w:vAlign w:val="center"/>
            <w:hideMark/>
          </w:tcPr>
          <w:p w14:paraId="1BCF4E84"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center"/>
            <w:hideMark/>
          </w:tcPr>
          <w:p w14:paraId="7B03EAC0"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center"/>
            <w:hideMark/>
          </w:tcPr>
          <w:p w14:paraId="6051CEEB"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442" w:type="dxa"/>
            <w:tcBorders>
              <w:top w:val="nil"/>
              <w:left w:val="nil"/>
              <w:bottom w:val="nil"/>
              <w:right w:val="nil"/>
            </w:tcBorders>
            <w:shd w:val="clear" w:color="auto" w:fill="auto"/>
            <w:noWrap/>
            <w:vAlign w:val="center"/>
            <w:hideMark/>
          </w:tcPr>
          <w:p w14:paraId="3D7C0149"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r>
      <w:tr w:rsidR="006010AE" w:rsidRPr="00596BBE" w14:paraId="2530A308" w14:textId="77777777" w:rsidTr="006237E1">
        <w:trPr>
          <w:trHeight w:val="360"/>
        </w:trPr>
        <w:tc>
          <w:tcPr>
            <w:tcW w:w="990" w:type="dxa"/>
            <w:tcBorders>
              <w:top w:val="nil"/>
              <w:left w:val="nil"/>
              <w:bottom w:val="nil"/>
              <w:right w:val="nil"/>
            </w:tcBorders>
            <w:shd w:val="clear" w:color="auto" w:fill="auto"/>
            <w:noWrap/>
            <w:vAlign w:val="center"/>
            <w:hideMark/>
          </w:tcPr>
          <w:p w14:paraId="0CD1E63A"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665" w:type="dxa"/>
            <w:tcBorders>
              <w:top w:val="nil"/>
              <w:left w:val="nil"/>
              <w:bottom w:val="nil"/>
              <w:right w:val="nil"/>
            </w:tcBorders>
            <w:shd w:val="clear" w:color="auto" w:fill="auto"/>
            <w:noWrap/>
            <w:vAlign w:val="center"/>
            <w:hideMark/>
          </w:tcPr>
          <w:p w14:paraId="6B79F637" w14:textId="77777777" w:rsidR="00596BBE" w:rsidRPr="00596BBE" w:rsidRDefault="00596BBE" w:rsidP="00596BBE">
            <w:pPr>
              <w:spacing w:after="0" w:line="240" w:lineRule="auto"/>
              <w:rPr>
                <w:rFonts w:ascii="Times New Roman" w:eastAsia="Times New Roman" w:hAnsi="Times New Roman" w:cs="Times New Roman"/>
                <w:sz w:val="20"/>
                <w:szCs w:val="20"/>
                <w:lang w:eastAsia="fr-FR"/>
              </w:rPr>
            </w:pPr>
          </w:p>
        </w:tc>
        <w:tc>
          <w:tcPr>
            <w:tcW w:w="8551" w:type="dxa"/>
            <w:gridSpan w:val="7"/>
            <w:tcBorders>
              <w:top w:val="nil"/>
              <w:left w:val="nil"/>
              <w:bottom w:val="nil"/>
              <w:right w:val="nil"/>
            </w:tcBorders>
            <w:shd w:val="clear" w:color="auto" w:fill="auto"/>
            <w:vAlign w:val="center"/>
            <w:hideMark/>
          </w:tcPr>
          <w:p w14:paraId="40E79032"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843" w:type="dxa"/>
            <w:gridSpan w:val="2"/>
            <w:tcBorders>
              <w:top w:val="nil"/>
              <w:left w:val="nil"/>
              <w:bottom w:val="nil"/>
              <w:right w:val="nil"/>
            </w:tcBorders>
            <w:shd w:val="clear" w:color="auto" w:fill="auto"/>
            <w:noWrap/>
            <w:vAlign w:val="center"/>
            <w:hideMark/>
          </w:tcPr>
          <w:p w14:paraId="0E939D84"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076" w:type="dxa"/>
            <w:tcBorders>
              <w:top w:val="nil"/>
              <w:left w:val="nil"/>
              <w:bottom w:val="nil"/>
              <w:right w:val="nil"/>
            </w:tcBorders>
            <w:shd w:val="clear" w:color="auto" w:fill="auto"/>
            <w:noWrap/>
            <w:vAlign w:val="center"/>
            <w:hideMark/>
          </w:tcPr>
          <w:p w14:paraId="500E9224"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709" w:type="dxa"/>
            <w:tcBorders>
              <w:top w:val="nil"/>
              <w:left w:val="nil"/>
              <w:bottom w:val="nil"/>
              <w:right w:val="nil"/>
            </w:tcBorders>
            <w:shd w:val="clear" w:color="auto" w:fill="auto"/>
            <w:noWrap/>
            <w:vAlign w:val="center"/>
            <w:hideMark/>
          </w:tcPr>
          <w:p w14:paraId="5A0949F7"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134" w:type="dxa"/>
            <w:tcBorders>
              <w:top w:val="nil"/>
              <w:left w:val="nil"/>
              <w:bottom w:val="nil"/>
              <w:right w:val="nil"/>
            </w:tcBorders>
            <w:shd w:val="clear" w:color="auto" w:fill="auto"/>
            <w:noWrap/>
            <w:vAlign w:val="center"/>
            <w:hideMark/>
          </w:tcPr>
          <w:p w14:paraId="31676F3C"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c>
          <w:tcPr>
            <w:tcW w:w="1442" w:type="dxa"/>
            <w:tcBorders>
              <w:top w:val="nil"/>
              <w:left w:val="nil"/>
              <w:bottom w:val="nil"/>
              <w:right w:val="nil"/>
            </w:tcBorders>
            <w:shd w:val="clear" w:color="auto" w:fill="auto"/>
            <w:noWrap/>
            <w:vAlign w:val="center"/>
            <w:hideMark/>
          </w:tcPr>
          <w:p w14:paraId="682316DA" w14:textId="77777777" w:rsidR="00596BBE" w:rsidRPr="00596BBE" w:rsidRDefault="00596BBE" w:rsidP="00596BBE">
            <w:pPr>
              <w:spacing w:after="0" w:line="240" w:lineRule="auto"/>
              <w:jc w:val="center"/>
              <w:rPr>
                <w:rFonts w:ascii="Times New Roman" w:eastAsia="Times New Roman" w:hAnsi="Times New Roman" w:cs="Times New Roman"/>
                <w:sz w:val="20"/>
                <w:szCs w:val="20"/>
                <w:lang w:eastAsia="fr-FR"/>
              </w:rPr>
            </w:pPr>
          </w:p>
        </w:tc>
      </w:tr>
      <w:tr w:rsidR="009D797E" w:rsidRPr="00596BBE" w14:paraId="48E80A26" w14:textId="77777777" w:rsidTr="006237E1">
        <w:trPr>
          <w:trHeight w:val="600"/>
        </w:trPr>
        <w:tc>
          <w:tcPr>
            <w:tcW w:w="99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5EB2AB8"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Fonds sollicité</w:t>
            </w:r>
          </w:p>
        </w:tc>
        <w:tc>
          <w:tcPr>
            <w:tcW w:w="1987" w:type="dxa"/>
            <w:gridSpan w:val="2"/>
            <w:vMerge w:val="restart"/>
            <w:tcBorders>
              <w:top w:val="double" w:sz="6" w:space="0" w:color="auto"/>
              <w:left w:val="double" w:sz="6" w:space="0" w:color="auto"/>
              <w:bottom w:val="double" w:sz="6" w:space="0" w:color="000000"/>
              <w:right w:val="nil"/>
            </w:tcBorders>
            <w:shd w:val="clear" w:color="auto" w:fill="auto"/>
            <w:vAlign w:val="center"/>
            <w:hideMark/>
          </w:tcPr>
          <w:p w14:paraId="39D2B341"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Libellé de l'opération</w:t>
            </w:r>
          </w:p>
        </w:tc>
        <w:tc>
          <w:tcPr>
            <w:tcW w:w="105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6333995B"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Coût de l'opération HT (€)</w:t>
            </w:r>
          </w:p>
        </w:tc>
        <w:tc>
          <w:tcPr>
            <w:tcW w:w="106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4D8F229B"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 xml:space="preserve">Montant travaux </w:t>
            </w:r>
            <w:proofErr w:type="gramStart"/>
            <w:r w:rsidRPr="00596BBE">
              <w:rPr>
                <w:rFonts w:ascii="Arial" w:eastAsia="Times New Roman" w:hAnsi="Arial" w:cs="Arial"/>
                <w:b/>
                <w:bCs/>
                <w:sz w:val="18"/>
                <w:szCs w:val="18"/>
                <w:lang w:eastAsia="fr-FR"/>
              </w:rPr>
              <w:t>retenu  (</w:t>
            </w:r>
            <w:proofErr w:type="gramEnd"/>
            <w:r w:rsidRPr="00596BBE">
              <w:rPr>
                <w:rFonts w:ascii="Arial" w:eastAsia="Times New Roman" w:hAnsi="Arial" w:cs="Arial"/>
                <w:b/>
                <w:bCs/>
                <w:sz w:val="18"/>
                <w:szCs w:val="18"/>
                <w:lang w:eastAsia="fr-FR"/>
              </w:rPr>
              <w:t>€)</w:t>
            </w:r>
          </w:p>
        </w:tc>
        <w:tc>
          <w:tcPr>
            <w:tcW w:w="1379"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072F7964"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 xml:space="preserve">Montant subvention </w:t>
            </w:r>
            <w:proofErr w:type="gramStart"/>
            <w:r w:rsidRPr="00596BBE">
              <w:rPr>
                <w:rFonts w:ascii="Arial" w:eastAsia="Times New Roman" w:hAnsi="Arial" w:cs="Arial"/>
                <w:b/>
                <w:bCs/>
                <w:sz w:val="18"/>
                <w:szCs w:val="18"/>
                <w:lang w:eastAsia="fr-FR"/>
              </w:rPr>
              <w:t>mobilisable  (</w:t>
            </w:r>
            <w:proofErr w:type="gramEnd"/>
            <w:r w:rsidRPr="00596BBE">
              <w:rPr>
                <w:rFonts w:ascii="Arial" w:eastAsia="Times New Roman" w:hAnsi="Arial" w:cs="Arial"/>
                <w:b/>
                <w:bCs/>
                <w:sz w:val="18"/>
                <w:szCs w:val="18"/>
                <w:lang w:eastAsia="fr-FR"/>
              </w:rPr>
              <w:t>€)</w:t>
            </w:r>
          </w:p>
        </w:tc>
        <w:tc>
          <w:tcPr>
            <w:tcW w:w="132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4350A614"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Montant subvention maximal (€)</w:t>
            </w:r>
          </w:p>
        </w:tc>
        <w:tc>
          <w:tcPr>
            <w:tcW w:w="9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08002250"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 xml:space="preserve">Autres </w:t>
            </w:r>
            <w:proofErr w:type="spellStart"/>
            <w:r w:rsidRPr="00596BBE">
              <w:rPr>
                <w:rFonts w:ascii="Arial" w:eastAsia="Times New Roman" w:hAnsi="Arial" w:cs="Arial"/>
                <w:b/>
                <w:bCs/>
                <w:sz w:val="18"/>
                <w:szCs w:val="18"/>
                <w:lang w:eastAsia="fr-FR"/>
              </w:rPr>
              <w:t>finance-ments</w:t>
            </w:r>
            <w:proofErr w:type="spellEnd"/>
            <w:r w:rsidRPr="00596BBE">
              <w:rPr>
                <w:rFonts w:ascii="Arial" w:eastAsia="Times New Roman" w:hAnsi="Arial" w:cs="Arial"/>
                <w:b/>
                <w:bCs/>
                <w:sz w:val="18"/>
                <w:szCs w:val="18"/>
                <w:lang w:eastAsia="fr-FR"/>
              </w:rPr>
              <w:t xml:space="preserve"> (€) (4)</w:t>
            </w:r>
          </w:p>
        </w:tc>
        <w:tc>
          <w:tcPr>
            <w:tcW w:w="1433"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083110C3"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Part restant à la charge de la collectivité (€)</w:t>
            </w:r>
          </w:p>
        </w:tc>
        <w:tc>
          <w:tcPr>
            <w:tcW w:w="6204" w:type="dxa"/>
            <w:gridSpan w:val="6"/>
            <w:tcBorders>
              <w:top w:val="double" w:sz="6" w:space="0" w:color="auto"/>
              <w:left w:val="nil"/>
              <w:bottom w:val="double" w:sz="6" w:space="0" w:color="auto"/>
              <w:right w:val="double" w:sz="6" w:space="0" w:color="000000"/>
            </w:tcBorders>
            <w:shd w:val="clear" w:color="auto" w:fill="auto"/>
            <w:vAlign w:val="center"/>
            <w:hideMark/>
          </w:tcPr>
          <w:p w14:paraId="5D5CB712"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 </w:t>
            </w:r>
          </w:p>
        </w:tc>
      </w:tr>
      <w:tr w:rsidR="0021296B" w:rsidRPr="00596BBE" w14:paraId="0079478C" w14:textId="77777777" w:rsidTr="006237E1">
        <w:trPr>
          <w:trHeight w:val="600"/>
        </w:trPr>
        <w:tc>
          <w:tcPr>
            <w:tcW w:w="990" w:type="dxa"/>
            <w:vMerge/>
            <w:tcBorders>
              <w:top w:val="double" w:sz="6" w:space="0" w:color="auto"/>
              <w:left w:val="double" w:sz="6" w:space="0" w:color="auto"/>
              <w:bottom w:val="double" w:sz="6" w:space="0" w:color="000000"/>
              <w:right w:val="double" w:sz="6" w:space="0" w:color="auto"/>
            </w:tcBorders>
            <w:vAlign w:val="center"/>
            <w:hideMark/>
          </w:tcPr>
          <w:p w14:paraId="08DA4121"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1987" w:type="dxa"/>
            <w:gridSpan w:val="2"/>
            <w:vMerge/>
            <w:tcBorders>
              <w:top w:val="double" w:sz="6" w:space="0" w:color="auto"/>
              <w:left w:val="double" w:sz="6" w:space="0" w:color="auto"/>
              <w:bottom w:val="double" w:sz="6" w:space="0" w:color="000000"/>
              <w:right w:val="nil"/>
            </w:tcBorders>
            <w:vAlign w:val="center"/>
            <w:hideMark/>
          </w:tcPr>
          <w:p w14:paraId="380142FD"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1053" w:type="dxa"/>
            <w:vMerge/>
            <w:tcBorders>
              <w:top w:val="double" w:sz="6" w:space="0" w:color="auto"/>
              <w:left w:val="double" w:sz="6" w:space="0" w:color="auto"/>
              <w:bottom w:val="double" w:sz="6" w:space="0" w:color="000000"/>
              <w:right w:val="single" w:sz="4" w:space="0" w:color="auto"/>
            </w:tcBorders>
            <w:vAlign w:val="center"/>
            <w:hideMark/>
          </w:tcPr>
          <w:p w14:paraId="2373C000"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1063" w:type="dxa"/>
            <w:vMerge/>
            <w:tcBorders>
              <w:top w:val="double" w:sz="6" w:space="0" w:color="auto"/>
              <w:left w:val="single" w:sz="4" w:space="0" w:color="auto"/>
              <w:bottom w:val="double" w:sz="6" w:space="0" w:color="000000"/>
              <w:right w:val="single" w:sz="4" w:space="0" w:color="auto"/>
            </w:tcBorders>
            <w:vAlign w:val="center"/>
            <w:hideMark/>
          </w:tcPr>
          <w:p w14:paraId="2A997C8B"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1379" w:type="dxa"/>
            <w:vMerge/>
            <w:tcBorders>
              <w:top w:val="double" w:sz="6" w:space="0" w:color="auto"/>
              <w:left w:val="single" w:sz="4" w:space="0" w:color="auto"/>
              <w:bottom w:val="double" w:sz="6" w:space="0" w:color="000000"/>
              <w:right w:val="single" w:sz="4" w:space="0" w:color="auto"/>
            </w:tcBorders>
            <w:vAlign w:val="center"/>
            <w:hideMark/>
          </w:tcPr>
          <w:p w14:paraId="5D4BB158"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1321" w:type="dxa"/>
            <w:vMerge/>
            <w:tcBorders>
              <w:top w:val="double" w:sz="6" w:space="0" w:color="auto"/>
              <w:left w:val="single" w:sz="4" w:space="0" w:color="auto"/>
              <w:bottom w:val="double" w:sz="6" w:space="0" w:color="000000"/>
              <w:right w:val="single" w:sz="4" w:space="0" w:color="auto"/>
            </w:tcBorders>
            <w:vAlign w:val="center"/>
            <w:hideMark/>
          </w:tcPr>
          <w:p w14:paraId="3BDF566F"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980" w:type="dxa"/>
            <w:vMerge/>
            <w:tcBorders>
              <w:top w:val="double" w:sz="6" w:space="0" w:color="auto"/>
              <w:left w:val="single" w:sz="4" w:space="0" w:color="auto"/>
              <w:bottom w:val="double" w:sz="6" w:space="0" w:color="000000"/>
              <w:right w:val="single" w:sz="4" w:space="0" w:color="auto"/>
            </w:tcBorders>
            <w:vAlign w:val="center"/>
            <w:hideMark/>
          </w:tcPr>
          <w:p w14:paraId="0203B586"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1433" w:type="dxa"/>
            <w:vMerge/>
            <w:tcBorders>
              <w:top w:val="double" w:sz="6" w:space="0" w:color="auto"/>
              <w:left w:val="single" w:sz="4" w:space="0" w:color="auto"/>
              <w:bottom w:val="double" w:sz="6" w:space="0" w:color="000000"/>
              <w:right w:val="double" w:sz="6" w:space="0" w:color="auto"/>
            </w:tcBorders>
            <w:vAlign w:val="center"/>
            <w:hideMark/>
          </w:tcPr>
          <w:p w14:paraId="635776F2" w14:textId="77777777" w:rsidR="00596BBE" w:rsidRPr="00596BBE" w:rsidRDefault="00596BBE" w:rsidP="00596BBE">
            <w:pPr>
              <w:spacing w:after="0" w:line="240" w:lineRule="auto"/>
              <w:rPr>
                <w:rFonts w:ascii="Arial" w:eastAsia="Times New Roman" w:hAnsi="Arial" w:cs="Arial"/>
                <w:b/>
                <w:bCs/>
                <w:sz w:val="18"/>
                <w:szCs w:val="18"/>
                <w:lang w:eastAsia="fr-FR"/>
              </w:rPr>
            </w:pPr>
          </w:p>
        </w:tc>
        <w:tc>
          <w:tcPr>
            <w:tcW w:w="1134" w:type="dxa"/>
            <w:tcBorders>
              <w:top w:val="nil"/>
              <w:left w:val="single" w:sz="4" w:space="0" w:color="auto"/>
              <w:bottom w:val="double" w:sz="6" w:space="0" w:color="auto"/>
              <w:right w:val="single" w:sz="4" w:space="0" w:color="auto"/>
            </w:tcBorders>
            <w:shd w:val="clear" w:color="auto" w:fill="auto"/>
            <w:vAlign w:val="center"/>
            <w:hideMark/>
          </w:tcPr>
          <w:p w14:paraId="2D7B14A2"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2017</w:t>
            </w:r>
          </w:p>
        </w:tc>
        <w:tc>
          <w:tcPr>
            <w:tcW w:w="709" w:type="dxa"/>
            <w:tcBorders>
              <w:top w:val="nil"/>
              <w:left w:val="nil"/>
              <w:bottom w:val="double" w:sz="6" w:space="0" w:color="auto"/>
              <w:right w:val="single" w:sz="4" w:space="0" w:color="auto"/>
            </w:tcBorders>
            <w:shd w:val="clear" w:color="auto" w:fill="auto"/>
            <w:vAlign w:val="center"/>
            <w:hideMark/>
          </w:tcPr>
          <w:p w14:paraId="65D358DA"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2018</w:t>
            </w:r>
          </w:p>
        </w:tc>
        <w:tc>
          <w:tcPr>
            <w:tcW w:w="1076" w:type="dxa"/>
            <w:tcBorders>
              <w:top w:val="nil"/>
              <w:left w:val="nil"/>
              <w:bottom w:val="double" w:sz="6" w:space="0" w:color="auto"/>
              <w:right w:val="single" w:sz="4" w:space="0" w:color="auto"/>
            </w:tcBorders>
            <w:shd w:val="clear" w:color="auto" w:fill="auto"/>
            <w:vAlign w:val="center"/>
            <w:hideMark/>
          </w:tcPr>
          <w:p w14:paraId="78048067"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2019</w:t>
            </w:r>
          </w:p>
        </w:tc>
        <w:tc>
          <w:tcPr>
            <w:tcW w:w="709" w:type="dxa"/>
            <w:tcBorders>
              <w:top w:val="nil"/>
              <w:left w:val="nil"/>
              <w:bottom w:val="double" w:sz="6" w:space="0" w:color="auto"/>
              <w:right w:val="nil"/>
            </w:tcBorders>
            <w:shd w:val="clear" w:color="auto" w:fill="auto"/>
            <w:vAlign w:val="center"/>
            <w:hideMark/>
          </w:tcPr>
          <w:p w14:paraId="5FBEEE1F"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2020</w:t>
            </w:r>
          </w:p>
        </w:tc>
        <w:tc>
          <w:tcPr>
            <w:tcW w:w="1134" w:type="dxa"/>
            <w:tcBorders>
              <w:top w:val="nil"/>
              <w:left w:val="single" w:sz="4" w:space="0" w:color="auto"/>
              <w:bottom w:val="double" w:sz="6" w:space="0" w:color="auto"/>
              <w:right w:val="nil"/>
            </w:tcBorders>
            <w:shd w:val="clear" w:color="auto" w:fill="auto"/>
            <w:vAlign w:val="center"/>
            <w:hideMark/>
          </w:tcPr>
          <w:p w14:paraId="3AC1FB18"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2021</w:t>
            </w:r>
          </w:p>
        </w:tc>
        <w:tc>
          <w:tcPr>
            <w:tcW w:w="1442" w:type="dxa"/>
            <w:tcBorders>
              <w:top w:val="nil"/>
              <w:left w:val="single" w:sz="4" w:space="0" w:color="auto"/>
              <w:bottom w:val="double" w:sz="6" w:space="0" w:color="auto"/>
              <w:right w:val="double" w:sz="6" w:space="0" w:color="auto"/>
            </w:tcBorders>
            <w:shd w:val="clear" w:color="auto" w:fill="auto"/>
            <w:vAlign w:val="center"/>
            <w:hideMark/>
          </w:tcPr>
          <w:p w14:paraId="3ECAADC5"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2022</w:t>
            </w:r>
          </w:p>
        </w:tc>
      </w:tr>
      <w:tr w:rsidR="0021296B" w:rsidRPr="00596BBE" w14:paraId="24A77711" w14:textId="77777777" w:rsidTr="006237E1">
        <w:trPr>
          <w:trHeight w:val="600"/>
        </w:trPr>
        <w:tc>
          <w:tcPr>
            <w:tcW w:w="990" w:type="dxa"/>
            <w:vMerge w:val="restart"/>
            <w:tcBorders>
              <w:top w:val="nil"/>
              <w:left w:val="double" w:sz="6" w:space="0" w:color="auto"/>
              <w:bottom w:val="double" w:sz="6" w:space="0" w:color="000000"/>
              <w:right w:val="double" w:sz="6" w:space="0" w:color="auto"/>
            </w:tcBorders>
            <w:shd w:val="clear" w:color="auto" w:fill="auto"/>
            <w:textDirection w:val="btLr"/>
            <w:vAlign w:val="center"/>
            <w:hideMark/>
          </w:tcPr>
          <w:p w14:paraId="47BA6554" w14:textId="77777777" w:rsidR="00596BBE" w:rsidRPr="00596BBE" w:rsidRDefault="00596BBE" w:rsidP="00596BBE">
            <w:pPr>
              <w:spacing w:after="0" w:line="240" w:lineRule="auto"/>
              <w:jc w:val="center"/>
              <w:rPr>
                <w:rFonts w:ascii="Arial" w:eastAsia="Times New Roman" w:hAnsi="Arial" w:cs="Arial"/>
                <w:b/>
                <w:bCs/>
                <w:sz w:val="16"/>
                <w:szCs w:val="16"/>
                <w:lang w:eastAsia="fr-FR"/>
              </w:rPr>
            </w:pPr>
            <w:proofErr w:type="gramStart"/>
            <w:r w:rsidRPr="00596BBE">
              <w:rPr>
                <w:rFonts w:ascii="Arial" w:eastAsia="Times New Roman" w:hAnsi="Arial" w:cs="Arial"/>
                <w:b/>
                <w:bCs/>
                <w:sz w:val="16"/>
                <w:szCs w:val="16"/>
                <w:lang w:eastAsia="fr-FR"/>
              </w:rPr>
              <w:t>ù</w:t>
            </w:r>
            <w:proofErr w:type="gramEnd"/>
          </w:p>
        </w:tc>
        <w:tc>
          <w:tcPr>
            <w:tcW w:w="1987" w:type="dxa"/>
            <w:gridSpan w:val="2"/>
            <w:tcBorders>
              <w:top w:val="double" w:sz="6" w:space="0" w:color="auto"/>
              <w:left w:val="nil"/>
              <w:bottom w:val="single" w:sz="4" w:space="0" w:color="auto"/>
              <w:right w:val="single" w:sz="4" w:space="0" w:color="auto"/>
            </w:tcBorders>
            <w:shd w:val="clear" w:color="auto" w:fill="auto"/>
            <w:vAlign w:val="center"/>
            <w:hideMark/>
          </w:tcPr>
          <w:p w14:paraId="54CE2C72" w14:textId="77777777" w:rsidR="00596BBE" w:rsidRPr="00596BBE" w:rsidRDefault="00596BBE" w:rsidP="00596BBE">
            <w:pPr>
              <w:spacing w:after="0" w:line="240" w:lineRule="auto"/>
              <w:rPr>
                <w:rFonts w:ascii="Arial" w:eastAsia="Times New Roman" w:hAnsi="Arial" w:cs="Arial"/>
                <w:sz w:val="18"/>
                <w:szCs w:val="18"/>
                <w:lang w:eastAsia="fr-FR"/>
              </w:rPr>
            </w:pPr>
            <w:r w:rsidRPr="00596BBE">
              <w:rPr>
                <w:rFonts w:ascii="Arial" w:eastAsia="Times New Roman" w:hAnsi="Arial" w:cs="Arial"/>
                <w:sz w:val="18"/>
                <w:szCs w:val="18"/>
                <w:lang w:eastAsia="fr-FR"/>
              </w:rPr>
              <w:t>Réfection de la toiture de l'Eglise, place de l'Eglise</w:t>
            </w:r>
          </w:p>
        </w:tc>
        <w:tc>
          <w:tcPr>
            <w:tcW w:w="1053" w:type="dxa"/>
            <w:tcBorders>
              <w:top w:val="nil"/>
              <w:left w:val="double" w:sz="6" w:space="0" w:color="auto"/>
              <w:bottom w:val="single" w:sz="4" w:space="0" w:color="auto"/>
              <w:right w:val="single" w:sz="4" w:space="0" w:color="auto"/>
            </w:tcBorders>
            <w:shd w:val="clear" w:color="auto" w:fill="auto"/>
            <w:vAlign w:val="center"/>
            <w:hideMark/>
          </w:tcPr>
          <w:p w14:paraId="048BEA0F"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98 440  </w:t>
            </w:r>
          </w:p>
        </w:tc>
        <w:tc>
          <w:tcPr>
            <w:tcW w:w="1063" w:type="dxa"/>
            <w:tcBorders>
              <w:top w:val="nil"/>
              <w:left w:val="nil"/>
              <w:bottom w:val="single" w:sz="4" w:space="0" w:color="auto"/>
              <w:right w:val="single" w:sz="4" w:space="0" w:color="auto"/>
            </w:tcBorders>
            <w:shd w:val="clear" w:color="auto" w:fill="auto"/>
            <w:vAlign w:val="center"/>
            <w:hideMark/>
          </w:tcPr>
          <w:p w14:paraId="069EF05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98 440  </w:t>
            </w:r>
          </w:p>
        </w:tc>
        <w:tc>
          <w:tcPr>
            <w:tcW w:w="1379" w:type="dxa"/>
            <w:tcBorders>
              <w:top w:val="nil"/>
              <w:left w:val="nil"/>
              <w:bottom w:val="single" w:sz="4" w:space="0" w:color="auto"/>
              <w:right w:val="single" w:sz="4" w:space="0" w:color="auto"/>
            </w:tcBorders>
            <w:shd w:val="clear" w:color="auto" w:fill="auto"/>
            <w:vAlign w:val="center"/>
            <w:hideMark/>
          </w:tcPr>
          <w:p w14:paraId="1A77A1A9"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73 830  </w:t>
            </w:r>
          </w:p>
        </w:tc>
        <w:tc>
          <w:tcPr>
            <w:tcW w:w="1321" w:type="dxa"/>
            <w:tcBorders>
              <w:top w:val="nil"/>
              <w:left w:val="nil"/>
              <w:bottom w:val="single" w:sz="4" w:space="0" w:color="auto"/>
              <w:right w:val="single" w:sz="4" w:space="0" w:color="auto"/>
            </w:tcBorders>
            <w:shd w:val="clear" w:color="auto" w:fill="auto"/>
            <w:vAlign w:val="center"/>
            <w:hideMark/>
          </w:tcPr>
          <w:p w14:paraId="7A81989F"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73 830  </w:t>
            </w:r>
          </w:p>
        </w:tc>
        <w:tc>
          <w:tcPr>
            <w:tcW w:w="980" w:type="dxa"/>
            <w:tcBorders>
              <w:top w:val="nil"/>
              <w:left w:val="nil"/>
              <w:bottom w:val="single" w:sz="4" w:space="0" w:color="auto"/>
              <w:right w:val="single" w:sz="4" w:space="0" w:color="auto"/>
            </w:tcBorders>
            <w:shd w:val="clear" w:color="auto" w:fill="auto"/>
            <w:vAlign w:val="center"/>
            <w:hideMark/>
          </w:tcPr>
          <w:p w14:paraId="58C90FD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0  </w:t>
            </w:r>
          </w:p>
        </w:tc>
        <w:tc>
          <w:tcPr>
            <w:tcW w:w="1433" w:type="dxa"/>
            <w:tcBorders>
              <w:top w:val="nil"/>
              <w:left w:val="nil"/>
              <w:bottom w:val="nil"/>
              <w:right w:val="double" w:sz="6" w:space="0" w:color="auto"/>
            </w:tcBorders>
            <w:shd w:val="clear" w:color="auto" w:fill="auto"/>
            <w:vAlign w:val="center"/>
            <w:hideMark/>
          </w:tcPr>
          <w:p w14:paraId="34724DC1"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24 610  </w:t>
            </w:r>
          </w:p>
        </w:tc>
        <w:tc>
          <w:tcPr>
            <w:tcW w:w="1134" w:type="dxa"/>
            <w:tcBorders>
              <w:top w:val="nil"/>
              <w:left w:val="nil"/>
              <w:bottom w:val="single" w:sz="4" w:space="0" w:color="auto"/>
              <w:right w:val="single" w:sz="4" w:space="0" w:color="auto"/>
            </w:tcBorders>
            <w:shd w:val="clear" w:color="auto" w:fill="auto"/>
            <w:vAlign w:val="center"/>
            <w:hideMark/>
          </w:tcPr>
          <w:p w14:paraId="201DAEFF"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2DCF23D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076" w:type="dxa"/>
            <w:tcBorders>
              <w:top w:val="nil"/>
              <w:left w:val="nil"/>
              <w:bottom w:val="nil"/>
              <w:right w:val="nil"/>
            </w:tcBorders>
            <w:shd w:val="clear" w:color="auto" w:fill="auto"/>
            <w:noWrap/>
            <w:vAlign w:val="center"/>
            <w:hideMark/>
          </w:tcPr>
          <w:p w14:paraId="7E9F83BD" w14:textId="77777777" w:rsidR="00596BBE" w:rsidRPr="00596BBE" w:rsidRDefault="00596BBE" w:rsidP="00596BBE">
            <w:pPr>
              <w:spacing w:after="0" w:line="240" w:lineRule="auto"/>
              <w:jc w:val="right"/>
              <w:rPr>
                <w:rFonts w:ascii="Arial" w:eastAsia="Times New Roman" w:hAnsi="Arial" w:cs="Arial"/>
                <w:sz w:val="18"/>
                <w:szCs w:val="18"/>
                <w:lang w:eastAsia="fr-FR"/>
              </w:rPr>
            </w:pPr>
          </w:p>
        </w:tc>
        <w:tc>
          <w:tcPr>
            <w:tcW w:w="709" w:type="dxa"/>
            <w:tcBorders>
              <w:top w:val="nil"/>
              <w:left w:val="single" w:sz="4" w:space="0" w:color="auto"/>
              <w:bottom w:val="single" w:sz="4" w:space="0" w:color="auto"/>
              <w:right w:val="nil"/>
            </w:tcBorders>
            <w:shd w:val="clear" w:color="auto" w:fill="auto"/>
            <w:vAlign w:val="center"/>
            <w:hideMark/>
          </w:tcPr>
          <w:p w14:paraId="488DDB2D"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134" w:type="dxa"/>
            <w:tcBorders>
              <w:top w:val="nil"/>
              <w:left w:val="single" w:sz="4" w:space="0" w:color="auto"/>
              <w:bottom w:val="single" w:sz="4" w:space="0" w:color="auto"/>
              <w:right w:val="nil"/>
            </w:tcBorders>
            <w:shd w:val="clear" w:color="auto" w:fill="auto"/>
            <w:vAlign w:val="center"/>
            <w:hideMark/>
          </w:tcPr>
          <w:p w14:paraId="051E2E62"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73 830  </w:t>
            </w:r>
          </w:p>
        </w:tc>
        <w:tc>
          <w:tcPr>
            <w:tcW w:w="1442" w:type="dxa"/>
            <w:tcBorders>
              <w:top w:val="nil"/>
              <w:left w:val="single" w:sz="4" w:space="0" w:color="auto"/>
              <w:bottom w:val="single" w:sz="4" w:space="0" w:color="auto"/>
              <w:right w:val="double" w:sz="6" w:space="0" w:color="auto"/>
            </w:tcBorders>
            <w:shd w:val="clear" w:color="auto" w:fill="auto"/>
            <w:vAlign w:val="center"/>
            <w:hideMark/>
          </w:tcPr>
          <w:p w14:paraId="71E621B1"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r>
      <w:tr w:rsidR="0021296B" w:rsidRPr="00596BBE" w14:paraId="37B4C959" w14:textId="77777777" w:rsidTr="006237E1">
        <w:trPr>
          <w:trHeight w:val="735"/>
        </w:trPr>
        <w:tc>
          <w:tcPr>
            <w:tcW w:w="990" w:type="dxa"/>
            <w:vMerge/>
            <w:tcBorders>
              <w:top w:val="nil"/>
              <w:left w:val="double" w:sz="6" w:space="0" w:color="auto"/>
              <w:bottom w:val="double" w:sz="6" w:space="0" w:color="000000"/>
              <w:right w:val="double" w:sz="6" w:space="0" w:color="auto"/>
            </w:tcBorders>
            <w:vAlign w:val="center"/>
            <w:hideMark/>
          </w:tcPr>
          <w:p w14:paraId="478F9314" w14:textId="77777777" w:rsidR="00596BBE" w:rsidRPr="00596BBE" w:rsidRDefault="00596BBE" w:rsidP="00596BBE">
            <w:pPr>
              <w:spacing w:after="0" w:line="240" w:lineRule="auto"/>
              <w:rPr>
                <w:rFonts w:ascii="Arial" w:eastAsia="Times New Roman" w:hAnsi="Arial" w:cs="Arial"/>
                <w:b/>
                <w:bCs/>
                <w:sz w:val="16"/>
                <w:szCs w:val="16"/>
                <w:lang w:eastAsia="fr-FR"/>
              </w:rPr>
            </w:pPr>
          </w:p>
        </w:tc>
        <w:tc>
          <w:tcPr>
            <w:tcW w:w="1987" w:type="dxa"/>
            <w:gridSpan w:val="2"/>
            <w:tcBorders>
              <w:top w:val="single" w:sz="4" w:space="0" w:color="auto"/>
              <w:left w:val="nil"/>
              <w:bottom w:val="single" w:sz="4" w:space="0" w:color="auto"/>
              <w:right w:val="double" w:sz="6" w:space="0" w:color="000000"/>
            </w:tcBorders>
            <w:shd w:val="clear" w:color="auto" w:fill="auto"/>
            <w:vAlign w:val="center"/>
            <w:hideMark/>
          </w:tcPr>
          <w:p w14:paraId="6A0A402D" w14:textId="77777777" w:rsidR="00596BBE" w:rsidRPr="00596BBE" w:rsidRDefault="00596BBE" w:rsidP="00596BBE">
            <w:pPr>
              <w:spacing w:after="0" w:line="240" w:lineRule="auto"/>
              <w:rPr>
                <w:rFonts w:ascii="Arial" w:eastAsia="Times New Roman" w:hAnsi="Arial" w:cs="Arial"/>
                <w:sz w:val="18"/>
                <w:szCs w:val="18"/>
                <w:lang w:eastAsia="fr-FR"/>
              </w:rPr>
            </w:pPr>
            <w:r w:rsidRPr="00596BBE">
              <w:rPr>
                <w:rFonts w:ascii="Arial" w:eastAsia="Times New Roman" w:hAnsi="Arial" w:cs="Arial"/>
                <w:sz w:val="18"/>
                <w:szCs w:val="18"/>
                <w:lang w:eastAsia="fr-FR"/>
              </w:rPr>
              <w:t>Réfection de la toiture et de l'électricité des tribunes et des vestiaires du stade</w:t>
            </w:r>
          </w:p>
        </w:tc>
        <w:tc>
          <w:tcPr>
            <w:tcW w:w="1053" w:type="dxa"/>
            <w:tcBorders>
              <w:top w:val="nil"/>
              <w:left w:val="nil"/>
              <w:bottom w:val="single" w:sz="4" w:space="0" w:color="auto"/>
              <w:right w:val="single" w:sz="4" w:space="0" w:color="auto"/>
            </w:tcBorders>
            <w:shd w:val="clear" w:color="auto" w:fill="auto"/>
            <w:vAlign w:val="center"/>
            <w:hideMark/>
          </w:tcPr>
          <w:p w14:paraId="264CFD5A"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135 000  </w:t>
            </w:r>
          </w:p>
        </w:tc>
        <w:tc>
          <w:tcPr>
            <w:tcW w:w="1063" w:type="dxa"/>
            <w:tcBorders>
              <w:top w:val="nil"/>
              <w:left w:val="nil"/>
              <w:bottom w:val="single" w:sz="4" w:space="0" w:color="auto"/>
              <w:right w:val="single" w:sz="4" w:space="0" w:color="auto"/>
            </w:tcBorders>
            <w:shd w:val="clear" w:color="auto" w:fill="auto"/>
            <w:vAlign w:val="center"/>
            <w:hideMark/>
          </w:tcPr>
          <w:p w14:paraId="72A03AF6"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135 000  </w:t>
            </w:r>
          </w:p>
        </w:tc>
        <w:tc>
          <w:tcPr>
            <w:tcW w:w="1379" w:type="dxa"/>
            <w:tcBorders>
              <w:top w:val="nil"/>
              <w:left w:val="nil"/>
              <w:bottom w:val="single" w:sz="4" w:space="0" w:color="auto"/>
              <w:right w:val="single" w:sz="4" w:space="0" w:color="auto"/>
            </w:tcBorders>
            <w:shd w:val="clear" w:color="auto" w:fill="auto"/>
            <w:vAlign w:val="center"/>
            <w:hideMark/>
          </w:tcPr>
          <w:p w14:paraId="0802E456"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87 750  </w:t>
            </w:r>
          </w:p>
        </w:tc>
        <w:tc>
          <w:tcPr>
            <w:tcW w:w="1321" w:type="dxa"/>
            <w:tcBorders>
              <w:top w:val="nil"/>
              <w:left w:val="nil"/>
              <w:bottom w:val="single" w:sz="4" w:space="0" w:color="auto"/>
              <w:right w:val="single" w:sz="4" w:space="0" w:color="auto"/>
            </w:tcBorders>
            <w:shd w:val="clear" w:color="auto" w:fill="auto"/>
            <w:vAlign w:val="center"/>
            <w:hideMark/>
          </w:tcPr>
          <w:p w14:paraId="71FE592F"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87 750  </w:t>
            </w:r>
          </w:p>
        </w:tc>
        <w:tc>
          <w:tcPr>
            <w:tcW w:w="980" w:type="dxa"/>
            <w:tcBorders>
              <w:top w:val="nil"/>
              <w:left w:val="nil"/>
              <w:bottom w:val="single" w:sz="4" w:space="0" w:color="auto"/>
              <w:right w:val="single" w:sz="4" w:space="0" w:color="auto"/>
            </w:tcBorders>
            <w:shd w:val="clear" w:color="auto" w:fill="auto"/>
            <w:vAlign w:val="center"/>
            <w:hideMark/>
          </w:tcPr>
          <w:p w14:paraId="45B044C7"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0  </w:t>
            </w:r>
          </w:p>
        </w:tc>
        <w:tc>
          <w:tcPr>
            <w:tcW w:w="1433" w:type="dxa"/>
            <w:tcBorders>
              <w:top w:val="single" w:sz="4" w:space="0" w:color="auto"/>
              <w:left w:val="nil"/>
              <w:bottom w:val="single" w:sz="4" w:space="0" w:color="auto"/>
              <w:right w:val="double" w:sz="6" w:space="0" w:color="auto"/>
            </w:tcBorders>
            <w:shd w:val="clear" w:color="auto" w:fill="auto"/>
            <w:vAlign w:val="center"/>
            <w:hideMark/>
          </w:tcPr>
          <w:p w14:paraId="164B64EE"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47 250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6BC1BF"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71F49A92"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FDAB93E"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709" w:type="dxa"/>
            <w:tcBorders>
              <w:top w:val="nil"/>
              <w:left w:val="nil"/>
              <w:bottom w:val="single" w:sz="4" w:space="0" w:color="auto"/>
              <w:right w:val="nil"/>
            </w:tcBorders>
            <w:shd w:val="clear" w:color="auto" w:fill="auto"/>
            <w:vAlign w:val="center"/>
            <w:hideMark/>
          </w:tcPr>
          <w:p w14:paraId="15015013"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134" w:type="dxa"/>
            <w:tcBorders>
              <w:top w:val="nil"/>
              <w:left w:val="single" w:sz="4" w:space="0" w:color="auto"/>
              <w:bottom w:val="single" w:sz="4" w:space="0" w:color="auto"/>
              <w:right w:val="nil"/>
            </w:tcBorders>
            <w:shd w:val="clear" w:color="auto" w:fill="auto"/>
            <w:vAlign w:val="center"/>
            <w:hideMark/>
          </w:tcPr>
          <w:p w14:paraId="6E69A67E"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442" w:type="dxa"/>
            <w:tcBorders>
              <w:top w:val="nil"/>
              <w:left w:val="single" w:sz="4" w:space="0" w:color="auto"/>
              <w:bottom w:val="single" w:sz="4" w:space="0" w:color="auto"/>
              <w:right w:val="double" w:sz="6" w:space="0" w:color="auto"/>
            </w:tcBorders>
            <w:shd w:val="clear" w:color="auto" w:fill="auto"/>
            <w:vAlign w:val="center"/>
            <w:hideMark/>
          </w:tcPr>
          <w:p w14:paraId="66251573"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87 750  </w:t>
            </w:r>
          </w:p>
        </w:tc>
      </w:tr>
      <w:tr w:rsidR="0021296B" w:rsidRPr="00596BBE" w14:paraId="5147E4B0" w14:textId="77777777" w:rsidTr="006237E1">
        <w:trPr>
          <w:trHeight w:val="915"/>
        </w:trPr>
        <w:tc>
          <w:tcPr>
            <w:tcW w:w="990" w:type="dxa"/>
            <w:vMerge/>
            <w:tcBorders>
              <w:top w:val="nil"/>
              <w:left w:val="double" w:sz="6" w:space="0" w:color="auto"/>
              <w:bottom w:val="double" w:sz="6" w:space="0" w:color="000000"/>
              <w:right w:val="double" w:sz="6" w:space="0" w:color="auto"/>
            </w:tcBorders>
            <w:vAlign w:val="center"/>
            <w:hideMark/>
          </w:tcPr>
          <w:p w14:paraId="2D9D3CBE" w14:textId="77777777" w:rsidR="00596BBE" w:rsidRPr="00596BBE" w:rsidRDefault="00596BBE" w:rsidP="00596BBE">
            <w:pPr>
              <w:spacing w:after="0" w:line="240" w:lineRule="auto"/>
              <w:rPr>
                <w:rFonts w:ascii="Arial" w:eastAsia="Times New Roman" w:hAnsi="Arial" w:cs="Arial"/>
                <w:b/>
                <w:bCs/>
                <w:sz w:val="16"/>
                <w:szCs w:val="16"/>
                <w:lang w:eastAsia="fr-FR"/>
              </w:rPr>
            </w:pP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14:paraId="042FFD99" w14:textId="77777777" w:rsidR="00596BBE" w:rsidRPr="00596BBE" w:rsidRDefault="00596BBE" w:rsidP="00596BBE">
            <w:pPr>
              <w:spacing w:after="0" w:line="240" w:lineRule="auto"/>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Réhabilitation et mise en conformité de la salle des fêtes (1ère tranche) avenue du Lieutenant </w:t>
            </w:r>
            <w:proofErr w:type="spellStart"/>
            <w:r w:rsidRPr="00596BBE">
              <w:rPr>
                <w:rFonts w:ascii="Arial" w:eastAsia="Times New Roman" w:hAnsi="Arial" w:cs="Arial"/>
                <w:sz w:val="18"/>
                <w:szCs w:val="18"/>
                <w:lang w:eastAsia="fr-FR"/>
              </w:rPr>
              <w:t>Agoutin</w:t>
            </w:r>
            <w:proofErr w:type="spellEnd"/>
          </w:p>
        </w:tc>
        <w:tc>
          <w:tcPr>
            <w:tcW w:w="1053" w:type="dxa"/>
            <w:tcBorders>
              <w:top w:val="nil"/>
              <w:left w:val="double" w:sz="6" w:space="0" w:color="auto"/>
              <w:bottom w:val="nil"/>
              <w:right w:val="single" w:sz="4" w:space="0" w:color="auto"/>
            </w:tcBorders>
            <w:shd w:val="clear" w:color="auto" w:fill="auto"/>
            <w:vAlign w:val="center"/>
            <w:hideMark/>
          </w:tcPr>
          <w:p w14:paraId="40208F61"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408 000  </w:t>
            </w:r>
          </w:p>
        </w:tc>
        <w:tc>
          <w:tcPr>
            <w:tcW w:w="1063" w:type="dxa"/>
            <w:tcBorders>
              <w:top w:val="nil"/>
              <w:left w:val="nil"/>
              <w:bottom w:val="nil"/>
              <w:right w:val="single" w:sz="4" w:space="0" w:color="auto"/>
            </w:tcBorders>
            <w:shd w:val="clear" w:color="auto" w:fill="auto"/>
            <w:vAlign w:val="center"/>
            <w:hideMark/>
          </w:tcPr>
          <w:p w14:paraId="3C2949F1"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408 000  </w:t>
            </w:r>
          </w:p>
        </w:tc>
        <w:tc>
          <w:tcPr>
            <w:tcW w:w="1379" w:type="dxa"/>
            <w:tcBorders>
              <w:top w:val="nil"/>
              <w:left w:val="nil"/>
              <w:bottom w:val="nil"/>
              <w:right w:val="single" w:sz="4" w:space="0" w:color="auto"/>
            </w:tcBorders>
            <w:shd w:val="clear" w:color="auto" w:fill="auto"/>
            <w:vAlign w:val="center"/>
            <w:hideMark/>
          </w:tcPr>
          <w:p w14:paraId="170663E4"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300 000  </w:t>
            </w:r>
          </w:p>
        </w:tc>
        <w:tc>
          <w:tcPr>
            <w:tcW w:w="1321" w:type="dxa"/>
            <w:tcBorders>
              <w:top w:val="nil"/>
              <w:left w:val="nil"/>
              <w:bottom w:val="nil"/>
              <w:right w:val="single" w:sz="4" w:space="0" w:color="auto"/>
            </w:tcBorders>
            <w:shd w:val="clear" w:color="auto" w:fill="auto"/>
            <w:vAlign w:val="center"/>
            <w:hideMark/>
          </w:tcPr>
          <w:p w14:paraId="6B32E44A"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300 000  </w:t>
            </w:r>
          </w:p>
        </w:tc>
        <w:tc>
          <w:tcPr>
            <w:tcW w:w="980" w:type="dxa"/>
            <w:tcBorders>
              <w:top w:val="nil"/>
              <w:left w:val="nil"/>
              <w:bottom w:val="single" w:sz="4" w:space="0" w:color="auto"/>
              <w:right w:val="single" w:sz="4" w:space="0" w:color="auto"/>
            </w:tcBorders>
            <w:shd w:val="clear" w:color="auto" w:fill="auto"/>
            <w:vAlign w:val="center"/>
            <w:hideMark/>
          </w:tcPr>
          <w:p w14:paraId="1A6CC925"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0  </w:t>
            </w:r>
          </w:p>
        </w:tc>
        <w:tc>
          <w:tcPr>
            <w:tcW w:w="1433" w:type="dxa"/>
            <w:tcBorders>
              <w:top w:val="nil"/>
              <w:left w:val="nil"/>
              <w:bottom w:val="single" w:sz="4" w:space="0" w:color="auto"/>
              <w:right w:val="double" w:sz="6" w:space="0" w:color="auto"/>
            </w:tcBorders>
            <w:shd w:val="clear" w:color="auto" w:fill="auto"/>
            <w:vAlign w:val="center"/>
            <w:hideMark/>
          </w:tcPr>
          <w:p w14:paraId="5A6D5766"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108 000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BEBE6B"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439BEAF5"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076" w:type="dxa"/>
            <w:tcBorders>
              <w:top w:val="nil"/>
              <w:left w:val="nil"/>
              <w:bottom w:val="single" w:sz="4" w:space="0" w:color="auto"/>
              <w:right w:val="single" w:sz="4" w:space="0" w:color="auto"/>
            </w:tcBorders>
            <w:shd w:val="clear" w:color="auto" w:fill="auto"/>
            <w:vAlign w:val="center"/>
            <w:hideMark/>
          </w:tcPr>
          <w:p w14:paraId="4F919BE9"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709" w:type="dxa"/>
            <w:tcBorders>
              <w:top w:val="nil"/>
              <w:left w:val="nil"/>
              <w:bottom w:val="single" w:sz="4" w:space="0" w:color="auto"/>
              <w:right w:val="nil"/>
            </w:tcBorders>
            <w:shd w:val="clear" w:color="auto" w:fill="auto"/>
            <w:vAlign w:val="center"/>
            <w:hideMark/>
          </w:tcPr>
          <w:p w14:paraId="20170A7F"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134" w:type="dxa"/>
            <w:tcBorders>
              <w:top w:val="nil"/>
              <w:left w:val="single" w:sz="4" w:space="0" w:color="auto"/>
              <w:bottom w:val="single" w:sz="4" w:space="0" w:color="auto"/>
              <w:right w:val="nil"/>
            </w:tcBorders>
            <w:shd w:val="clear" w:color="auto" w:fill="auto"/>
            <w:vAlign w:val="center"/>
            <w:hideMark/>
          </w:tcPr>
          <w:p w14:paraId="2EFA5D3D"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442" w:type="dxa"/>
            <w:tcBorders>
              <w:top w:val="nil"/>
              <w:left w:val="single" w:sz="4" w:space="0" w:color="auto"/>
              <w:bottom w:val="single" w:sz="4" w:space="0" w:color="auto"/>
              <w:right w:val="double" w:sz="6" w:space="0" w:color="auto"/>
            </w:tcBorders>
            <w:shd w:val="clear" w:color="auto" w:fill="auto"/>
            <w:vAlign w:val="center"/>
            <w:hideMark/>
          </w:tcPr>
          <w:p w14:paraId="55D7C25A"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300 000  </w:t>
            </w:r>
          </w:p>
        </w:tc>
      </w:tr>
      <w:tr w:rsidR="0021296B" w:rsidRPr="00596BBE" w14:paraId="12AA03C1" w14:textId="77777777" w:rsidTr="006237E1">
        <w:trPr>
          <w:trHeight w:val="705"/>
        </w:trPr>
        <w:tc>
          <w:tcPr>
            <w:tcW w:w="990" w:type="dxa"/>
            <w:vMerge/>
            <w:tcBorders>
              <w:top w:val="nil"/>
              <w:left w:val="double" w:sz="6" w:space="0" w:color="auto"/>
              <w:bottom w:val="double" w:sz="6" w:space="0" w:color="000000"/>
              <w:right w:val="double" w:sz="6" w:space="0" w:color="auto"/>
            </w:tcBorders>
            <w:vAlign w:val="center"/>
            <w:hideMark/>
          </w:tcPr>
          <w:p w14:paraId="4E1D26A7" w14:textId="77777777" w:rsidR="00596BBE" w:rsidRPr="00596BBE" w:rsidRDefault="00596BBE" w:rsidP="00596BBE">
            <w:pPr>
              <w:spacing w:after="0" w:line="240" w:lineRule="auto"/>
              <w:rPr>
                <w:rFonts w:ascii="Arial" w:eastAsia="Times New Roman" w:hAnsi="Arial" w:cs="Arial"/>
                <w:b/>
                <w:bCs/>
                <w:sz w:val="16"/>
                <w:szCs w:val="16"/>
                <w:lang w:eastAsia="fr-FR"/>
              </w:rPr>
            </w:pP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14:paraId="4F60B207" w14:textId="77777777" w:rsidR="00596BBE" w:rsidRPr="00596BBE" w:rsidRDefault="00596BBE" w:rsidP="00596BBE">
            <w:pPr>
              <w:spacing w:after="0" w:line="240" w:lineRule="auto"/>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Démolition et reconstruction du foyer associatif, avenue du Lieutenant </w:t>
            </w:r>
            <w:proofErr w:type="spellStart"/>
            <w:r w:rsidRPr="00596BBE">
              <w:rPr>
                <w:rFonts w:ascii="Arial" w:eastAsia="Times New Roman" w:hAnsi="Arial" w:cs="Arial"/>
                <w:sz w:val="18"/>
                <w:szCs w:val="18"/>
                <w:lang w:eastAsia="fr-FR"/>
              </w:rPr>
              <w:t>Agoutin</w:t>
            </w:r>
            <w:proofErr w:type="spellEnd"/>
          </w:p>
        </w:tc>
        <w:tc>
          <w:tcPr>
            <w:tcW w:w="1053" w:type="dxa"/>
            <w:tcBorders>
              <w:top w:val="single" w:sz="4" w:space="0" w:color="auto"/>
              <w:left w:val="double" w:sz="6" w:space="0" w:color="auto"/>
              <w:bottom w:val="nil"/>
              <w:right w:val="single" w:sz="4" w:space="0" w:color="auto"/>
            </w:tcBorders>
            <w:shd w:val="clear" w:color="auto" w:fill="auto"/>
            <w:vAlign w:val="center"/>
            <w:hideMark/>
          </w:tcPr>
          <w:p w14:paraId="4B9A9CD2"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120 000  </w:t>
            </w:r>
          </w:p>
        </w:tc>
        <w:tc>
          <w:tcPr>
            <w:tcW w:w="1063" w:type="dxa"/>
            <w:tcBorders>
              <w:top w:val="single" w:sz="4" w:space="0" w:color="auto"/>
              <w:left w:val="nil"/>
              <w:bottom w:val="nil"/>
              <w:right w:val="single" w:sz="4" w:space="0" w:color="auto"/>
            </w:tcBorders>
            <w:shd w:val="clear" w:color="auto" w:fill="auto"/>
            <w:vAlign w:val="center"/>
            <w:hideMark/>
          </w:tcPr>
          <w:p w14:paraId="057EFBCF"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120 000  </w:t>
            </w:r>
          </w:p>
        </w:tc>
        <w:tc>
          <w:tcPr>
            <w:tcW w:w="1379" w:type="dxa"/>
            <w:tcBorders>
              <w:top w:val="single" w:sz="4" w:space="0" w:color="auto"/>
              <w:left w:val="nil"/>
              <w:bottom w:val="nil"/>
              <w:right w:val="single" w:sz="4" w:space="0" w:color="auto"/>
            </w:tcBorders>
            <w:shd w:val="clear" w:color="auto" w:fill="auto"/>
            <w:vAlign w:val="center"/>
            <w:hideMark/>
          </w:tcPr>
          <w:p w14:paraId="738EEDAB"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79 840  </w:t>
            </w:r>
          </w:p>
        </w:tc>
        <w:tc>
          <w:tcPr>
            <w:tcW w:w="1321" w:type="dxa"/>
            <w:tcBorders>
              <w:top w:val="single" w:sz="4" w:space="0" w:color="auto"/>
              <w:left w:val="nil"/>
              <w:bottom w:val="nil"/>
              <w:right w:val="single" w:sz="4" w:space="0" w:color="auto"/>
            </w:tcBorders>
            <w:shd w:val="clear" w:color="auto" w:fill="auto"/>
            <w:vAlign w:val="center"/>
            <w:hideMark/>
          </w:tcPr>
          <w:p w14:paraId="4D409F2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79 840  </w:t>
            </w:r>
          </w:p>
        </w:tc>
        <w:tc>
          <w:tcPr>
            <w:tcW w:w="980" w:type="dxa"/>
            <w:tcBorders>
              <w:top w:val="nil"/>
              <w:left w:val="nil"/>
              <w:bottom w:val="single" w:sz="4" w:space="0" w:color="auto"/>
              <w:right w:val="single" w:sz="4" w:space="0" w:color="auto"/>
            </w:tcBorders>
            <w:shd w:val="clear" w:color="auto" w:fill="auto"/>
            <w:vAlign w:val="center"/>
            <w:hideMark/>
          </w:tcPr>
          <w:p w14:paraId="4327441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0  </w:t>
            </w:r>
          </w:p>
        </w:tc>
        <w:tc>
          <w:tcPr>
            <w:tcW w:w="1433" w:type="dxa"/>
            <w:tcBorders>
              <w:top w:val="nil"/>
              <w:left w:val="nil"/>
              <w:bottom w:val="single" w:sz="4" w:space="0" w:color="auto"/>
              <w:right w:val="double" w:sz="6" w:space="0" w:color="auto"/>
            </w:tcBorders>
            <w:shd w:val="clear" w:color="auto" w:fill="auto"/>
            <w:vAlign w:val="center"/>
            <w:hideMark/>
          </w:tcPr>
          <w:p w14:paraId="546CB9F1"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40 160  </w:t>
            </w:r>
          </w:p>
        </w:tc>
        <w:tc>
          <w:tcPr>
            <w:tcW w:w="1134" w:type="dxa"/>
            <w:tcBorders>
              <w:top w:val="nil"/>
              <w:left w:val="nil"/>
              <w:bottom w:val="single" w:sz="4" w:space="0" w:color="auto"/>
              <w:right w:val="single" w:sz="4" w:space="0" w:color="auto"/>
            </w:tcBorders>
            <w:shd w:val="clear" w:color="auto" w:fill="auto"/>
            <w:vAlign w:val="center"/>
            <w:hideMark/>
          </w:tcPr>
          <w:p w14:paraId="6A262F3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44 621  </w:t>
            </w:r>
          </w:p>
        </w:tc>
        <w:tc>
          <w:tcPr>
            <w:tcW w:w="709" w:type="dxa"/>
            <w:tcBorders>
              <w:top w:val="nil"/>
              <w:left w:val="nil"/>
              <w:bottom w:val="nil"/>
              <w:right w:val="nil"/>
            </w:tcBorders>
            <w:shd w:val="clear" w:color="auto" w:fill="auto"/>
            <w:noWrap/>
            <w:vAlign w:val="center"/>
            <w:hideMark/>
          </w:tcPr>
          <w:p w14:paraId="55EF0516" w14:textId="77777777" w:rsidR="00596BBE" w:rsidRPr="00596BBE" w:rsidRDefault="00596BBE" w:rsidP="00596BBE">
            <w:pPr>
              <w:spacing w:after="0" w:line="240" w:lineRule="auto"/>
              <w:jc w:val="right"/>
              <w:rPr>
                <w:rFonts w:ascii="Arial" w:eastAsia="Times New Roman" w:hAnsi="Arial" w:cs="Arial"/>
                <w:sz w:val="18"/>
                <w:szCs w:val="18"/>
                <w:lang w:eastAsia="fr-FR"/>
              </w:rPr>
            </w:pPr>
          </w:p>
        </w:tc>
        <w:tc>
          <w:tcPr>
            <w:tcW w:w="1076" w:type="dxa"/>
            <w:tcBorders>
              <w:top w:val="nil"/>
              <w:left w:val="single" w:sz="4" w:space="0" w:color="auto"/>
              <w:bottom w:val="single" w:sz="4" w:space="0" w:color="auto"/>
              <w:right w:val="single" w:sz="4" w:space="0" w:color="auto"/>
            </w:tcBorders>
            <w:shd w:val="clear" w:color="auto" w:fill="auto"/>
            <w:vAlign w:val="center"/>
            <w:hideMark/>
          </w:tcPr>
          <w:p w14:paraId="4DA2F33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27 235  </w:t>
            </w:r>
          </w:p>
        </w:tc>
        <w:tc>
          <w:tcPr>
            <w:tcW w:w="709" w:type="dxa"/>
            <w:tcBorders>
              <w:top w:val="nil"/>
              <w:left w:val="nil"/>
              <w:bottom w:val="single" w:sz="4" w:space="0" w:color="auto"/>
              <w:right w:val="nil"/>
            </w:tcBorders>
            <w:shd w:val="clear" w:color="auto" w:fill="auto"/>
            <w:vAlign w:val="center"/>
            <w:hideMark/>
          </w:tcPr>
          <w:p w14:paraId="7F5A2141"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c>
          <w:tcPr>
            <w:tcW w:w="1134" w:type="dxa"/>
            <w:tcBorders>
              <w:top w:val="nil"/>
              <w:left w:val="single" w:sz="4" w:space="0" w:color="auto"/>
              <w:bottom w:val="single" w:sz="4" w:space="0" w:color="auto"/>
              <w:right w:val="nil"/>
            </w:tcBorders>
            <w:shd w:val="clear" w:color="auto" w:fill="auto"/>
            <w:vAlign w:val="center"/>
            <w:hideMark/>
          </w:tcPr>
          <w:p w14:paraId="3FBAC05C"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xml:space="preserve">7 984  </w:t>
            </w:r>
          </w:p>
        </w:tc>
        <w:tc>
          <w:tcPr>
            <w:tcW w:w="1442" w:type="dxa"/>
            <w:tcBorders>
              <w:top w:val="nil"/>
              <w:left w:val="single" w:sz="4" w:space="0" w:color="auto"/>
              <w:bottom w:val="single" w:sz="4" w:space="0" w:color="auto"/>
              <w:right w:val="double" w:sz="6" w:space="0" w:color="auto"/>
            </w:tcBorders>
            <w:shd w:val="clear" w:color="auto" w:fill="auto"/>
            <w:vAlign w:val="center"/>
            <w:hideMark/>
          </w:tcPr>
          <w:p w14:paraId="7A726C19" w14:textId="77777777" w:rsidR="00596BBE" w:rsidRPr="00596BBE" w:rsidRDefault="00596BBE" w:rsidP="00596BBE">
            <w:pPr>
              <w:spacing w:after="0" w:line="240" w:lineRule="auto"/>
              <w:jc w:val="right"/>
              <w:rPr>
                <w:rFonts w:ascii="Arial" w:eastAsia="Times New Roman" w:hAnsi="Arial" w:cs="Arial"/>
                <w:sz w:val="18"/>
                <w:szCs w:val="18"/>
                <w:lang w:eastAsia="fr-FR"/>
              </w:rPr>
            </w:pPr>
            <w:r w:rsidRPr="00596BBE">
              <w:rPr>
                <w:rFonts w:ascii="Arial" w:eastAsia="Times New Roman" w:hAnsi="Arial" w:cs="Arial"/>
                <w:sz w:val="18"/>
                <w:szCs w:val="18"/>
                <w:lang w:eastAsia="fr-FR"/>
              </w:rPr>
              <w:t> </w:t>
            </w:r>
          </w:p>
        </w:tc>
      </w:tr>
      <w:tr w:rsidR="0021296B" w:rsidRPr="00596BBE" w14:paraId="02450387" w14:textId="77777777" w:rsidTr="006237E1">
        <w:trPr>
          <w:trHeight w:val="630"/>
        </w:trPr>
        <w:tc>
          <w:tcPr>
            <w:tcW w:w="2977"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1F5EC294" w14:textId="77777777" w:rsidR="00596BBE" w:rsidRPr="00596BBE" w:rsidRDefault="00596BBE" w:rsidP="00596BBE">
            <w:pPr>
              <w:spacing w:after="0" w:line="240" w:lineRule="auto"/>
              <w:jc w:val="center"/>
              <w:rPr>
                <w:rFonts w:ascii="Arial" w:eastAsia="Times New Roman" w:hAnsi="Arial" w:cs="Arial"/>
                <w:b/>
                <w:bCs/>
                <w:sz w:val="18"/>
                <w:szCs w:val="18"/>
                <w:lang w:eastAsia="fr-FR"/>
              </w:rPr>
            </w:pPr>
            <w:r w:rsidRPr="00596BBE">
              <w:rPr>
                <w:rFonts w:ascii="Arial" w:eastAsia="Times New Roman" w:hAnsi="Arial" w:cs="Arial"/>
                <w:b/>
                <w:bCs/>
                <w:sz w:val="18"/>
                <w:szCs w:val="18"/>
                <w:lang w:eastAsia="fr-FR"/>
              </w:rPr>
              <w:t xml:space="preserve">T O T A L </w:t>
            </w:r>
          </w:p>
        </w:tc>
        <w:tc>
          <w:tcPr>
            <w:tcW w:w="1053" w:type="dxa"/>
            <w:tcBorders>
              <w:top w:val="single" w:sz="4" w:space="0" w:color="auto"/>
              <w:left w:val="nil"/>
              <w:bottom w:val="double" w:sz="6" w:space="0" w:color="auto"/>
              <w:right w:val="single" w:sz="4" w:space="0" w:color="auto"/>
            </w:tcBorders>
            <w:shd w:val="clear" w:color="auto" w:fill="auto"/>
            <w:vAlign w:val="center"/>
            <w:hideMark/>
          </w:tcPr>
          <w:p w14:paraId="115B7BD7"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761 440  </w:t>
            </w:r>
          </w:p>
        </w:tc>
        <w:tc>
          <w:tcPr>
            <w:tcW w:w="1063" w:type="dxa"/>
            <w:tcBorders>
              <w:top w:val="single" w:sz="4" w:space="0" w:color="auto"/>
              <w:left w:val="nil"/>
              <w:bottom w:val="double" w:sz="6" w:space="0" w:color="auto"/>
              <w:right w:val="single" w:sz="4" w:space="0" w:color="auto"/>
            </w:tcBorders>
            <w:shd w:val="clear" w:color="auto" w:fill="auto"/>
            <w:vAlign w:val="center"/>
            <w:hideMark/>
          </w:tcPr>
          <w:p w14:paraId="7DAA92EF"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761 440  </w:t>
            </w:r>
          </w:p>
        </w:tc>
        <w:tc>
          <w:tcPr>
            <w:tcW w:w="1379" w:type="dxa"/>
            <w:tcBorders>
              <w:top w:val="single" w:sz="4" w:space="0" w:color="auto"/>
              <w:left w:val="nil"/>
              <w:bottom w:val="double" w:sz="6" w:space="0" w:color="auto"/>
              <w:right w:val="single" w:sz="4" w:space="0" w:color="auto"/>
            </w:tcBorders>
            <w:shd w:val="clear" w:color="auto" w:fill="auto"/>
            <w:vAlign w:val="center"/>
            <w:hideMark/>
          </w:tcPr>
          <w:p w14:paraId="13D3E4FF"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541 420  </w:t>
            </w:r>
          </w:p>
        </w:tc>
        <w:tc>
          <w:tcPr>
            <w:tcW w:w="1321" w:type="dxa"/>
            <w:tcBorders>
              <w:top w:val="single" w:sz="4" w:space="0" w:color="auto"/>
              <w:left w:val="nil"/>
              <w:bottom w:val="double" w:sz="6" w:space="0" w:color="auto"/>
              <w:right w:val="single" w:sz="4" w:space="0" w:color="auto"/>
            </w:tcBorders>
            <w:shd w:val="clear" w:color="auto" w:fill="auto"/>
            <w:vAlign w:val="center"/>
            <w:hideMark/>
          </w:tcPr>
          <w:p w14:paraId="4304BC04"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541 420  </w:t>
            </w:r>
          </w:p>
        </w:tc>
        <w:tc>
          <w:tcPr>
            <w:tcW w:w="980" w:type="dxa"/>
            <w:tcBorders>
              <w:top w:val="nil"/>
              <w:left w:val="nil"/>
              <w:bottom w:val="double" w:sz="6" w:space="0" w:color="auto"/>
              <w:right w:val="single" w:sz="4" w:space="0" w:color="auto"/>
            </w:tcBorders>
            <w:shd w:val="clear" w:color="auto" w:fill="auto"/>
            <w:vAlign w:val="center"/>
            <w:hideMark/>
          </w:tcPr>
          <w:p w14:paraId="27ADB3D4"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0  </w:t>
            </w:r>
          </w:p>
        </w:tc>
        <w:tc>
          <w:tcPr>
            <w:tcW w:w="1433" w:type="dxa"/>
            <w:tcBorders>
              <w:top w:val="nil"/>
              <w:left w:val="nil"/>
              <w:bottom w:val="double" w:sz="6" w:space="0" w:color="auto"/>
              <w:right w:val="double" w:sz="6" w:space="0" w:color="auto"/>
            </w:tcBorders>
            <w:shd w:val="clear" w:color="auto" w:fill="auto"/>
            <w:vAlign w:val="center"/>
            <w:hideMark/>
          </w:tcPr>
          <w:p w14:paraId="4DD8A5B4"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220 020  </w:t>
            </w:r>
          </w:p>
        </w:tc>
        <w:tc>
          <w:tcPr>
            <w:tcW w:w="1134" w:type="dxa"/>
            <w:tcBorders>
              <w:top w:val="nil"/>
              <w:left w:val="single" w:sz="4" w:space="0" w:color="auto"/>
              <w:bottom w:val="double" w:sz="6" w:space="0" w:color="auto"/>
              <w:right w:val="single" w:sz="4" w:space="0" w:color="auto"/>
            </w:tcBorders>
            <w:shd w:val="clear" w:color="auto" w:fill="auto"/>
            <w:vAlign w:val="center"/>
            <w:hideMark/>
          </w:tcPr>
          <w:p w14:paraId="0B59D47E"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44 621  </w:t>
            </w:r>
          </w:p>
        </w:tc>
        <w:tc>
          <w:tcPr>
            <w:tcW w:w="709" w:type="dxa"/>
            <w:tcBorders>
              <w:top w:val="single" w:sz="4" w:space="0" w:color="auto"/>
              <w:left w:val="nil"/>
              <w:bottom w:val="double" w:sz="6" w:space="0" w:color="auto"/>
              <w:right w:val="single" w:sz="4" w:space="0" w:color="auto"/>
            </w:tcBorders>
            <w:shd w:val="clear" w:color="auto" w:fill="auto"/>
            <w:vAlign w:val="center"/>
            <w:hideMark/>
          </w:tcPr>
          <w:p w14:paraId="1039A10C"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0  </w:t>
            </w:r>
          </w:p>
        </w:tc>
        <w:tc>
          <w:tcPr>
            <w:tcW w:w="1076" w:type="dxa"/>
            <w:tcBorders>
              <w:top w:val="nil"/>
              <w:left w:val="nil"/>
              <w:bottom w:val="double" w:sz="6" w:space="0" w:color="auto"/>
              <w:right w:val="single" w:sz="4" w:space="0" w:color="auto"/>
            </w:tcBorders>
            <w:shd w:val="clear" w:color="auto" w:fill="auto"/>
            <w:vAlign w:val="center"/>
            <w:hideMark/>
          </w:tcPr>
          <w:p w14:paraId="0DE3F07A"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27 235  </w:t>
            </w:r>
          </w:p>
        </w:tc>
        <w:tc>
          <w:tcPr>
            <w:tcW w:w="709" w:type="dxa"/>
            <w:tcBorders>
              <w:top w:val="nil"/>
              <w:left w:val="nil"/>
              <w:bottom w:val="double" w:sz="6" w:space="0" w:color="auto"/>
              <w:right w:val="nil"/>
            </w:tcBorders>
            <w:shd w:val="clear" w:color="auto" w:fill="auto"/>
            <w:vAlign w:val="center"/>
            <w:hideMark/>
          </w:tcPr>
          <w:p w14:paraId="7C8D24C0"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0  </w:t>
            </w:r>
          </w:p>
        </w:tc>
        <w:tc>
          <w:tcPr>
            <w:tcW w:w="1134" w:type="dxa"/>
            <w:tcBorders>
              <w:top w:val="nil"/>
              <w:left w:val="single" w:sz="4" w:space="0" w:color="auto"/>
              <w:bottom w:val="double" w:sz="6" w:space="0" w:color="auto"/>
              <w:right w:val="nil"/>
            </w:tcBorders>
            <w:shd w:val="clear" w:color="auto" w:fill="auto"/>
            <w:vAlign w:val="center"/>
            <w:hideMark/>
          </w:tcPr>
          <w:p w14:paraId="4DC7CEF0"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81 814  </w:t>
            </w:r>
          </w:p>
        </w:tc>
        <w:tc>
          <w:tcPr>
            <w:tcW w:w="1442" w:type="dxa"/>
            <w:tcBorders>
              <w:top w:val="nil"/>
              <w:left w:val="single" w:sz="4" w:space="0" w:color="auto"/>
              <w:bottom w:val="double" w:sz="6" w:space="0" w:color="auto"/>
              <w:right w:val="double" w:sz="6" w:space="0" w:color="auto"/>
            </w:tcBorders>
            <w:shd w:val="clear" w:color="auto" w:fill="auto"/>
            <w:vAlign w:val="center"/>
            <w:hideMark/>
          </w:tcPr>
          <w:p w14:paraId="055AAA54" w14:textId="77777777" w:rsidR="00596BBE" w:rsidRPr="00596BBE" w:rsidRDefault="00596BBE" w:rsidP="00596BBE">
            <w:pPr>
              <w:spacing w:after="0" w:line="240" w:lineRule="auto"/>
              <w:jc w:val="right"/>
              <w:rPr>
                <w:rFonts w:ascii="Arial" w:eastAsia="Times New Roman" w:hAnsi="Arial" w:cs="Arial"/>
                <w:b/>
                <w:bCs/>
                <w:i/>
                <w:iCs/>
                <w:sz w:val="18"/>
                <w:szCs w:val="18"/>
                <w:lang w:eastAsia="fr-FR"/>
              </w:rPr>
            </w:pPr>
            <w:r w:rsidRPr="00596BBE">
              <w:rPr>
                <w:rFonts w:ascii="Arial" w:eastAsia="Times New Roman" w:hAnsi="Arial" w:cs="Arial"/>
                <w:b/>
                <w:bCs/>
                <w:i/>
                <w:iCs/>
                <w:sz w:val="18"/>
                <w:szCs w:val="18"/>
                <w:lang w:eastAsia="fr-FR"/>
              </w:rPr>
              <w:t xml:space="preserve">387 750  </w:t>
            </w:r>
          </w:p>
        </w:tc>
      </w:tr>
    </w:tbl>
    <w:p w14:paraId="20FD67E2" w14:textId="61A20522" w:rsidR="00F06555" w:rsidRDefault="00A664CB" w:rsidP="00A664CB">
      <w:pPr>
        <w:spacing w:after="0" w:line="240" w:lineRule="auto"/>
        <w:jc w:val="both"/>
        <w:textAlignment w:val="baseline"/>
        <w:rPr>
          <w:rFonts w:ascii="Times New Roman" w:eastAsia="Times New Roman" w:hAnsi="Times New Roman" w:cs="Times New Roman"/>
          <w:sz w:val="20"/>
          <w:szCs w:val="20"/>
          <w:lang w:eastAsia="fr-FR"/>
        </w:rPr>
      </w:pPr>
      <w:r w:rsidRPr="00A664CB">
        <w:rPr>
          <w:rFonts w:ascii="Times New Roman" w:eastAsia="Times New Roman" w:hAnsi="Times New Roman" w:cs="Times New Roman"/>
          <w:sz w:val="20"/>
          <w:szCs w:val="20"/>
          <w:lang w:eastAsia="fr-FR"/>
        </w:rPr>
        <w:t> </w:t>
      </w:r>
      <w:r w:rsidR="00F06555">
        <w:rPr>
          <w:rFonts w:ascii="Times New Roman" w:eastAsia="Times New Roman" w:hAnsi="Times New Roman" w:cs="Times New Roman"/>
          <w:sz w:val="20"/>
          <w:szCs w:val="20"/>
          <w:lang w:eastAsia="fr-FR"/>
        </w:rPr>
        <w:br w:type="page"/>
      </w:r>
    </w:p>
    <w:tbl>
      <w:tblPr>
        <w:tblpPr w:leftFromText="141" w:rightFromText="141" w:vertAnchor="page" w:horzAnchor="page" w:tblpX="961" w:tblpY="646"/>
        <w:tblW w:w="14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
        <w:gridCol w:w="1769"/>
        <w:gridCol w:w="961"/>
        <w:gridCol w:w="902"/>
        <w:gridCol w:w="901"/>
        <w:gridCol w:w="759"/>
        <w:gridCol w:w="901"/>
        <w:gridCol w:w="759"/>
        <w:gridCol w:w="901"/>
        <w:gridCol w:w="759"/>
        <w:gridCol w:w="901"/>
        <w:gridCol w:w="808"/>
        <w:gridCol w:w="901"/>
        <w:gridCol w:w="759"/>
        <w:gridCol w:w="901"/>
        <w:gridCol w:w="759"/>
      </w:tblGrid>
      <w:tr w:rsidR="00A664CB" w:rsidRPr="00A664CB" w14:paraId="37F99E42" w14:textId="77777777" w:rsidTr="009F2576">
        <w:trPr>
          <w:trHeight w:val="360"/>
        </w:trPr>
        <w:tc>
          <w:tcPr>
            <w:tcW w:w="10684" w:type="dxa"/>
            <w:gridSpan w:val="12"/>
            <w:tcBorders>
              <w:top w:val="nil"/>
              <w:left w:val="nil"/>
              <w:bottom w:val="nil"/>
              <w:right w:val="nil"/>
            </w:tcBorders>
            <w:shd w:val="clear" w:color="auto" w:fill="auto"/>
            <w:vAlign w:val="center"/>
            <w:hideMark/>
          </w:tcPr>
          <w:p w14:paraId="7E2081B7" w14:textId="77777777" w:rsid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b/>
                <w:bCs/>
                <w:sz w:val="24"/>
                <w:szCs w:val="24"/>
                <w:u w:val="single"/>
                <w:lang w:eastAsia="fr-FR"/>
              </w:rPr>
              <w:lastRenderedPageBreak/>
              <w:t>D - GRILLE D’ANALYSE FINANCIERE RETROSPECTIVE</w:t>
            </w:r>
            <w:r w:rsidRPr="00A664CB">
              <w:rPr>
                <w:rFonts w:ascii="Times New Roman" w:eastAsia="Times New Roman" w:hAnsi="Times New Roman" w:cs="Times New Roman"/>
                <w:sz w:val="24"/>
                <w:szCs w:val="24"/>
                <w:lang w:eastAsia="fr-FR"/>
              </w:rPr>
              <w:t> </w:t>
            </w:r>
          </w:p>
          <w:p w14:paraId="3CBF26F8" w14:textId="6B357D9B" w:rsidR="00552AED" w:rsidRPr="00552AED" w:rsidRDefault="00552AED" w:rsidP="009F2576">
            <w:pPr>
              <w:spacing w:after="0" w:line="240" w:lineRule="auto"/>
              <w:jc w:val="center"/>
              <w:textAlignment w:val="baseline"/>
              <w:rPr>
                <w:rFonts w:ascii="Times New Roman" w:eastAsia="Times New Roman" w:hAnsi="Times New Roman" w:cs="Times New Roman"/>
                <w:sz w:val="10"/>
                <w:szCs w:val="10"/>
                <w:lang w:eastAsia="fr-FR"/>
              </w:rPr>
            </w:pPr>
          </w:p>
        </w:tc>
        <w:tc>
          <w:tcPr>
            <w:tcW w:w="901" w:type="dxa"/>
            <w:tcBorders>
              <w:top w:val="nil"/>
              <w:left w:val="nil"/>
              <w:bottom w:val="nil"/>
              <w:right w:val="nil"/>
            </w:tcBorders>
            <w:shd w:val="clear" w:color="auto" w:fill="auto"/>
            <w:vAlign w:val="bottom"/>
            <w:hideMark/>
          </w:tcPr>
          <w:p w14:paraId="0C46C63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 </w:t>
            </w:r>
          </w:p>
        </w:tc>
        <w:tc>
          <w:tcPr>
            <w:tcW w:w="759" w:type="dxa"/>
            <w:tcBorders>
              <w:top w:val="nil"/>
              <w:left w:val="nil"/>
              <w:bottom w:val="nil"/>
              <w:right w:val="nil"/>
            </w:tcBorders>
            <w:shd w:val="clear" w:color="auto" w:fill="auto"/>
            <w:vAlign w:val="bottom"/>
            <w:hideMark/>
          </w:tcPr>
          <w:p w14:paraId="123023AD"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 </w:t>
            </w:r>
          </w:p>
        </w:tc>
        <w:tc>
          <w:tcPr>
            <w:tcW w:w="901" w:type="dxa"/>
            <w:tcBorders>
              <w:top w:val="nil"/>
              <w:left w:val="nil"/>
              <w:bottom w:val="nil"/>
              <w:right w:val="nil"/>
            </w:tcBorders>
            <w:shd w:val="clear" w:color="auto" w:fill="auto"/>
            <w:vAlign w:val="bottom"/>
            <w:hideMark/>
          </w:tcPr>
          <w:p w14:paraId="5BD54D9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 </w:t>
            </w:r>
          </w:p>
        </w:tc>
        <w:tc>
          <w:tcPr>
            <w:tcW w:w="759" w:type="dxa"/>
            <w:tcBorders>
              <w:top w:val="nil"/>
              <w:left w:val="nil"/>
              <w:bottom w:val="nil"/>
              <w:right w:val="nil"/>
            </w:tcBorders>
            <w:shd w:val="clear" w:color="auto" w:fill="auto"/>
            <w:vAlign w:val="bottom"/>
            <w:hideMark/>
          </w:tcPr>
          <w:p w14:paraId="210E2DA4"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 </w:t>
            </w:r>
          </w:p>
        </w:tc>
      </w:tr>
      <w:tr w:rsidR="00A664CB" w:rsidRPr="00A664CB" w14:paraId="01E04E0D" w14:textId="77777777" w:rsidTr="009F2576">
        <w:trPr>
          <w:trHeight w:val="540"/>
        </w:trPr>
        <w:tc>
          <w:tcPr>
            <w:tcW w:w="363" w:type="dxa"/>
            <w:tcBorders>
              <w:top w:val="nil"/>
              <w:left w:val="nil"/>
              <w:bottom w:val="nil"/>
              <w:right w:val="nil"/>
            </w:tcBorders>
            <w:shd w:val="clear" w:color="auto" w:fill="auto"/>
            <w:vAlign w:val="bottom"/>
            <w:hideMark/>
          </w:tcPr>
          <w:p w14:paraId="074AE096"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69349"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9D4B9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97AD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2015 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99FFD7"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2016 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F8B95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var. 15/16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C11F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2017 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9B06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var. 16/17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2504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2018 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F090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var. 17/18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A9C8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2019 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39CF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var. 18/19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A8DB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2020 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ABB6B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var. 19/20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C7EE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2021 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ECBB7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var. 20/21 </w:t>
            </w:r>
          </w:p>
        </w:tc>
      </w:tr>
      <w:tr w:rsidR="00A664CB" w:rsidRPr="00A664CB" w14:paraId="445BF6CC" w14:textId="77777777" w:rsidTr="00B61889">
        <w:trPr>
          <w:trHeight w:val="512"/>
        </w:trPr>
        <w:tc>
          <w:tcPr>
            <w:tcW w:w="363" w:type="dxa"/>
            <w:tcBorders>
              <w:top w:val="nil"/>
              <w:left w:val="nil"/>
              <w:bottom w:val="nil"/>
              <w:right w:val="nil"/>
            </w:tcBorders>
            <w:shd w:val="clear" w:color="auto" w:fill="auto"/>
            <w:vAlign w:val="center"/>
            <w:hideMark/>
          </w:tcPr>
          <w:p w14:paraId="151EF45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1 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902FC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Recettes réelles de fonctionnement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5E06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E939A"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5,991,542 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1600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5,934,225 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DA14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-0.96 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18F4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6,103,311 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02E9F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2.85 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D5972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5,775,273 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4432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-5.37 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016EA"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5,865,415 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BE53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1.56 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6A4B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5,837,075 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9B9A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-0.48 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405D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6,561,323 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1128E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12.41 </w:t>
            </w:r>
          </w:p>
        </w:tc>
      </w:tr>
      <w:tr w:rsidR="00A664CB" w:rsidRPr="00A664CB" w14:paraId="2962F6AB" w14:textId="77777777" w:rsidTr="009F2576">
        <w:trPr>
          <w:trHeight w:val="540"/>
        </w:trPr>
        <w:tc>
          <w:tcPr>
            <w:tcW w:w="363" w:type="dxa"/>
            <w:tcBorders>
              <w:top w:val="nil"/>
              <w:left w:val="nil"/>
              <w:bottom w:val="nil"/>
              <w:right w:val="nil"/>
            </w:tcBorders>
            <w:shd w:val="clear" w:color="auto" w:fill="auto"/>
            <w:vAlign w:val="center"/>
            <w:hideMark/>
          </w:tcPr>
          <w:p w14:paraId="1717BCC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2 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16EB8"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Dépenses de fonctionnement (hors dette)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12F3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CDE18"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5,478,048 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1106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5,106,496 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EA5B7"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-6.78 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8522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5,149,583 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4282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0.84 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59B1D"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5,289,210 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C88DD"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2.71 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B849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5,409,507 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B5E5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2.27 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E16C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5,315,374 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BAEF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-1.74 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845D8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5,603,979 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4BA1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5.43 </w:t>
            </w:r>
          </w:p>
        </w:tc>
      </w:tr>
      <w:tr w:rsidR="00A664CB" w:rsidRPr="00A664CB" w14:paraId="5AAC22EA" w14:textId="77777777" w:rsidTr="009F2576">
        <w:trPr>
          <w:trHeight w:val="540"/>
        </w:trPr>
        <w:tc>
          <w:tcPr>
            <w:tcW w:w="363" w:type="dxa"/>
            <w:tcBorders>
              <w:top w:val="nil"/>
              <w:left w:val="nil"/>
              <w:bottom w:val="nil"/>
              <w:right w:val="nil"/>
            </w:tcBorders>
            <w:shd w:val="clear" w:color="auto" w:fill="auto"/>
            <w:vAlign w:val="center"/>
            <w:hideMark/>
          </w:tcPr>
          <w:p w14:paraId="549DC57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3 </w:t>
            </w: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ACC9FC"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b/>
                <w:bCs/>
                <w:sz w:val="18"/>
                <w:szCs w:val="18"/>
                <w:lang w:eastAsia="fr-FR"/>
              </w:rPr>
              <w:t>Capacité courante de financement</w:t>
            </w:r>
            <w:r w:rsidRPr="00A664CB">
              <w:rPr>
                <w:rFonts w:ascii="Times New Roman" w:eastAsia="Times New Roman" w:hAnsi="Times New Roman" w:cs="Times New Roman"/>
                <w:sz w:val="18"/>
                <w:szCs w:val="18"/>
                <w:lang w:eastAsia="fr-FR"/>
              </w:rPr>
              <w:t> </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CD9007"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 - (2) </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1B415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513,494 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A5CC6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827,729 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EFDDC"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61.20 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7D991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953,729 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7F69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15.22 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6B851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486,063 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D06B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-49.04 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585C8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455,907 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24EA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-6.20 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F1466C"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521,702 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7759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14.43 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D6682A"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957,344 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6CBF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83.50 </w:t>
            </w:r>
          </w:p>
        </w:tc>
      </w:tr>
      <w:tr w:rsidR="00A664CB" w:rsidRPr="00A664CB" w14:paraId="1CD0A56A" w14:textId="77777777" w:rsidTr="00B61889">
        <w:trPr>
          <w:trHeight w:val="338"/>
        </w:trPr>
        <w:tc>
          <w:tcPr>
            <w:tcW w:w="363" w:type="dxa"/>
            <w:tcBorders>
              <w:top w:val="nil"/>
              <w:left w:val="nil"/>
              <w:bottom w:val="nil"/>
              <w:right w:val="nil"/>
            </w:tcBorders>
            <w:shd w:val="clear" w:color="auto" w:fill="auto"/>
            <w:vAlign w:val="center"/>
            <w:hideMark/>
          </w:tcPr>
          <w:p w14:paraId="18C456D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4 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3EB7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Intérêts de la dette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D1603"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24C8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53,581 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DBB6A"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48,028 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BC77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-10.36 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F368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49,530 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7AE7B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3.13 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19986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51,722 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77CC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4.43 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BD43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48,733 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87F7C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-5.78 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8511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37,236 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B14F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-23.59 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FA05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37,517 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645C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0.75 </w:t>
            </w:r>
          </w:p>
        </w:tc>
      </w:tr>
      <w:tr w:rsidR="00A664CB" w:rsidRPr="00A664CB" w14:paraId="2A6ADE39" w14:textId="77777777" w:rsidTr="009F2576">
        <w:trPr>
          <w:trHeight w:val="435"/>
        </w:trPr>
        <w:tc>
          <w:tcPr>
            <w:tcW w:w="363" w:type="dxa"/>
            <w:tcBorders>
              <w:top w:val="nil"/>
              <w:left w:val="nil"/>
              <w:bottom w:val="nil"/>
              <w:right w:val="nil"/>
            </w:tcBorders>
            <w:shd w:val="clear" w:color="auto" w:fill="auto"/>
            <w:vAlign w:val="center"/>
            <w:hideMark/>
          </w:tcPr>
          <w:p w14:paraId="0B66821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5 </w:t>
            </w: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9A6B9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b/>
                <w:bCs/>
                <w:sz w:val="18"/>
                <w:szCs w:val="18"/>
                <w:lang w:eastAsia="fr-FR"/>
              </w:rPr>
              <w:t>Epargne brute</w:t>
            </w:r>
            <w:r w:rsidRPr="00A664CB">
              <w:rPr>
                <w:rFonts w:ascii="Times New Roman" w:eastAsia="Times New Roman" w:hAnsi="Times New Roman" w:cs="Times New Roman"/>
                <w:sz w:val="18"/>
                <w:szCs w:val="18"/>
                <w:lang w:eastAsia="fr-FR"/>
              </w:rPr>
              <w:t> </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1FB1D8"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 -(4) </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F66157"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459,913 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01377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779,702 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8FF6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69.53 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2A2CE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904,199 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08FBF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15.97 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B659F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434,341 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5430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-51.96 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091A2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407,174 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DA70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-6.25 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3EB03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484,465 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FABF37"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18.98 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86724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919,827 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AEAB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89.86 </w:t>
            </w:r>
          </w:p>
        </w:tc>
      </w:tr>
      <w:tr w:rsidR="00A664CB" w:rsidRPr="00A664CB" w14:paraId="1B5FCD5C" w14:textId="77777777" w:rsidTr="00B61889">
        <w:trPr>
          <w:trHeight w:val="422"/>
        </w:trPr>
        <w:tc>
          <w:tcPr>
            <w:tcW w:w="363" w:type="dxa"/>
            <w:tcBorders>
              <w:top w:val="nil"/>
              <w:left w:val="nil"/>
              <w:bottom w:val="nil"/>
              <w:right w:val="nil"/>
            </w:tcBorders>
            <w:shd w:val="clear" w:color="auto" w:fill="auto"/>
            <w:vAlign w:val="center"/>
            <w:hideMark/>
          </w:tcPr>
          <w:p w14:paraId="60DBFA9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6 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92A13"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Remboursement du capital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01616"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C152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451,999 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40D6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453,197 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2DD8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0.26 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9EF1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478,054 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63E2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5.48 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ABD6D"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531,648 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1CA0D"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11.21 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12B3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759,630 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2C1C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42.88 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1CEDC"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487,363 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98B4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-35.84 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166A8"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428,820 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C0D8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-12.01 </w:t>
            </w:r>
          </w:p>
        </w:tc>
      </w:tr>
      <w:tr w:rsidR="00A664CB" w:rsidRPr="00A664CB" w14:paraId="4E8E75ED" w14:textId="77777777" w:rsidTr="009F2576">
        <w:trPr>
          <w:trHeight w:val="418"/>
        </w:trPr>
        <w:tc>
          <w:tcPr>
            <w:tcW w:w="363" w:type="dxa"/>
            <w:tcBorders>
              <w:top w:val="nil"/>
              <w:left w:val="nil"/>
              <w:bottom w:val="nil"/>
              <w:right w:val="nil"/>
            </w:tcBorders>
            <w:shd w:val="clear" w:color="auto" w:fill="auto"/>
            <w:vAlign w:val="center"/>
            <w:hideMark/>
          </w:tcPr>
          <w:p w14:paraId="455609A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7 </w:t>
            </w: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BE2816"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b/>
                <w:bCs/>
                <w:sz w:val="18"/>
                <w:szCs w:val="18"/>
                <w:lang w:eastAsia="fr-FR"/>
              </w:rPr>
              <w:t>Epargne disponible</w:t>
            </w:r>
            <w:r w:rsidRPr="00A664CB">
              <w:rPr>
                <w:rFonts w:ascii="Times New Roman" w:eastAsia="Times New Roman" w:hAnsi="Times New Roman" w:cs="Times New Roman"/>
                <w:sz w:val="18"/>
                <w:szCs w:val="18"/>
                <w:lang w:eastAsia="fr-FR"/>
              </w:rPr>
              <w:t> </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149F98"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 - (6) </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3B6EA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7,914 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0FB2E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326,505 </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4E823C"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E7147C"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426,145 </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09A6F9"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5774B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-97,307 </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24D37D"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D241C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-352,456 </w:t>
            </w:r>
          </w:p>
        </w:tc>
        <w:tc>
          <w:tcPr>
            <w:tcW w:w="8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32EB59"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7BB708"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-2,898 </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2997DA"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B3804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491,007 </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4C135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46392F64" w14:textId="77777777" w:rsidTr="009F2576">
        <w:trPr>
          <w:trHeight w:val="540"/>
        </w:trPr>
        <w:tc>
          <w:tcPr>
            <w:tcW w:w="363" w:type="dxa"/>
            <w:tcBorders>
              <w:top w:val="nil"/>
              <w:left w:val="nil"/>
              <w:bottom w:val="nil"/>
              <w:right w:val="nil"/>
            </w:tcBorders>
            <w:shd w:val="clear" w:color="auto" w:fill="auto"/>
            <w:vAlign w:val="center"/>
            <w:hideMark/>
          </w:tcPr>
          <w:p w14:paraId="4A4EDAF7"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8 </w:t>
            </w:r>
          </w:p>
        </w:tc>
        <w:tc>
          <w:tcPr>
            <w:tcW w:w="1769" w:type="dxa"/>
            <w:tcBorders>
              <w:top w:val="single" w:sz="6" w:space="0" w:color="auto"/>
              <w:left w:val="single" w:sz="6" w:space="0" w:color="auto"/>
              <w:bottom w:val="nil"/>
              <w:right w:val="nil"/>
            </w:tcBorders>
            <w:shd w:val="clear" w:color="auto" w:fill="auto"/>
            <w:vAlign w:val="center"/>
            <w:hideMark/>
          </w:tcPr>
          <w:p w14:paraId="7CA380E3" w14:textId="77777777" w:rsidR="004860AC" w:rsidRDefault="00A664CB" w:rsidP="009F2576">
            <w:pPr>
              <w:spacing w:after="0" w:line="240" w:lineRule="auto"/>
              <w:textAlignment w:val="baseline"/>
              <w:rPr>
                <w:rFonts w:ascii="Times New Roman" w:eastAsia="Times New Roman" w:hAnsi="Times New Roman" w:cs="Times New Roman"/>
                <w:sz w:val="18"/>
                <w:szCs w:val="18"/>
                <w:lang w:eastAsia="fr-FR"/>
              </w:rPr>
            </w:pPr>
            <w:r w:rsidRPr="00A664CB">
              <w:rPr>
                <w:rFonts w:ascii="Times New Roman" w:eastAsia="Times New Roman" w:hAnsi="Times New Roman" w:cs="Times New Roman"/>
                <w:sz w:val="18"/>
                <w:szCs w:val="18"/>
                <w:lang w:eastAsia="fr-FR"/>
              </w:rPr>
              <w:t>Recettes d’investissement   </w:t>
            </w:r>
          </w:p>
          <w:p w14:paraId="4E3315B7" w14:textId="67C145E6"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xml:space="preserve"> (</w:t>
            </w:r>
            <w:proofErr w:type="gramStart"/>
            <w:r w:rsidRPr="00A664CB">
              <w:rPr>
                <w:rFonts w:ascii="Times New Roman" w:eastAsia="Times New Roman" w:hAnsi="Times New Roman" w:cs="Times New Roman"/>
                <w:sz w:val="18"/>
                <w:szCs w:val="18"/>
                <w:lang w:eastAsia="fr-FR"/>
              </w:rPr>
              <w:t>hors</w:t>
            </w:r>
            <w:proofErr w:type="gramEnd"/>
            <w:r w:rsidRPr="00A664CB">
              <w:rPr>
                <w:rFonts w:ascii="Times New Roman" w:eastAsia="Times New Roman" w:hAnsi="Times New Roman" w:cs="Times New Roman"/>
                <w:sz w:val="18"/>
                <w:szCs w:val="18"/>
                <w:lang w:eastAsia="fr-FR"/>
              </w:rPr>
              <w:t xml:space="preserve"> emprunts) </w:t>
            </w:r>
          </w:p>
        </w:tc>
        <w:tc>
          <w:tcPr>
            <w:tcW w:w="961" w:type="dxa"/>
            <w:tcBorders>
              <w:top w:val="single" w:sz="6" w:space="0" w:color="auto"/>
              <w:left w:val="nil"/>
              <w:bottom w:val="nil"/>
              <w:right w:val="single" w:sz="6" w:space="0" w:color="auto"/>
            </w:tcBorders>
            <w:shd w:val="clear" w:color="auto" w:fill="auto"/>
            <w:vAlign w:val="center"/>
            <w:hideMark/>
          </w:tcPr>
          <w:p w14:paraId="18D4DB1C"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nil"/>
              <w:right w:val="single" w:sz="6" w:space="0" w:color="auto"/>
            </w:tcBorders>
            <w:shd w:val="clear" w:color="auto" w:fill="auto"/>
            <w:vAlign w:val="center"/>
            <w:hideMark/>
          </w:tcPr>
          <w:p w14:paraId="38E67B8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744,339 </w:t>
            </w:r>
          </w:p>
        </w:tc>
        <w:tc>
          <w:tcPr>
            <w:tcW w:w="901" w:type="dxa"/>
            <w:tcBorders>
              <w:top w:val="single" w:sz="6" w:space="0" w:color="auto"/>
              <w:left w:val="single" w:sz="6" w:space="0" w:color="auto"/>
              <w:bottom w:val="nil"/>
              <w:right w:val="single" w:sz="6" w:space="0" w:color="auto"/>
            </w:tcBorders>
            <w:shd w:val="clear" w:color="auto" w:fill="auto"/>
            <w:vAlign w:val="center"/>
            <w:hideMark/>
          </w:tcPr>
          <w:p w14:paraId="7D1E4A1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782,848 </w:t>
            </w:r>
          </w:p>
        </w:tc>
        <w:tc>
          <w:tcPr>
            <w:tcW w:w="759" w:type="dxa"/>
            <w:tcBorders>
              <w:top w:val="single" w:sz="6" w:space="0" w:color="auto"/>
              <w:left w:val="single" w:sz="6" w:space="0" w:color="auto"/>
              <w:bottom w:val="nil"/>
              <w:right w:val="single" w:sz="6" w:space="0" w:color="auto"/>
            </w:tcBorders>
            <w:shd w:val="clear" w:color="auto" w:fill="auto"/>
            <w:vAlign w:val="bottom"/>
            <w:hideMark/>
          </w:tcPr>
          <w:p w14:paraId="0E0CBF2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nil"/>
              <w:right w:val="single" w:sz="6" w:space="0" w:color="auto"/>
            </w:tcBorders>
            <w:shd w:val="clear" w:color="auto" w:fill="auto"/>
            <w:vAlign w:val="center"/>
            <w:hideMark/>
          </w:tcPr>
          <w:p w14:paraId="1A0E059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370,295 </w:t>
            </w:r>
          </w:p>
        </w:tc>
        <w:tc>
          <w:tcPr>
            <w:tcW w:w="759" w:type="dxa"/>
            <w:tcBorders>
              <w:top w:val="single" w:sz="6" w:space="0" w:color="auto"/>
              <w:left w:val="single" w:sz="6" w:space="0" w:color="auto"/>
              <w:bottom w:val="nil"/>
              <w:right w:val="single" w:sz="6" w:space="0" w:color="auto"/>
            </w:tcBorders>
            <w:shd w:val="clear" w:color="auto" w:fill="auto"/>
            <w:vAlign w:val="bottom"/>
            <w:hideMark/>
          </w:tcPr>
          <w:p w14:paraId="26F89A0B"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nil"/>
              <w:right w:val="single" w:sz="6" w:space="0" w:color="auto"/>
            </w:tcBorders>
            <w:shd w:val="clear" w:color="auto" w:fill="auto"/>
            <w:vAlign w:val="center"/>
            <w:hideMark/>
          </w:tcPr>
          <w:p w14:paraId="2A3A4FF8"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3,027,555 </w:t>
            </w:r>
          </w:p>
        </w:tc>
        <w:tc>
          <w:tcPr>
            <w:tcW w:w="759" w:type="dxa"/>
            <w:tcBorders>
              <w:top w:val="single" w:sz="6" w:space="0" w:color="auto"/>
              <w:left w:val="single" w:sz="6" w:space="0" w:color="auto"/>
              <w:bottom w:val="nil"/>
              <w:right w:val="single" w:sz="6" w:space="0" w:color="auto"/>
            </w:tcBorders>
            <w:shd w:val="clear" w:color="auto" w:fill="auto"/>
            <w:vAlign w:val="bottom"/>
            <w:hideMark/>
          </w:tcPr>
          <w:p w14:paraId="1A1AAAD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nil"/>
              <w:right w:val="single" w:sz="6" w:space="0" w:color="auto"/>
            </w:tcBorders>
            <w:shd w:val="clear" w:color="auto" w:fill="auto"/>
            <w:vAlign w:val="center"/>
            <w:hideMark/>
          </w:tcPr>
          <w:p w14:paraId="0C19F55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725,294 </w:t>
            </w:r>
          </w:p>
        </w:tc>
        <w:tc>
          <w:tcPr>
            <w:tcW w:w="808" w:type="dxa"/>
            <w:tcBorders>
              <w:top w:val="single" w:sz="6" w:space="0" w:color="auto"/>
              <w:left w:val="single" w:sz="6" w:space="0" w:color="auto"/>
              <w:bottom w:val="nil"/>
              <w:right w:val="single" w:sz="6" w:space="0" w:color="auto"/>
            </w:tcBorders>
            <w:shd w:val="clear" w:color="auto" w:fill="auto"/>
            <w:vAlign w:val="bottom"/>
            <w:hideMark/>
          </w:tcPr>
          <w:p w14:paraId="5AE50921"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nil"/>
              <w:right w:val="single" w:sz="6" w:space="0" w:color="auto"/>
            </w:tcBorders>
            <w:shd w:val="clear" w:color="auto" w:fill="auto"/>
            <w:vAlign w:val="center"/>
            <w:hideMark/>
          </w:tcPr>
          <w:p w14:paraId="1F9C15A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2,063,401 </w:t>
            </w:r>
          </w:p>
        </w:tc>
        <w:tc>
          <w:tcPr>
            <w:tcW w:w="759" w:type="dxa"/>
            <w:tcBorders>
              <w:top w:val="single" w:sz="6" w:space="0" w:color="auto"/>
              <w:left w:val="single" w:sz="6" w:space="0" w:color="auto"/>
              <w:bottom w:val="nil"/>
              <w:right w:val="single" w:sz="6" w:space="0" w:color="auto"/>
            </w:tcBorders>
            <w:shd w:val="clear" w:color="auto" w:fill="auto"/>
            <w:vAlign w:val="bottom"/>
            <w:hideMark/>
          </w:tcPr>
          <w:p w14:paraId="41F65E69"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nil"/>
              <w:right w:val="single" w:sz="6" w:space="0" w:color="auto"/>
            </w:tcBorders>
            <w:shd w:val="clear" w:color="auto" w:fill="auto"/>
            <w:vAlign w:val="center"/>
            <w:hideMark/>
          </w:tcPr>
          <w:p w14:paraId="2390C05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1,205,785 </w:t>
            </w:r>
          </w:p>
        </w:tc>
        <w:tc>
          <w:tcPr>
            <w:tcW w:w="759" w:type="dxa"/>
            <w:tcBorders>
              <w:top w:val="single" w:sz="6" w:space="0" w:color="auto"/>
              <w:left w:val="single" w:sz="6" w:space="0" w:color="auto"/>
              <w:bottom w:val="nil"/>
              <w:right w:val="single" w:sz="6" w:space="0" w:color="auto"/>
            </w:tcBorders>
            <w:shd w:val="clear" w:color="auto" w:fill="auto"/>
            <w:vAlign w:val="bottom"/>
            <w:hideMark/>
          </w:tcPr>
          <w:p w14:paraId="032F3CB9"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74792F52" w14:textId="77777777" w:rsidTr="009F2576">
        <w:trPr>
          <w:trHeight w:val="540"/>
        </w:trPr>
        <w:tc>
          <w:tcPr>
            <w:tcW w:w="363" w:type="dxa"/>
            <w:tcBorders>
              <w:top w:val="nil"/>
              <w:left w:val="nil"/>
              <w:bottom w:val="nil"/>
              <w:right w:val="nil"/>
            </w:tcBorders>
            <w:shd w:val="clear" w:color="auto" w:fill="auto"/>
            <w:vAlign w:val="center"/>
            <w:hideMark/>
          </w:tcPr>
          <w:p w14:paraId="1ADBF34A"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 </w:t>
            </w:r>
          </w:p>
        </w:tc>
        <w:tc>
          <w:tcPr>
            <w:tcW w:w="2730" w:type="dxa"/>
            <w:gridSpan w:val="2"/>
            <w:tcBorders>
              <w:top w:val="nil"/>
              <w:left w:val="single" w:sz="6" w:space="0" w:color="auto"/>
              <w:bottom w:val="nil"/>
              <w:right w:val="single" w:sz="6" w:space="0" w:color="auto"/>
            </w:tcBorders>
            <w:shd w:val="clear" w:color="auto" w:fill="auto"/>
            <w:vAlign w:val="center"/>
            <w:hideMark/>
          </w:tcPr>
          <w:p w14:paraId="3B7E4156" w14:textId="77777777" w:rsidR="000E161C" w:rsidRDefault="00A664CB" w:rsidP="009F2576">
            <w:pPr>
              <w:spacing w:after="0" w:line="240" w:lineRule="auto"/>
              <w:jc w:val="right"/>
              <w:textAlignment w:val="baseline"/>
              <w:rPr>
                <w:rFonts w:ascii="Times New Roman" w:eastAsia="Times New Roman" w:hAnsi="Times New Roman" w:cs="Times New Roman"/>
                <w:sz w:val="18"/>
                <w:szCs w:val="18"/>
                <w:lang w:eastAsia="fr-FR"/>
              </w:rPr>
            </w:pPr>
            <w:proofErr w:type="gramStart"/>
            <w:r w:rsidRPr="00A664CB">
              <w:rPr>
                <w:rFonts w:ascii="Times New Roman" w:eastAsia="Times New Roman" w:hAnsi="Times New Roman" w:cs="Times New Roman"/>
                <w:sz w:val="18"/>
                <w:szCs w:val="18"/>
                <w:lang w:eastAsia="fr-FR"/>
              </w:rPr>
              <w:t>dont</w:t>
            </w:r>
            <w:proofErr w:type="gramEnd"/>
            <w:r w:rsidRPr="00A664CB">
              <w:rPr>
                <w:rFonts w:ascii="Times New Roman" w:eastAsia="Times New Roman" w:hAnsi="Times New Roman" w:cs="Times New Roman"/>
                <w:sz w:val="18"/>
                <w:szCs w:val="18"/>
                <w:lang w:eastAsia="fr-FR"/>
              </w:rPr>
              <w:t>                        </w:t>
            </w:r>
          </w:p>
          <w:p w14:paraId="03110DD7" w14:textId="59C025FD" w:rsidR="00A664CB" w:rsidRPr="00A664CB" w:rsidRDefault="00A664CB" w:rsidP="009F2576">
            <w:pPr>
              <w:spacing w:after="0" w:line="240" w:lineRule="auto"/>
              <w:jc w:val="right"/>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Affectation du résultat n-1  </w:t>
            </w:r>
            <w:proofErr w:type="gramStart"/>
            <w:r w:rsidRPr="00A664CB">
              <w:rPr>
                <w:rFonts w:ascii="Times New Roman" w:eastAsia="Times New Roman" w:hAnsi="Times New Roman" w:cs="Times New Roman"/>
                <w:sz w:val="18"/>
                <w:szCs w:val="18"/>
                <w:lang w:eastAsia="fr-FR"/>
              </w:rPr>
              <w:t>  .</w:t>
            </w:r>
            <w:proofErr w:type="gramEnd"/>
            <w:r w:rsidRPr="00A664CB">
              <w:rPr>
                <w:rFonts w:ascii="Times New Roman" w:eastAsia="Times New Roman" w:hAnsi="Times New Roman" w:cs="Times New Roman"/>
                <w:sz w:val="18"/>
                <w:szCs w:val="18"/>
                <w:lang w:eastAsia="fr-FR"/>
              </w:rPr>
              <w:t>    </w:t>
            </w:r>
          </w:p>
        </w:tc>
        <w:tc>
          <w:tcPr>
            <w:tcW w:w="902" w:type="dxa"/>
            <w:tcBorders>
              <w:top w:val="nil"/>
              <w:left w:val="single" w:sz="6" w:space="0" w:color="auto"/>
              <w:bottom w:val="nil"/>
              <w:right w:val="single" w:sz="6" w:space="0" w:color="auto"/>
            </w:tcBorders>
            <w:shd w:val="clear" w:color="auto" w:fill="auto"/>
            <w:vAlign w:val="center"/>
            <w:hideMark/>
          </w:tcPr>
          <w:p w14:paraId="404CAE2C"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42,492 </w:t>
            </w:r>
          </w:p>
        </w:tc>
        <w:tc>
          <w:tcPr>
            <w:tcW w:w="901" w:type="dxa"/>
            <w:tcBorders>
              <w:top w:val="nil"/>
              <w:left w:val="single" w:sz="6" w:space="0" w:color="auto"/>
              <w:bottom w:val="nil"/>
              <w:right w:val="single" w:sz="6" w:space="0" w:color="auto"/>
            </w:tcBorders>
            <w:shd w:val="clear" w:color="auto" w:fill="auto"/>
            <w:vAlign w:val="center"/>
            <w:hideMark/>
          </w:tcPr>
          <w:p w14:paraId="58C2A94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0 </w:t>
            </w:r>
          </w:p>
        </w:tc>
        <w:tc>
          <w:tcPr>
            <w:tcW w:w="759" w:type="dxa"/>
            <w:tcBorders>
              <w:top w:val="nil"/>
              <w:left w:val="single" w:sz="6" w:space="0" w:color="auto"/>
              <w:bottom w:val="nil"/>
              <w:right w:val="single" w:sz="6" w:space="0" w:color="auto"/>
            </w:tcBorders>
            <w:shd w:val="clear" w:color="auto" w:fill="auto"/>
            <w:vAlign w:val="bottom"/>
            <w:hideMark/>
          </w:tcPr>
          <w:p w14:paraId="3EE3CFD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nil"/>
              <w:left w:val="single" w:sz="6" w:space="0" w:color="auto"/>
              <w:bottom w:val="nil"/>
              <w:right w:val="single" w:sz="6" w:space="0" w:color="auto"/>
            </w:tcBorders>
            <w:shd w:val="clear" w:color="auto" w:fill="auto"/>
            <w:vAlign w:val="center"/>
            <w:hideMark/>
          </w:tcPr>
          <w:p w14:paraId="44AA6CC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0 </w:t>
            </w:r>
          </w:p>
        </w:tc>
        <w:tc>
          <w:tcPr>
            <w:tcW w:w="759" w:type="dxa"/>
            <w:tcBorders>
              <w:top w:val="nil"/>
              <w:left w:val="single" w:sz="6" w:space="0" w:color="auto"/>
              <w:bottom w:val="nil"/>
              <w:right w:val="single" w:sz="6" w:space="0" w:color="auto"/>
            </w:tcBorders>
            <w:shd w:val="clear" w:color="auto" w:fill="auto"/>
            <w:vAlign w:val="bottom"/>
            <w:hideMark/>
          </w:tcPr>
          <w:p w14:paraId="591B4B02"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nil"/>
              <w:left w:val="single" w:sz="6" w:space="0" w:color="auto"/>
              <w:bottom w:val="nil"/>
              <w:right w:val="single" w:sz="6" w:space="0" w:color="auto"/>
            </w:tcBorders>
            <w:shd w:val="clear" w:color="auto" w:fill="auto"/>
            <w:vAlign w:val="center"/>
            <w:hideMark/>
          </w:tcPr>
          <w:p w14:paraId="0719613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1,806,195 </w:t>
            </w:r>
          </w:p>
        </w:tc>
        <w:tc>
          <w:tcPr>
            <w:tcW w:w="759" w:type="dxa"/>
            <w:tcBorders>
              <w:top w:val="nil"/>
              <w:left w:val="single" w:sz="6" w:space="0" w:color="auto"/>
              <w:bottom w:val="nil"/>
              <w:right w:val="single" w:sz="6" w:space="0" w:color="auto"/>
            </w:tcBorders>
            <w:shd w:val="clear" w:color="auto" w:fill="auto"/>
            <w:vAlign w:val="bottom"/>
            <w:hideMark/>
          </w:tcPr>
          <w:p w14:paraId="73B384D8"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nil"/>
              <w:left w:val="single" w:sz="6" w:space="0" w:color="auto"/>
              <w:bottom w:val="nil"/>
              <w:right w:val="single" w:sz="6" w:space="0" w:color="auto"/>
            </w:tcBorders>
            <w:shd w:val="clear" w:color="auto" w:fill="auto"/>
            <w:vAlign w:val="center"/>
            <w:hideMark/>
          </w:tcPr>
          <w:p w14:paraId="48FC5B1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0 </w:t>
            </w:r>
          </w:p>
        </w:tc>
        <w:tc>
          <w:tcPr>
            <w:tcW w:w="808" w:type="dxa"/>
            <w:tcBorders>
              <w:top w:val="nil"/>
              <w:left w:val="single" w:sz="6" w:space="0" w:color="auto"/>
              <w:bottom w:val="nil"/>
              <w:right w:val="single" w:sz="6" w:space="0" w:color="auto"/>
            </w:tcBorders>
            <w:shd w:val="clear" w:color="auto" w:fill="auto"/>
            <w:vAlign w:val="bottom"/>
            <w:hideMark/>
          </w:tcPr>
          <w:p w14:paraId="143E53C0"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nil"/>
              <w:left w:val="single" w:sz="6" w:space="0" w:color="auto"/>
              <w:bottom w:val="nil"/>
              <w:right w:val="single" w:sz="6" w:space="0" w:color="auto"/>
            </w:tcBorders>
            <w:shd w:val="clear" w:color="auto" w:fill="auto"/>
            <w:vAlign w:val="center"/>
            <w:hideMark/>
          </w:tcPr>
          <w:p w14:paraId="361FA58C"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0 </w:t>
            </w:r>
          </w:p>
        </w:tc>
        <w:tc>
          <w:tcPr>
            <w:tcW w:w="759" w:type="dxa"/>
            <w:tcBorders>
              <w:top w:val="nil"/>
              <w:left w:val="single" w:sz="6" w:space="0" w:color="auto"/>
              <w:bottom w:val="nil"/>
              <w:right w:val="single" w:sz="6" w:space="0" w:color="auto"/>
            </w:tcBorders>
            <w:shd w:val="clear" w:color="auto" w:fill="auto"/>
            <w:vAlign w:val="bottom"/>
            <w:hideMark/>
          </w:tcPr>
          <w:p w14:paraId="771EB98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nil"/>
              <w:left w:val="single" w:sz="6" w:space="0" w:color="auto"/>
              <w:bottom w:val="nil"/>
              <w:right w:val="single" w:sz="6" w:space="0" w:color="auto"/>
            </w:tcBorders>
            <w:shd w:val="clear" w:color="auto" w:fill="auto"/>
            <w:vAlign w:val="center"/>
            <w:hideMark/>
          </w:tcPr>
          <w:p w14:paraId="70C18AA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569,203 </w:t>
            </w:r>
          </w:p>
        </w:tc>
        <w:tc>
          <w:tcPr>
            <w:tcW w:w="759" w:type="dxa"/>
            <w:tcBorders>
              <w:top w:val="nil"/>
              <w:left w:val="single" w:sz="6" w:space="0" w:color="auto"/>
              <w:bottom w:val="nil"/>
              <w:right w:val="single" w:sz="6" w:space="0" w:color="auto"/>
            </w:tcBorders>
            <w:shd w:val="clear" w:color="auto" w:fill="auto"/>
            <w:vAlign w:val="bottom"/>
            <w:hideMark/>
          </w:tcPr>
          <w:p w14:paraId="4BF0EB21"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1DF0A935" w14:textId="77777777" w:rsidTr="009F2576">
        <w:trPr>
          <w:trHeight w:val="540"/>
        </w:trPr>
        <w:tc>
          <w:tcPr>
            <w:tcW w:w="363" w:type="dxa"/>
            <w:tcBorders>
              <w:top w:val="nil"/>
              <w:left w:val="nil"/>
              <w:bottom w:val="nil"/>
              <w:right w:val="nil"/>
            </w:tcBorders>
            <w:shd w:val="clear" w:color="auto" w:fill="auto"/>
            <w:vAlign w:val="center"/>
            <w:hideMark/>
          </w:tcPr>
          <w:p w14:paraId="681950ED"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9 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282EB"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Dépenses d’équipement brut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53DA6"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ADFB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502,179 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A49A1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925,377 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B72EF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129F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1,856,030 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04EFE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5649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1,423,290 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9FBFC2"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C27F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1,742,853 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E68BF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95836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1,006,654 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DDD1E2"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9785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466,285 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19C03C"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2AC17DF5" w14:textId="77777777" w:rsidTr="009F2576">
        <w:trPr>
          <w:trHeight w:val="540"/>
        </w:trPr>
        <w:tc>
          <w:tcPr>
            <w:tcW w:w="363" w:type="dxa"/>
            <w:tcBorders>
              <w:top w:val="nil"/>
              <w:left w:val="nil"/>
              <w:bottom w:val="nil"/>
              <w:right w:val="nil"/>
            </w:tcBorders>
            <w:shd w:val="clear" w:color="auto" w:fill="auto"/>
            <w:vAlign w:val="center"/>
            <w:hideMark/>
          </w:tcPr>
          <w:p w14:paraId="34982B8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11 </w:t>
            </w: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CA824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b/>
                <w:bCs/>
                <w:sz w:val="18"/>
                <w:szCs w:val="18"/>
                <w:lang w:eastAsia="fr-FR"/>
              </w:rPr>
              <w:t>Besoin de financement</w:t>
            </w:r>
            <w:r w:rsidRPr="00A664CB">
              <w:rPr>
                <w:rFonts w:ascii="Times New Roman" w:eastAsia="Times New Roman" w:hAnsi="Times New Roman" w:cs="Times New Roman"/>
                <w:sz w:val="18"/>
                <w:szCs w:val="18"/>
                <w:lang w:eastAsia="fr-FR"/>
              </w:rPr>
              <w:t> </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F4CC6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w:t>
            </w:r>
            <w:proofErr w:type="gramStart"/>
            <w:r w:rsidRPr="00A664CB">
              <w:rPr>
                <w:rFonts w:ascii="Times New Roman" w:eastAsia="Times New Roman" w:hAnsi="Times New Roman" w:cs="Times New Roman"/>
                <w:sz w:val="18"/>
                <w:szCs w:val="18"/>
                <w:lang w:eastAsia="fr-FR"/>
              </w:rPr>
              <w:t>9)-</w:t>
            </w:r>
            <w:proofErr w:type="gramEnd"/>
            <w:r w:rsidRPr="00A664CB">
              <w:rPr>
                <w:rFonts w:ascii="Times New Roman" w:eastAsia="Times New Roman" w:hAnsi="Times New Roman" w:cs="Times New Roman"/>
                <w:sz w:val="18"/>
                <w:szCs w:val="18"/>
                <w:lang w:eastAsia="fr-FR"/>
              </w:rPr>
              <w:t>[(8)+(7)] </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51CFB3"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-250,074 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99E8C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-183,976 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8429EE"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49712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1,059,590 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75311"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8A81DA"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-1,506,958 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4576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B9974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1,370,015 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EE6E7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10B0F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-1,053,850 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280A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EE36B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-1,230,507 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B53511"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1A3D6065" w14:textId="77777777" w:rsidTr="00B61889">
        <w:trPr>
          <w:trHeight w:val="382"/>
        </w:trPr>
        <w:tc>
          <w:tcPr>
            <w:tcW w:w="363" w:type="dxa"/>
            <w:tcBorders>
              <w:top w:val="nil"/>
              <w:left w:val="nil"/>
              <w:bottom w:val="nil"/>
              <w:right w:val="nil"/>
            </w:tcBorders>
            <w:shd w:val="clear" w:color="auto" w:fill="auto"/>
            <w:vAlign w:val="center"/>
            <w:hideMark/>
          </w:tcPr>
          <w:p w14:paraId="5C09DCF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12 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FF6E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Emprunts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0EF90"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33EC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250,000 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B567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D00F3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43C2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1,490,000 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E433C2"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2449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666,000 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2D0CCD"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0C8B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500,000 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3045A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D1492"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3B1D5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2BAC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800,000 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24221D"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386B4E34" w14:textId="77777777" w:rsidTr="00B61889">
        <w:trPr>
          <w:trHeight w:val="460"/>
        </w:trPr>
        <w:tc>
          <w:tcPr>
            <w:tcW w:w="363" w:type="dxa"/>
            <w:tcBorders>
              <w:top w:val="nil"/>
              <w:left w:val="nil"/>
              <w:bottom w:val="nil"/>
              <w:right w:val="nil"/>
            </w:tcBorders>
            <w:shd w:val="clear" w:color="auto" w:fill="auto"/>
            <w:vAlign w:val="center"/>
            <w:hideMark/>
          </w:tcPr>
          <w:p w14:paraId="3FA7BC7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13 </w:t>
            </w: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F5D66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b/>
                <w:bCs/>
                <w:sz w:val="18"/>
                <w:szCs w:val="18"/>
                <w:lang w:eastAsia="fr-FR"/>
              </w:rPr>
              <w:t>Variation du Fonds de roulement</w:t>
            </w:r>
            <w:r w:rsidRPr="00A664CB">
              <w:rPr>
                <w:rFonts w:ascii="Times New Roman" w:eastAsia="Times New Roman" w:hAnsi="Times New Roman" w:cs="Times New Roman"/>
                <w:sz w:val="18"/>
                <w:szCs w:val="18"/>
                <w:lang w:eastAsia="fr-FR"/>
              </w:rPr>
              <w:t> </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30127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(12) - (11) </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40B37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500,074 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1FFCD"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183,976 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F22F4"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5CCF6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430,410 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8E218C"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A9E46F"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2,172,958 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D3172"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4EA1F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-870,015 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A7F42E"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4F6579"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1,053,850 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F4A7DB"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D8285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2,030,507 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8F8843"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6DD3A745" w14:textId="77777777" w:rsidTr="009F2576">
        <w:trPr>
          <w:trHeight w:val="675"/>
        </w:trPr>
        <w:tc>
          <w:tcPr>
            <w:tcW w:w="363" w:type="dxa"/>
            <w:tcBorders>
              <w:top w:val="nil"/>
              <w:left w:val="nil"/>
              <w:bottom w:val="nil"/>
              <w:right w:val="nil"/>
            </w:tcBorders>
            <w:shd w:val="clear" w:color="auto" w:fill="auto"/>
            <w:vAlign w:val="center"/>
            <w:hideMark/>
          </w:tcPr>
          <w:p w14:paraId="07A3EEE5"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14 </w:t>
            </w:r>
          </w:p>
        </w:tc>
        <w:tc>
          <w:tcPr>
            <w:tcW w:w="17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07E0A"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Reprise des résultats de clôture </w:t>
            </w:r>
          </w:p>
        </w:tc>
        <w:tc>
          <w:tcPr>
            <w:tcW w:w="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C01DFA"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AB93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615,471 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0521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1,453,974 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491CFC"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9BC0C"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1,895,132 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E003A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F92211"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503,751 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9CBE85"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5ADB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2,374,095 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25FE34"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95D7A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97,149 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7DDA96"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76E9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403,146 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9A058C"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r w:rsidR="00A664CB" w:rsidRPr="00A664CB" w14:paraId="04D121D4" w14:textId="77777777" w:rsidTr="009F2576">
        <w:trPr>
          <w:trHeight w:val="480"/>
        </w:trPr>
        <w:tc>
          <w:tcPr>
            <w:tcW w:w="363" w:type="dxa"/>
            <w:tcBorders>
              <w:top w:val="nil"/>
              <w:left w:val="nil"/>
              <w:bottom w:val="nil"/>
              <w:right w:val="nil"/>
            </w:tcBorders>
            <w:shd w:val="clear" w:color="auto" w:fill="auto"/>
            <w:vAlign w:val="center"/>
            <w:hideMark/>
          </w:tcPr>
          <w:p w14:paraId="6BC4F2F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20"/>
                <w:szCs w:val="20"/>
                <w:lang w:eastAsia="fr-FR"/>
              </w:rPr>
              <w:t>15 </w:t>
            </w: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AA7D31"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b/>
                <w:bCs/>
                <w:sz w:val="18"/>
                <w:szCs w:val="18"/>
                <w:lang w:eastAsia="fr-FR"/>
              </w:rPr>
              <w:t>Fonds de roulement</w:t>
            </w:r>
            <w:r w:rsidRPr="00A664CB">
              <w:rPr>
                <w:rFonts w:ascii="Times New Roman" w:eastAsia="Times New Roman" w:hAnsi="Times New Roman" w:cs="Times New Roman"/>
                <w:sz w:val="18"/>
                <w:szCs w:val="18"/>
                <w:lang w:eastAsia="fr-FR"/>
              </w:rPr>
              <w:t> </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91C44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(13) + (14) </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248F6B"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1,115,545 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9EE6B7"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1,637,951 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05FB6F"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8B9C08"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2,325,542 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ED960E"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A264F0"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2,676,709 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071A76"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8F0174"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1,504,080 </w:t>
            </w:r>
          </w:p>
        </w:tc>
        <w:tc>
          <w:tcPr>
            <w:tcW w:w="8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3777CA"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FB4026"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1,150,999 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D8BB63"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9986AE" w14:textId="77777777" w:rsidR="00A664CB" w:rsidRPr="00A664CB" w:rsidRDefault="00A664CB" w:rsidP="009F2576">
            <w:pPr>
              <w:spacing w:after="0" w:line="240" w:lineRule="auto"/>
              <w:jc w:val="center"/>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2,433,653 </w:t>
            </w:r>
          </w:p>
        </w:tc>
        <w:tc>
          <w:tcPr>
            <w:tcW w:w="7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D08027" w14:textId="77777777" w:rsidR="00A664CB" w:rsidRPr="00A664CB" w:rsidRDefault="00A664CB" w:rsidP="009F2576">
            <w:pPr>
              <w:spacing w:after="0" w:line="240" w:lineRule="auto"/>
              <w:textAlignment w:val="baseline"/>
              <w:rPr>
                <w:rFonts w:ascii="Times New Roman" w:eastAsia="Times New Roman" w:hAnsi="Times New Roman" w:cs="Times New Roman"/>
                <w:sz w:val="24"/>
                <w:szCs w:val="24"/>
                <w:lang w:eastAsia="fr-FR"/>
              </w:rPr>
            </w:pPr>
            <w:r w:rsidRPr="00A664CB">
              <w:rPr>
                <w:rFonts w:ascii="Times New Roman" w:eastAsia="Times New Roman" w:hAnsi="Times New Roman" w:cs="Times New Roman"/>
                <w:sz w:val="18"/>
                <w:szCs w:val="18"/>
                <w:lang w:eastAsia="fr-FR"/>
              </w:rPr>
              <w:t> </w:t>
            </w:r>
          </w:p>
        </w:tc>
      </w:tr>
    </w:tbl>
    <w:p w14:paraId="283C1C98" w14:textId="5F5EF1CF" w:rsidR="006E40AC" w:rsidRDefault="006E40AC" w:rsidP="19139BDB">
      <w:pPr>
        <w:spacing w:after="0" w:line="240" w:lineRule="auto"/>
        <w:rPr>
          <w:rFonts w:ascii="Times New Roman" w:eastAsia="Times New Roman" w:hAnsi="Times New Roman" w:cs="Times New Roman"/>
          <w:color w:val="000000" w:themeColor="text1"/>
          <w:sz w:val="32"/>
          <w:szCs w:val="32"/>
        </w:rPr>
      </w:pPr>
    </w:p>
    <w:p w14:paraId="7EA95AD7" w14:textId="2BAB3684" w:rsidR="006E40AC" w:rsidRDefault="006E40AC" w:rsidP="19139BDB">
      <w:pPr>
        <w:spacing w:after="0" w:line="240" w:lineRule="auto"/>
        <w:jc w:val="both"/>
        <w:rPr>
          <w:rFonts w:ascii="Times New Roman" w:eastAsia="Times New Roman" w:hAnsi="Times New Roman" w:cs="Times New Roman"/>
          <w:color w:val="000000" w:themeColor="text1"/>
          <w:sz w:val="24"/>
          <w:szCs w:val="24"/>
        </w:rPr>
      </w:pPr>
    </w:p>
    <w:p w14:paraId="4B47F4B6" w14:textId="77777777" w:rsidR="009B5AE7" w:rsidRDefault="009B5AE7" w:rsidP="009B5AE7">
      <w:pPr>
        <w:spacing w:after="0" w:line="240" w:lineRule="auto"/>
        <w:rPr>
          <w:rFonts w:ascii="Times New Roman" w:eastAsia="Times New Roman" w:hAnsi="Times New Roman" w:cs="Times New Roman"/>
          <w:sz w:val="36"/>
          <w:szCs w:val="36"/>
          <w:u w:val="single"/>
        </w:rPr>
        <w:sectPr w:rsidR="009B5AE7" w:rsidSect="009D37F5">
          <w:pgSz w:w="16838" w:h="11906" w:orient="landscape"/>
          <w:pgMar w:top="1417" w:right="1417" w:bottom="1417" w:left="1417" w:header="708" w:footer="708" w:gutter="0"/>
          <w:cols w:space="708"/>
          <w:docGrid w:linePitch="360"/>
        </w:sectPr>
      </w:pPr>
    </w:p>
    <w:tbl>
      <w:tblPr>
        <w:tblpPr w:leftFromText="141" w:rightFromText="141" w:vertAnchor="text" w:tblpY="1"/>
        <w:tblOverlap w:val="neve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0"/>
        <w:gridCol w:w="1340"/>
        <w:gridCol w:w="1561"/>
        <w:gridCol w:w="1561"/>
      </w:tblGrid>
      <w:tr w:rsidR="006B642F" w:rsidRPr="006B642F" w14:paraId="16BE8A64" w14:textId="77777777" w:rsidTr="00881B8B">
        <w:trPr>
          <w:trHeight w:val="720"/>
        </w:trPr>
        <w:tc>
          <w:tcPr>
            <w:tcW w:w="7511" w:type="dxa"/>
            <w:gridSpan w:val="3"/>
            <w:tcBorders>
              <w:top w:val="nil"/>
              <w:left w:val="nil"/>
              <w:bottom w:val="single" w:sz="6" w:space="0" w:color="auto"/>
              <w:right w:val="nil"/>
            </w:tcBorders>
            <w:shd w:val="clear" w:color="auto" w:fill="auto"/>
            <w:vAlign w:val="center"/>
            <w:hideMark/>
          </w:tcPr>
          <w:p w14:paraId="50B6FE9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b/>
                <w:bCs/>
                <w:sz w:val="32"/>
                <w:szCs w:val="32"/>
                <w:u w:val="single"/>
                <w:lang w:eastAsia="fr-FR"/>
              </w:rPr>
              <w:lastRenderedPageBreak/>
              <w:t>E - COMPARATIF DES DONNEES FINANCIERES</w:t>
            </w:r>
            <w:r w:rsidRPr="006B642F">
              <w:rPr>
                <w:rFonts w:ascii="Times New Roman" w:eastAsia="Times New Roman" w:hAnsi="Times New Roman" w:cs="Times New Roman"/>
                <w:sz w:val="32"/>
                <w:szCs w:val="32"/>
                <w:lang w:eastAsia="fr-FR"/>
              </w:rPr>
              <w:t> </w:t>
            </w:r>
          </w:p>
        </w:tc>
        <w:tc>
          <w:tcPr>
            <w:tcW w:w="1561" w:type="dxa"/>
            <w:tcBorders>
              <w:top w:val="nil"/>
              <w:left w:val="nil"/>
              <w:bottom w:val="nil"/>
              <w:right w:val="nil"/>
            </w:tcBorders>
            <w:shd w:val="clear" w:color="auto" w:fill="auto"/>
            <w:vAlign w:val="center"/>
            <w:hideMark/>
          </w:tcPr>
          <w:p w14:paraId="1750EDC6"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proofErr w:type="gramStart"/>
            <w:r w:rsidRPr="006B642F">
              <w:rPr>
                <w:rFonts w:ascii="Times New Roman" w:eastAsia="Times New Roman" w:hAnsi="Times New Roman" w:cs="Times New Roman"/>
                <w:sz w:val="20"/>
                <w:szCs w:val="20"/>
                <w:lang w:eastAsia="fr-FR"/>
              </w:rPr>
              <w:t>en</w:t>
            </w:r>
            <w:proofErr w:type="gramEnd"/>
            <w:r w:rsidRPr="006B642F">
              <w:rPr>
                <w:rFonts w:ascii="Times New Roman" w:eastAsia="Times New Roman" w:hAnsi="Times New Roman" w:cs="Times New Roman"/>
                <w:sz w:val="20"/>
                <w:szCs w:val="20"/>
                <w:lang w:eastAsia="fr-FR"/>
              </w:rPr>
              <w:t xml:space="preserve"> € par habitant </w:t>
            </w:r>
          </w:p>
        </w:tc>
      </w:tr>
      <w:tr w:rsidR="006B642F" w:rsidRPr="006B642F" w14:paraId="0C105C2B" w14:textId="77777777" w:rsidTr="00881B8B">
        <w:trPr>
          <w:trHeight w:val="660"/>
        </w:trPr>
        <w:tc>
          <w:tcPr>
            <w:tcW w:w="4610" w:type="dxa"/>
            <w:vMerge w:val="restart"/>
            <w:tcBorders>
              <w:top w:val="nil"/>
              <w:left w:val="single" w:sz="6" w:space="0" w:color="auto"/>
              <w:bottom w:val="single" w:sz="6" w:space="0" w:color="000000"/>
              <w:right w:val="dashed" w:sz="6" w:space="0" w:color="auto"/>
            </w:tcBorders>
            <w:shd w:val="clear" w:color="auto" w:fill="auto"/>
            <w:vAlign w:val="center"/>
            <w:hideMark/>
          </w:tcPr>
          <w:p w14:paraId="26CFE06B"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lang w:eastAsia="fr-FR"/>
              </w:rPr>
              <w:t>Libellés </w:t>
            </w:r>
          </w:p>
        </w:tc>
        <w:tc>
          <w:tcPr>
            <w:tcW w:w="2901" w:type="dxa"/>
            <w:gridSpan w:val="2"/>
            <w:tcBorders>
              <w:top w:val="single" w:sz="6" w:space="0" w:color="auto"/>
              <w:left w:val="nil"/>
              <w:bottom w:val="dashed" w:sz="6" w:space="0" w:color="auto"/>
              <w:right w:val="dashed" w:sz="6" w:space="0" w:color="000000"/>
            </w:tcBorders>
            <w:shd w:val="clear" w:color="auto" w:fill="auto"/>
            <w:vAlign w:val="center"/>
            <w:hideMark/>
          </w:tcPr>
          <w:p w14:paraId="0FE1244B"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lang w:eastAsia="fr-FR"/>
              </w:rPr>
              <w:t>Comptes administratifs 2020* </w:t>
            </w:r>
          </w:p>
        </w:tc>
        <w:tc>
          <w:tcPr>
            <w:tcW w:w="1561" w:type="dxa"/>
            <w:tcBorders>
              <w:top w:val="single" w:sz="6" w:space="0" w:color="auto"/>
              <w:left w:val="nil"/>
              <w:bottom w:val="dashed" w:sz="6" w:space="0" w:color="auto"/>
              <w:right w:val="single" w:sz="6" w:space="0" w:color="auto"/>
            </w:tcBorders>
            <w:shd w:val="clear" w:color="auto" w:fill="auto"/>
            <w:vAlign w:val="center"/>
            <w:hideMark/>
          </w:tcPr>
          <w:p w14:paraId="4B3A064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C.A. 2021 </w:t>
            </w:r>
          </w:p>
        </w:tc>
      </w:tr>
      <w:tr w:rsidR="006B642F" w:rsidRPr="006B642F" w14:paraId="2124918F" w14:textId="77777777" w:rsidTr="00881B8B">
        <w:trPr>
          <w:trHeight w:val="975"/>
        </w:trPr>
        <w:tc>
          <w:tcPr>
            <w:tcW w:w="0" w:type="auto"/>
            <w:vMerge/>
            <w:tcBorders>
              <w:top w:val="nil"/>
              <w:left w:val="single" w:sz="6" w:space="0" w:color="auto"/>
              <w:bottom w:val="single" w:sz="6" w:space="0" w:color="000000"/>
              <w:right w:val="dashed" w:sz="6" w:space="0" w:color="auto"/>
            </w:tcBorders>
            <w:shd w:val="clear" w:color="auto" w:fill="auto"/>
            <w:vAlign w:val="center"/>
            <w:hideMark/>
          </w:tcPr>
          <w:p w14:paraId="6AAC86D4" w14:textId="77777777" w:rsidR="006B642F" w:rsidRPr="006B642F" w:rsidRDefault="006B642F" w:rsidP="00505255">
            <w:pPr>
              <w:spacing w:after="0" w:line="240" w:lineRule="auto"/>
              <w:rPr>
                <w:rFonts w:ascii="Segoe UI" w:eastAsia="Times New Roman" w:hAnsi="Segoe UI" w:cs="Segoe UI"/>
                <w:sz w:val="18"/>
                <w:szCs w:val="18"/>
                <w:lang w:eastAsia="fr-FR"/>
              </w:rPr>
            </w:pPr>
          </w:p>
        </w:tc>
        <w:tc>
          <w:tcPr>
            <w:tcW w:w="1340" w:type="dxa"/>
            <w:tcBorders>
              <w:top w:val="nil"/>
              <w:left w:val="nil"/>
              <w:bottom w:val="single" w:sz="6" w:space="0" w:color="auto"/>
              <w:right w:val="dashed" w:sz="6" w:space="0" w:color="auto"/>
            </w:tcBorders>
            <w:shd w:val="clear" w:color="auto" w:fill="auto"/>
            <w:vAlign w:val="center"/>
            <w:hideMark/>
          </w:tcPr>
          <w:p w14:paraId="77BD6F78"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proofErr w:type="gramStart"/>
            <w:r w:rsidRPr="006B642F">
              <w:rPr>
                <w:rFonts w:ascii="Times New Roman" w:eastAsia="Times New Roman" w:hAnsi="Times New Roman" w:cs="Times New Roman"/>
                <w:lang w:eastAsia="fr-FR"/>
              </w:rPr>
              <w:t>strate</w:t>
            </w:r>
            <w:proofErr w:type="gramEnd"/>
            <w:r w:rsidRPr="006B642F">
              <w:rPr>
                <w:rFonts w:ascii="Times New Roman" w:eastAsia="Times New Roman" w:hAnsi="Times New Roman" w:cs="Times New Roman"/>
                <w:lang w:eastAsia="fr-FR"/>
              </w:rPr>
              <w:t xml:space="preserve"> de 5 000 à 10 000 hbts  </w:t>
            </w:r>
          </w:p>
        </w:tc>
        <w:tc>
          <w:tcPr>
            <w:tcW w:w="1561" w:type="dxa"/>
            <w:tcBorders>
              <w:top w:val="nil"/>
              <w:left w:val="nil"/>
              <w:bottom w:val="single" w:sz="6" w:space="0" w:color="auto"/>
              <w:right w:val="nil"/>
            </w:tcBorders>
            <w:shd w:val="clear" w:color="auto" w:fill="auto"/>
            <w:vAlign w:val="center"/>
            <w:hideMark/>
          </w:tcPr>
          <w:p w14:paraId="396A437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lang w:eastAsia="fr-FR"/>
              </w:rPr>
              <w:t>Marolles-en-Hurepoix     5353 hbts </w:t>
            </w:r>
          </w:p>
        </w:tc>
        <w:tc>
          <w:tcPr>
            <w:tcW w:w="1561" w:type="dxa"/>
            <w:tcBorders>
              <w:top w:val="nil"/>
              <w:left w:val="dashed" w:sz="6" w:space="0" w:color="auto"/>
              <w:bottom w:val="single" w:sz="6" w:space="0" w:color="auto"/>
              <w:right w:val="single" w:sz="6" w:space="0" w:color="auto"/>
            </w:tcBorders>
            <w:shd w:val="clear" w:color="auto" w:fill="auto"/>
            <w:vAlign w:val="center"/>
            <w:hideMark/>
          </w:tcPr>
          <w:p w14:paraId="3CABAD4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lang w:eastAsia="fr-FR"/>
              </w:rPr>
              <w:t>Marolles-en-Hurepoix     5641 hbts </w:t>
            </w:r>
          </w:p>
        </w:tc>
      </w:tr>
      <w:tr w:rsidR="006B642F" w:rsidRPr="006B642F" w14:paraId="3C73AE87" w14:textId="77777777" w:rsidTr="00881B8B">
        <w:trPr>
          <w:trHeight w:val="585"/>
        </w:trPr>
        <w:tc>
          <w:tcPr>
            <w:tcW w:w="9072" w:type="dxa"/>
            <w:gridSpan w:val="4"/>
            <w:tcBorders>
              <w:top w:val="single" w:sz="6" w:space="0" w:color="auto"/>
              <w:left w:val="nil"/>
              <w:bottom w:val="single" w:sz="6" w:space="0" w:color="auto"/>
              <w:right w:val="nil"/>
            </w:tcBorders>
            <w:shd w:val="clear" w:color="auto" w:fill="auto"/>
            <w:vAlign w:val="center"/>
            <w:hideMark/>
          </w:tcPr>
          <w:p w14:paraId="12F0D6F8"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b/>
                <w:bCs/>
                <w:sz w:val="20"/>
                <w:szCs w:val="20"/>
                <w:lang w:eastAsia="fr-FR"/>
              </w:rPr>
              <w:t>OPERATIONS DE FONCTIONNEMENT</w:t>
            </w:r>
            <w:r w:rsidRPr="006B642F">
              <w:rPr>
                <w:rFonts w:ascii="Times New Roman" w:eastAsia="Times New Roman" w:hAnsi="Times New Roman" w:cs="Times New Roman"/>
                <w:sz w:val="20"/>
                <w:szCs w:val="20"/>
                <w:lang w:eastAsia="fr-FR"/>
              </w:rPr>
              <w:t> </w:t>
            </w:r>
          </w:p>
        </w:tc>
      </w:tr>
      <w:tr w:rsidR="006B642F" w:rsidRPr="006B642F" w14:paraId="16EE5280"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3CFB40FE"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Total des produits de fonctionnement (A) </w:t>
            </w:r>
          </w:p>
        </w:tc>
        <w:tc>
          <w:tcPr>
            <w:tcW w:w="1340" w:type="dxa"/>
            <w:tcBorders>
              <w:top w:val="nil"/>
              <w:left w:val="nil"/>
              <w:bottom w:val="dashed" w:sz="6" w:space="0" w:color="auto"/>
              <w:right w:val="dashed" w:sz="6" w:space="0" w:color="auto"/>
            </w:tcBorders>
            <w:shd w:val="clear" w:color="auto" w:fill="auto"/>
            <w:vAlign w:val="center"/>
            <w:hideMark/>
          </w:tcPr>
          <w:p w14:paraId="0DF922D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1 159 </w:t>
            </w:r>
          </w:p>
        </w:tc>
        <w:tc>
          <w:tcPr>
            <w:tcW w:w="1561" w:type="dxa"/>
            <w:tcBorders>
              <w:top w:val="nil"/>
              <w:left w:val="nil"/>
              <w:bottom w:val="dashed" w:sz="6" w:space="0" w:color="auto"/>
              <w:right w:val="nil"/>
            </w:tcBorders>
            <w:shd w:val="clear" w:color="auto" w:fill="auto"/>
            <w:vAlign w:val="center"/>
            <w:hideMark/>
          </w:tcPr>
          <w:p w14:paraId="29BA98C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1 035 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7682E73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1 163 </w:t>
            </w:r>
          </w:p>
        </w:tc>
      </w:tr>
      <w:tr w:rsidR="006B642F" w:rsidRPr="006B642F" w14:paraId="65C97DA4" w14:textId="77777777" w:rsidTr="00881B8B">
        <w:trPr>
          <w:trHeight w:val="405"/>
        </w:trPr>
        <w:tc>
          <w:tcPr>
            <w:tcW w:w="4610" w:type="dxa"/>
            <w:tcBorders>
              <w:top w:val="nil"/>
              <w:left w:val="single" w:sz="6" w:space="0" w:color="auto"/>
              <w:bottom w:val="nil"/>
              <w:right w:val="dashed" w:sz="6" w:space="0" w:color="auto"/>
            </w:tcBorders>
            <w:shd w:val="clear" w:color="auto" w:fill="auto"/>
            <w:vAlign w:val="center"/>
            <w:hideMark/>
          </w:tcPr>
          <w:p w14:paraId="4FDFC0A8"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proofErr w:type="gramStart"/>
            <w:r w:rsidRPr="006B642F">
              <w:rPr>
                <w:rFonts w:ascii="Times New Roman" w:eastAsia="Times New Roman" w:hAnsi="Times New Roman" w:cs="Times New Roman"/>
                <w:sz w:val="20"/>
                <w:szCs w:val="20"/>
                <w:lang w:eastAsia="fr-FR"/>
              </w:rPr>
              <w:t>dont</w:t>
            </w:r>
            <w:proofErr w:type="gramEnd"/>
            <w:r w:rsidRPr="006B642F">
              <w:rPr>
                <w:rFonts w:ascii="Times New Roman" w:eastAsia="Times New Roman" w:hAnsi="Times New Roman" w:cs="Times New Roman"/>
                <w:sz w:val="20"/>
                <w:szCs w:val="20"/>
                <w:lang w:eastAsia="fr-FR"/>
              </w:rPr>
              <w:t> </w:t>
            </w:r>
          </w:p>
        </w:tc>
        <w:tc>
          <w:tcPr>
            <w:tcW w:w="1340" w:type="dxa"/>
            <w:tcBorders>
              <w:top w:val="nil"/>
              <w:left w:val="nil"/>
              <w:bottom w:val="nil"/>
              <w:right w:val="dashed" w:sz="6" w:space="0" w:color="auto"/>
            </w:tcBorders>
            <w:shd w:val="clear" w:color="auto" w:fill="auto"/>
            <w:vAlign w:val="center"/>
            <w:hideMark/>
          </w:tcPr>
          <w:p w14:paraId="55EEC3C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nil"/>
              <w:right w:val="nil"/>
            </w:tcBorders>
            <w:shd w:val="clear" w:color="auto" w:fill="auto"/>
            <w:vAlign w:val="center"/>
            <w:hideMark/>
          </w:tcPr>
          <w:p w14:paraId="43DA4FF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dashed" w:sz="6" w:space="0" w:color="auto"/>
              <w:bottom w:val="nil"/>
              <w:right w:val="single" w:sz="6" w:space="0" w:color="auto"/>
            </w:tcBorders>
            <w:shd w:val="clear" w:color="auto" w:fill="auto"/>
            <w:vAlign w:val="center"/>
            <w:hideMark/>
          </w:tcPr>
          <w:p w14:paraId="293B5F73"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r>
      <w:tr w:rsidR="006B642F" w:rsidRPr="006B642F" w14:paraId="1CF17AB9"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7DE5E5A0"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Impôts locaux </w:t>
            </w:r>
          </w:p>
        </w:tc>
        <w:tc>
          <w:tcPr>
            <w:tcW w:w="1340" w:type="dxa"/>
            <w:tcBorders>
              <w:top w:val="nil"/>
              <w:left w:val="nil"/>
              <w:bottom w:val="dashed" w:sz="6" w:space="0" w:color="auto"/>
              <w:right w:val="dashed" w:sz="6" w:space="0" w:color="auto"/>
            </w:tcBorders>
            <w:shd w:val="clear" w:color="auto" w:fill="auto"/>
            <w:vAlign w:val="center"/>
            <w:hideMark/>
          </w:tcPr>
          <w:p w14:paraId="77A71E4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507 </w:t>
            </w:r>
          </w:p>
        </w:tc>
        <w:tc>
          <w:tcPr>
            <w:tcW w:w="1561" w:type="dxa"/>
            <w:tcBorders>
              <w:top w:val="nil"/>
              <w:left w:val="nil"/>
              <w:bottom w:val="dashed" w:sz="6" w:space="0" w:color="auto"/>
              <w:right w:val="nil"/>
            </w:tcBorders>
            <w:shd w:val="clear" w:color="auto" w:fill="auto"/>
            <w:vAlign w:val="center"/>
            <w:hideMark/>
          </w:tcPr>
          <w:p w14:paraId="6141DDC3"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521 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36E57CC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509 </w:t>
            </w:r>
          </w:p>
        </w:tc>
      </w:tr>
      <w:tr w:rsidR="006B642F" w:rsidRPr="006B642F" w14:paraId="0A7D0B4C"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76FDD229"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Autres impôts et taxes </w:t>
            </w:r>
          </w:p>
        </w:tc>
        <w:tc>
          <w:tcPr>
            <w:tcW w:w="1340" w:type="dxa"/>
            <w:tcBorders>
              <w:top w:val="nil"/>
              <w:left w:val="nil"/>
              <w:bottom w:val="dashed" w:sz="6" w:space="0" w:color="auto"/>
              <w:right w:val="dashed" w:sz="6" w:space="0" w:color="auto"/>
            </w:tcBorders>
            <w:shd w:val="clear" w:color="auto" w:fill="auto"/>
            <w:vAlign w:val="center"/>
            <w:hideMark/>
          </w:tcPr>
          <w:p w14:paraId="02746FA0"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95 </w:t>
            </w:r>
          </w:p>
        </w:tc>
        <w:tc>
          <w:tcPr>
            <w:tcW w:w="1561" w:type="dxa"/>
            <w:tcBorders>
              <w:top w:val="nil"/>
              <w:left w:val="nil"/>
              <w:bottom w:val="dashed" w:sz="6" w:space="0" w:color="auto"/>
              <w:right w:val="nil"/>
            </w:tcBorders>
            <w:shd w:val="clear" w:color="auto" w:fill="auto"/>
            <w:vAlign w:val="center"/>
            <w:hideMark/>
          </w:tcPr>
          <w:p w14:paraId="47EB0300"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73 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1DDEE17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76 </w:t>
            </w:r>
          </w:p>
        </w:tc>
      </w:tr>
      <w:tr w:rsidR="006B642F" w:rsidRPr="006B642F" w14:paraId="4D8B6DA3"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7A270D64"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DGF  </w:t>
            </w:r>
          </w:p>
        </w:tc>
        <w:tc>
          <w:tcPr>
            <w:tcW w:w="1340" w:type="dxa"/>
            <w:tcBorders>
              <w:top w:val="nil"/>
              <w:left w:val="nil"/>
              <w:bottom w:val="dashed" w:sz="6" w:space="0" w:color="auto"/>
              <w:right w:val="dashed" w:sz="6" w:space="0" w:color="auto"/>
            </w:tcBorders>
            <w:shd w:val="clear" w:color="auto" w:fill="auto"/>
            <w:vAlign w:val="center"/>
            <w:hideMark/>
          </w:tcPr>
          <w:p w14:paraId="4739AAAA"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153 </w:t>
            </w:r>
          </w:p>
        </w:tc>
        <w:tc>
          <w:tcPr>
            <w:tcW w:w="1561" w:type="dxa"/>
            <w:tcBorders>
              <w:top w:val="nil"/>
              <w:left w:val="nil"/>
              <w:bottom w:val="dashed" w:sz="6" w:space="0" w:color="auto"/>
              <w:right w:val="nil"/>
            </w:tcBorders>
            <w:shd w:val="clear" w:color="auto" w:fill="auto"/>
            <w:vAlign w:val="center"/>
            <w:hideMark/>
          </w:tcPr>
          <w:p w14:paraId="0A5526F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48 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7FC5423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47 </w:t>
            </w:r>
          </w:p>
        </w:tc>
      </w:tr>
      <w:tr w:rsidR="006B642F" w:rsidRPr="006B642F" w14:paraId="4EEAB7A3"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78F9DEB4"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Total des charges de fonctionnement (B) </w:t>
            </w:r>
          </w:p>
        </w:tc>
        <w:tc>
          <w:tcPr>
            <w:tcW w:w="1340" w:type="dxa"/>
            <w:tcBorders>
              <w:top w:val="nil"/>
              <w:left w:val="nil"/>
              <w:bottom w:val="dashed" w:sz="6" w:space="0" w:color="auto"/>
              <w:right w:val="dashed" w:sz="6" w:space="0" w:color="auto"/>
            </w:tcBorders>
            <w:shd w:val="clear" w:color="auto" w:fill="auto"/>
            <w:vAlign w:val="center"/>
            <w:hideMark/>
          </w:tcPr>
          <w:p w14:paraId="24E18D16"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1 014 </w:t>
            </w:r>
          </w:p>
        </w:tc>
        <w:tc>
          <w:tcPr>
            <w:tcW w:w="1561" w:type="dxa"/>
            <w:tcBorders>
              <w:top w:val="nil"/>
              <w:left w:val="nil"/>
              <w:bottom w:val="dashed" w:sz="6" w:space="0" w:color="auto"/>
              <w:right w:val="nil"/>
            </w:tcBorders>
            <w:shd w:val="clear" w:color="auto" w:fill="auto"/>
            <w:vAlign w:val="center"/>
            <w:hideMark/>
          </w:tcPr>
          <w:p w14:paraId="7BEE5BD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924 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0245E83A"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978 </w:t>
            </w:r>
          </w:p>
        </w:tc>
      </w:tr>
      <w:tr w:rsidR="006B642F" w:rsidRPr="006B642F" w14:paraId="661F5F04" w14:textId="77777777" w:rsidTr="00881B8B">
        <w:trPr>
          <w:trHeight w:val="405"/>
        </w:trPr>
        <w:tc>
          <w:tcPr>
            <w:tcW w:w="4610" w:type="dxa"/>
            <w:tcBorders>
              <w:top w:val="nil"/>
              <w:left w:val="single" w:sz="6" w:space="0" w:color="auto"/>
              <w:bottom w:val="nil"/>
              <w:right w:val="dashed" w:sz="6" w:space="0" w:color="auto"/>
            </w:tcBorders>
            <w:shd w:val="clear" w:color="auto" w:fill="auto"/>
            <w:vAlign w:val="center"/>
            <w:hideMark/>
          </w:tcPr>
          <w:p w14:paraId="1D93B565"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proofErr w:type="gramStart"/>
            <w:r w:rsidRPr="006B642F">
              <w:rPr>
                <w:rFonts w:ascii="Times New Roman" w:eastAsia="Times New Roman" w:hAnsi="Times New Roman" w:cs="Times New Roman"/>
                <w:sz w:val="20"/>
                <w:szCs w:val="20"/>
                <w:lang w:eastAsia="fr-FR"/>
              </w:rPr>
              <w:t>dont</w:t>
            </w:r>
            <w:proofErr w:type="gramEnd"/>
            <w:r w:rsidRPr="006B642F">
              <w:rPr>
                <w:rFonts w:ascii="Times New Roman" w:eastAsia="Times New Roman" w:hAnsi="Times New Roman" w:cs="Times New Roman"/>
                <w:sz w:val="20"/>
                <w:szCs w:val="20"/>
                <w:lang w:eastAsia="fr-FR"/>
              </w:rPr>
              <w:t> </w:t>
            </w:r>
          </w:p>
        </w:tc>
        <w:tc>
          <w:tcPr>
            <w:tcW w:w="1340" w:type="dxa"/>
            <w:tcBorders>
              <w:top w:val="nil"/>
              <w:left w:val="nil"/>
              <w:bottom w:val="nil"/>
              <w:right w:val="dashed" w:sz="6" w:space="0" w:color="auto"/>
            </w:tcBorders>
            <w:shd w:val="clear" w:color="auto" w:fill="auto"/>
            <w:vAlign w:val="center"/>
            <w:hideMark/>
          </w:tcPr>
          <w:p w14:paraId="46A2B19E"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nil"/>
              <w:right w:val="nil"/>
            </w:tcBorders>
            <w:shd w:val="clear" w:color="auto" w:fill="auto"/>
            <w:vAlign w:val="center"/>
            <w:hideMark/>
          </w:tcPr>
          <w:p w14:paraId="6A84D0A3"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dashed" w:sz="6" w:space="0" w:color="auto"/>
              <w:bottom w:val="nil"/>
              <w:right w:val="single" w:sz="6" w:space="0" w:color="auto"/>
            </w:tcBorders>
            <w:shd w:val="clear" w:color="auto" w:fill="auto"/>
            <w:vAlign w:val="center"/>
            <w:hideMark/>
          </w:tcPr>
          <w:p w14:paraId="0445000B"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color w:val="FF0000"/>
                <w:sz w:val="20"/>
                <w:szCs w:val="20"/>
                <w:lang w:eastAsia="fr-FR"/>
              </w:rPr>
              <w:t>  </w:t>
            </w:r>
          </w:p>
        </w:tc>
      </w:tr>
      <w:tr w:rsidR="006B642F" w:rsidRPr="006B642F" w14:paraId="64E3FD19"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5C8CFF0F"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Charges de personnel </w:t>
            </w:r>
          </w:p>
        </w:tc>
        <w:tc>
          <w:tcPr>
            <w:tcW w:w="1340" w:type="dxa"/>
            <w:tcBorders>
              <w:top w:val="nil"/>
              <w:left w:val="nil"/>
              <w:bottom w:val="dashed" w:sz="6" w:space="0" w:color="auto"/>
              <w:right w:val="dashed" w:sz="6" w:space="0" w:color="auto"/>
            </w:tcBorders>
            <w:shd w:val="clear" w:color="auto" w:fill="auto"/>
            <w:vAlign w:val="center"/>
            <w:hideMark/>
          </w:tcPr>
          <w:p w14:paraId="2821BDCA"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537 </w:t>
            </w:r>
          </w:p>
        </w:tc>
        <w:tc>
          <w:tcPr>
            <w:tcW w:w="1561" w:type="dxa"/>
            <w:tcBorders>
              <w:top w:val="nil"/>
              <w:left w:val="nil"/>
              <w:bottom w:val="dashed" w:sz="6" w:space="0" w:color="auto"/>
              <w:right w:val="nil"/>
            </w:tcBorders>
            <w:shd w:val="clear" w:color="auto" w:fill="auto"/>
            <w:vAlign w:val="center"/>
            <w:hideMark/>
          </w:tcPr>
          <w:p w14:paraId="317AB1F8"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523 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4B0A4ACA"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578 </w:t>
            </w:r>
          </w:p>
        </w:tc>
      </w:tr>
      <w:tr w:rsidR="006B642F" w:rsidRPr="006B642F" w14:paraId="751C92EB"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1971A07F"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Achats et charges externes </w:t>
            </w:r>
          </w:p>
        </w:tc>
        <w:tc>
          <w:tcPr>
            <w:tcW w:w="1340" w:type="dxa"/>
            <w:tcBorders>
              <w:top w:val="nil"/>
              <w:left w:val="nil"/>
              <w:bottom w:val="dashed" w:sz="6" w:space="0" w:color="auto"/>
              <w:right w:val="dashed" w:sz="6" w:space="0" w:color="auto"/>
            </w:tcBorders>
            <w:shd w:val="clear" w:color="auto" w:fill="auto"/>
            <w:vAlign w:val="center"/>
            <w:hideMark/>
          </w:tcPr>
          <w:p w14:paraId="3726D7A4"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236 </w:t>
            </w:r>
          </w:p>
        </w:tc>
        <w:tc>
          <w:tcPr>
            <w:tcW w:w="1561" w:type="dxa"/>
            <w:tcBorders>
              <w:top w:val="nil"/>
              <w:left w:val="nil"/>
              <w:bottom w:val="dashed" w:sz="6" w:space="0" w:color="auto"/>
              <w:right w:val="nil"/>
            </w:tcBorders>
            <w:shd w:val="clear" w:color="auto" w:fill="auto"/>
            <w:vAlign w:val="center"/>
            <w:hideMark/>
          </w:tcPr>
          <w:p w14:paraId="682B8E8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233 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6A08F7F0"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258 </w:t>
            </w:r>
          </w:p>
        </w:tc>
      </w:tr>
      <w:tr w:rsidR="006B642F" w:rsidRPr="006B642F" w14:paraId="3EB96749"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643D2E51"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Charges financières </w:t>
            </w:r>
          </w:p>
        </w:tc>
        <w:tc>
          <w:tcPr>
            <w:tcW w:w="1340" w:type="dxa"/>
            <w:tcBorders>
              <w:top w:val="nil"/>
              <w:left w:val="nil"/>
              <w:bottom w:val="dashed" w:sz="6" w:space="0" w:color="auto"/>
              <w:right w:val="dashed" w:sz="6" w:space="0" w:color="auto"/>
            </w:tcBorders>
            <w:shd w:val="clear" w:color="auto" w:fill="auto"/>
            <w:vAlign w:val="center"/>
            <w:hideMark/>
          </w:tcPr>
          <w:p w14:paraId="1A26B77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22 </w:t>
            </w:r>
          </w:p>
        </w:tc>
        <w:tc>
          <w:tcPr>
            <w:tcW w:w="1561" w:type="dxa"/>
            <w:tcBorders>
              <w:top w:val="nil"/>
              <w:left w:val="nil"/>
              <w:bottom w:val="dashed" w:sz="6" w:space="0" w:color="auto"/>
              <w:right w:val="nil"/>
            </w:tcBorders>
            <w:shd w:val="clear" w:color="auto" w:fill="auto"/>
            <w:vAlign w:val="center"/>
            <w:hideMark/>
          </w:tcPr>
          <w:p w14:paraId="5A59022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20 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23B3AB2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21 </w:t>
            </w:r>
          </w:p>
        </w:tc>
      </w:tr>
      <w:tr w:rsidR="006B642F" w:rsidRPr="006B642F" w14:paraId="6A9C06BD"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69BC21E0"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Contingents </w:t>
            </w:r>
          </w:p>
        </w:tc>
        <w:tc>
          <w:tcPr>
            <w:tcW w:w="1340" w:type="dxa"/>
            <w:tcBorders>
              <w:top w:val="nil"/>
              <w:left w:val="nil"/>
              <w:bottom w:val="dashed" w:sz="6" w:space="0" w:color="auto"/>
              <w:right w:val="dashed" w:sz="6" w:space="0" w:color="auto"/>
            </w:tcBorders>
            <w:shd w:val="clear" w:color="auto" w:fill="auto"/>
            <w:vAlign w:val="center"/>
            <w:hideMark/>
          </w:tcPr>
          <w:p w14:paraId="716C7DB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28 </w:t>
            </w:r>
          </w:p>
        </w:tc>
        <w:tc>
          <w:tcPr>
            <w:tcW w:w="1561" w:type="dxa"/>
            <w:tcBorders>
              <w:top w:val="nil"/>
              <w:left w:val="nil"/>
              <w:bottom w:val="dashed" w:sz="6" w:space="0" w:color="auto"/>
              <w:right w:val="nil"/>
            </w:tcBorders>
            <w:shd w:val="clear" w:color="auto" w:fill="auto"/>
            <w:vAlign w:val="center"/>
            <w:hideMark/>
          </w:tcPr>
          <w:p w14:paraId="6A1FD28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0 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61DCB1C0"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0 </w:t>
            </w:r>
          </w:p>
        </w:tc>
      </w:tr>
      <w:tr w:rsidR="006B642F" w:rsidRPr="006B642F" w14:paraId="470FCACC"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7EBB6164"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Subventions versées </w:t>
            </w:r>
          </w:p>
        </w:tc>
        <w:tc>
          <w:tcPr>
            <w:tcW w:w="1340" w:type="dxa"/>
            <w:tcBorders>
              <w:top w:val="nil"/>
              <w:left w:val="nil"/>
              <w:bottom w:val="dashed" w:sz="6" w:space="0" w:color="auto"/>
              <w:right w:val="dashed" w:sz="6" w:space="0" w:color="auto"/>
            </w:tcBorders>
            <w:shd w:val="clear" w:color="auto" w:fill="auto"/>
            <w:vAlign w:val="center"/>
            <w:hideMark/>
          </w:tcPr>
          <w:p w14:paraId="7594264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65 </w:t>
            </w:r>
          </w:p>
        </w:tc>
        <w:tc>
          <w:tcPr>
            <w:tcW w:w="1561" w:type="dxa"/>
            <w:tcBorders>
              <w:top w:val="nil"/>
              <w:left w:val="nil"/>
              <w:bottom w:val="dashed" w:sz="6" w:space="0" w:color="auto"/>
              <w:right w:val="nil"/>
            </w:tcBorders>
            <w:shd w:val="clear" w:color="auto" w:fill="auto"/>
            <w:vAlign w:val="center"/>
            <w:hideMark/>
          </w:tcPr>
          <w:p w14:paraId="4F8D297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49 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757C929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45 </w:t>
            </w:r>
          </w:p>
        </w:tc>
      </w:tr>
      <w:tr w:rsidR="006B642F" w:rsidRPr="006B642F" w14:paraId="1248C9A8" w14:textId="77777777" w:rsidTr="00881B8B">
        <w:trPr>
          <w:trHeight w:val="585"/>
        </w:trPr>
        <w:tc>
          <w:tcPr>
            <w:tcW w:w="4610" w:type="dxa"/>
            <w:tcBorders>
              <w:top w:val="nil"/>
              <w:left w:val="single" w:sz="6" w:space="0" w:color="auto"/>
              <w:bottom w:val="single" w:sz="6" w:space="0" w:color="auto"/>
              <w:right w:val="dashed" w:sz="6" w:space="0" w:color="auto"/>
            </w:tcBorders>
            <w:shd w:val="clear" w:color="auto" w:fill="auto"/>
            <w:vAlign w:val="center"/>
            <w:hideMark/>
          </w:tcPr>
          <w:p w14:paraId="43E3D358"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Résultat comptable (R=A-B) </w:t>
            </w:r>
          </w:p>
        </w:tc>
        <w:tc>
          <w:tcPr>
            <w:tcW w:w="1340" w:type="dxa"/>
            <w:tcBorders>
              <w:top w:val="nil"/>
              <w:left w:val="nil"/>
              <w:bottom w:val="single" w:sz="6" w:space="0" w:color="auto"/>
              <w:right w:val="dashed" w:sz="6" w:space="0" w:color="auto"/>
            </w:tcBorders>
            <w:shd w:val="clear" w:color="auto" w:fill="auto"/>
            <w:vAlign w:val="center"/>
            <w:hideMark/>
          </w:tcPr>
          <w:p w14:paraId="162FABA4"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145 </w:t>
            </w:r>
          </w:p>
        </w:tc>
        <w:tc>
          <w:tcPr>
            <w:tcW w:w="1561" w:type="dxa"/>
            <w:tcBorders>
              <w:top w:val="nil"/>
              <w:left w:val="nil"/>
              <w:bottom w:val="single" w:sz="6" w:space="0" w:color="auto"/>
              <w:right w:val="dashed" w:sz="6" w:space="0" w:color="auto"/>
            </w:tcBorders>
            <w:shd w:val="clear" w:color="auto" w:fill="auto"/>
            <w:vAlign w:val="center"/>
            <w:hideMark/>
          </w:tcPr>
          <w:p w14:paraId="3DD86FC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111 </w:t>
            </w:r>
          </w:p>
        </w:tc>
        <w:tc>
          <w:tcPr>
            <w:tcW w:w="1561" w:type="dxa"/>
            <w:tcBorders>
              <w:top w:val="nil"/>
              <w:left w:val="nil"/>
              <w:bottom w:val="single" w:sz="6" w:space="0" w:color="auto"/>
              <w:right w:val="single" w:sz="6" w:space="0" w:color="auto"/>
            </w:tcBorders>
            <w:shd w:val="clear" w:color="auto" w:fill="auto"/>
            <w:vAlign w:val="center"/>
            <w:hideMark/>
          </w:tcPr>
          <w:p w14:paraId="3345A7F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185 </w:t>
            </w:r>
          </w:p>
        </w:tc>
      </w:tr>
      <w:tr w:rsidR="006B642F" w:rsidRPr="006B642F" w14:paraId="257CA019" w14:textId="77777777" w:rsidTr="00881B8B">
        <w:trPr>
          <w:trHeight w:val="585"/>
        </w:trPr>
        <w:tc>
          <w:tcPr>
            <w:tcW w:w="9072" w:type="dxa"/>
            <w:gridSpan w:val="4"/>
            <w:tcBorders>
              <w:top w:val="single" w:sz="6" w:space="0" w:color="auto"/>
              <w:left w:val="nil"/>
              <w:bottom w:val="single" w:sz="6" w:space="0" w:color="auto"/>
              <w:right w:val="nil"/>
            </w:tcBorders>
            <w:shd w:val="clear" w:color="auto" w:fill="auto"/>
            <w:vAlign w:val="center"/>
            <w:hideMark/>
          </w:tcPr>
          <w:p w14:paraId="0D6CE43D"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b/>
                <w:bCs/>
                <w:sz w:val="20"/>
                <w:szCs w:val="20"/>
                <w:lang w:eastAsia="fr-FR"/>
              </w:rPr>
              <w:t>ELEMENTS DE FISCALITE</w:t>
            </w:r>
            <w:r w:rsidRPr="006B642F">
              <w:rPr>
                <w:rFonts w:ascii="Times New Roman" w:eastAsia="Times New Roman" w:hAnsi="Times New Roman" w:cs="Times New Roman"/>
                <w:sz w:val="20"/>
                <w:szCs w:val="20"/>
                <w:lang w:eastAsia="fr-FR"/>
              </w:rPr>
              <w:t> </w:t>
            </w:r>
          </w:p>
        </w:tc>
      </w:tr>
      <w:tr w:rsidR="006B642F" w:rsidRPr="006B642F" w14:paraId="1E184F51" w14:textId="77777777" w:rsidTr="00881B8B">
        <w:trPr>
          <w:trHeight w:val="40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3916B1CE"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Produits des impôts locaux </w:t>
            </w:r>
          </w:p>
        </w:tc>
        <w:tc>
          <w:tcPr>
            <w:tcW w:w="1340" w:type="dxa"/>
            <w:tcBorders>
              <w:top w:val="nil"/>
              <w:left w:val="nil"/>
              <w:bottom w:val="dashed" w:sz="6" w:space="0" w:color="auto"/>
              <w:right w:val="dashed" w:sz="6" w:space="0" w:color="auto"/>
            </w:tcBorders>
            <w:shd w:val="clear" w:color="auto" w:fill="auto"/>
            <w:vAlign w:val="center"/>
            <w:hideMark/>
          </w:tcPr>
          <w:p w14:paraId="36AFF3B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dashed" w:sz="6" w:space="0" w:color="auto"/>
              <w:right w:val="dashed" w:sz="6" w:space="0" w:color="auto"/>
            </w:tcBorders>
            <w:shd w:val="clear" w:color="auto" w:fill="auto"/>
            <w:vAlign w:val="center"/>
            <w:hideMark/>
          </w:tcPr>
          <w:p w14:paraId="1724AE8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dashed" w:sz="6" w:space="0" w:color="auto"/>
              <w:right w:val="single" w:sz="6" w:space="0" w:color="auto"/>
            </w:tcBorders>
            <w:shd w:val="clear" w:color="auto" w:fill="auto"/>
            <w:vAlign w:val="center"/>
            <w:hideMark/>
          </w:tcPr>
          <w:p w14:paraId="754974F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r>
      <w:tr w:rsidR="006B642F" w:rsidRPr="006B642F" w14:paraId="6C95DEBE"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25A7A361"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Taxe d'habitation </w:t>
            </w:r>
          </w:p>
        </w:tc>
        <w:tc>
          <w:tcPr>
            <w:tcW w:w="1340" w:type="dxa"/>
            <w:tcBorders>
              <w:top w:val="nil"/>
              <w:left w:val="nil"/>
              <w:bottom w:val="dashed" w:sz="6" w:space="0" w:color="auto"/>
              <w:right w:val="dashed" w:sz="6" w:space="0" w:color="auto"/>
            </w:tcBorders>
            <w:shd w:val="clear" w:color="auto" w:fill="auto"/>
            <w:vAlign w:val="center"/>
            <w:hideMark/>
          </w:tcPr>
          <w:p w14:paraId="2B33889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215 </w:t>
            </w:r>
          </w:p>
        </w:tc>
        <w:tc>
          <w:tcPr>
            <w:tcW w:w="1561" w:type="dxa"/>
            <w:tcBorders>
              <w:top w:val="nil"/>
              <w:left w:val="nil"/>
              <w:bottom w:val="dashed" w:sz="6" w:space="0" w:color="auto"/>
              <w:right w:val="dashed" w:sz="6" w:space="0" w:color="auto"/>
            </w:tcBorders>
            <w:shd w:val="clear" w:color="auto" w:fill="auto"/>
            <w:vAlign w:val="center"/>
            <w:hideMark/>
          </w:tcPr>
          <w:p w14:paraId="730D011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226 </w:t>
            </w:r>
          </w:p>
        </w:tc>
        <w:tc>
          <w:tcPr>
            <w:tcW w:w="1561" w:type="dxa"/>
            <w:tcBorders>
              <w:top w:val="nil"/>
              <w:left w:val="nil"/>
              <w:bottom w:val="dashed" w:sz="6" w:space="0" w:color="auto"/>
              <w:right w:val="single" w:sz="6" w:space="0" w:color="auto"/>
            </w:tcBorders>
            <w:shd w:val="clear" w:color="auto" w:fill="auto"/>
            <w:vAlign w:val="center"/>
            <w:hideMark/>
          </w:tcPr>
          <w:p w14:paraId="54EEEA0D"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0 </w:t>
            </w:r>
          </w:p>
        </w:tc>
      </w:tr>
      <w:tr w:rsidR="006B642F" w:rsidRPr="006B642F" w14:paraId="7A7F0483"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4C8F200D"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Foncier bâti </w:t>
            </w:r>
          </w:p>
        </w:tc>
        <w:tc>
          <w:tcPr>
            <w:tcW w:w="1340" w:type="dxa"/>
            <w:tcBorders>
              <w:top w:val="nil"/>
              <w:left w:val="nil"/>
              <w:bottom w:val="dashed" w:sz="6" w:space="0" w:color="auto"/>
              <w:right w:val="dashed" w:sz="6" w:space="0" w:color="auto"/>
            </w:tcBorders>
            <w:shd w:val="clear" w:color="auto" w:fill="auto"/>
            <w:vAlign w:val="center"/>
            <w:hideMark/>
          </w:tcPr>
          <w:p w14:paraId="29CD647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277 </w:t>
            </w:r>
          </w:p>
        </w:tc>
        <w:tc>
          <w:tcPr>
            <w:tcW w:w="1561" w:type="dxa"/>
            <w:tcBorders>
              <w:top w:val="nil"/>
              <w:left w:val="nil"/>
              <w:bottom w:val="dashed" w:sz="6" w:space="0" w:color="auto"/>
              <w:right w:val="dashed" w:sz="6" w:space="0" w:color="auto"/>
            </w:tcBorders>
            <w:shd w:val="clear" w:color="auto" w:fill="auto"/>
            <w:vAlign w:val="center"/>
            <w:hideMark/>
          </w:tcPr>
          <w:p w14:paraId="47942FF4"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276 </w:t>
            </w:r>
          </w:p>
        </w:tc>
        <w:tc>
          <w:tcPr>
            <w:tcW w:w="1561" w:type="dxa"/>
            <w:tcBorders>
              <w:top w:val="nil"/>
              <w:left w:val="nil"/>
              <w:bottom w:val="dashed" w:sz="6" w:space="0" w:color="auto"/>
              <w:right w:val="single" w:sz="6" w:space="0" w:color="auto"/>
            </w:tcBorders>
            <w:shd w:val="clear" w:color="auto" w:fill="auto"/>
            <w:vAlign w:val="center"/>
            <w:hideMark/>
          </w:tcPr>
          <w:p w14:paraId="1B006DB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482 </w:t>
            </w:r>
          </w:p>
        </w:tc>
      </w:tr>
      <w:tr w:rsidR="006B642F" w:rsidRPr="006B642F" w14:paraId="644752EA" w14:textId="77777777" w:rsidTr="00881B8B">
        <w:trPr>
          <w:trHeight w:val="585"/>
        </w:trPr>
        <w:tc>
          <w:tcPr>
            <w:tcW w:w="4610" w:type="dxa"/>
            <w:tcBorders>
              <w:top w:val="nil"/>
              <w:left w:val="single" w:sz="6" w:space="0" w:color="auto"/>
              <w:bottom w:val="single" w:sz="6" w:space="0" w:color="auto"/>
              <w:right w:val="dashed" w:sz="6" w:space="0" w:color="auto"/>
            </w:tcBorders>
            <w:shd w:val="clear" w:color="auto" w:fill="auto"/>
            <w:vAlign w:val="center"/>
            <w:hideMark/>
          </w:tcPr>
          <w:p w14:paraId="75DD0468"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Foncier non bâti </w:t>
            </w:r>
          </w:p>
        </w:tc>
        <w:tc>
          <w:tcPr>
            <w:tcW w:w="1340" w:type="dxa"/>
            <w:tcBorders>
              <w:top w:val="nil"/>
              <w:left w:val="nil"/>
              <w:bottom w:val="single" w:sz="6" w:space="0" w:color="auto"/>
              <w:right w:val="dashed" w:sz="6" w:space="0" w:color="auto"/>
            </w:tcBorders>
            <w:shd w:val="clear" w:color="auto" w:fill="auto"/>
            <w:vAlign w:val="center"/>
            <w:hideMark/>
          </w:tcPr>
          <w:p w14:paraId="3AFEFC7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9 </w:t>
            </w:r>
          </w:p>
        </w:tc>
        <w:tc>
          <w:tcPr>
            <w:tcW w:w="1561" w:type="dxa"/>
            <w:tcBorders>
              <w:top w:val="nil"/>
              <w:left w:val="nil"/>
              <w:bottom w:val="single" w:sz="6" w:space="0" w:color="auto"/>
              <w:right w:val="dashed" w:sz="6" w:space="0" w:color="auto"/>
            </w:tcBorders>
            <w:shd w:val="clear" w:color="auto" w:fill="auto"/>
            <w:vAlign w:val="center"/>
            <w:hideMark/>
          </w:tcPr>
          <w:p w14:paraId="6329719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4 </w:t>
            </w:r>
          </w:p>
        </w:tc>
        <w:tc>
          <w:tcPr>
            <w:tcW w:w="1561" w:type="dxa"/>
            <w:tcBorders>
              <w:top w:val="nil"/>
              <w:left w:val="nil"/>
              <w:bottom w:val="single" w:sz="6" w:space="0" w:color="auto"/>
              <w:right w:val="single" w:sz="6" w:space="0" w:color="auto"/>
            </w:tcBorders>
            <w:shd w:val="clear" w:color="auto" w:fill="auto"/>
            <w:vAlign w:val="center"/>
            <w:hideMark/>
          </w:tcPr>
          <w:p w14:paraId="47F6DB4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4 </w:t>
            </w:r>
          </w:p>
        </w:tc>
      </w:tr>
      <w:tr w:rsidR="006B642F" w:rsidRPr="006B642F" w14:paraId="5338F4F2" w14:textId="77777777" w:rsidTr="00881B8B">
        <w:trPr>
          <w:trHeight w:val="585"/>
        </w:trPr>
        <w:tc>
          <w:tcPr>
            <w:tcW w:w="9072" w:type="dxa"/>
            <w:gridSpan w:val="4"/>
            <w:tcBorders>
              <w:top w:val="single" w:sz="6" w:space="0" w:color="auto"/>
              <w:left w:val="nil"/>
              <w:bottom w:val="single" w:sz="6" w:space="0" w:color="auto"/>
              <w:right w:val="nil"/>
            </w:tcBorders>
            <w:shd w:val="clear" w:color="auto" w:fill="auto"/>
            <w:vAlign w:val="center"/>
            <w:hideMark/>
          </w:tcPr>
          <w:p w14:paraId="1F44BB38"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p w14:paraId="2ACF0F83"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p w14:paraId="6492E8F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lastRenderedPageBreak/>
              <w:t> </w:t>
            </w:r>
          </w:p>
          <w:p w14:paraId="72FFED1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p w14:paraId="5F36C53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b/>
                <w:bCs/>
                <w:sz w:val="20"/>
                <w:szCs w:val="20"/>
                <w:lang w:eastAsia="fr-FR"/>
              </w:rPr>
              <w:t>OPERATIONS D'INVESTISSEMENTS</w:t>
            </w:r>
            <w:r w:rsidRPr="006B642F">
              <w:rPr>
                <w:rFonts w:ascii="Times New Roman" w:eastAsia="Times New Roman" w:hAnsi="Times New Roman" w:cs="Times New Roman"/>
                <w:sz w:val="20"/>
                <w:szCs w:val="20"/>
                <w:lang w:eastAsia="fr-FR"/>
              </w:rPr>
              <w:t> </w:t>
            </w:r>
          </w:p>
        </w:tc>
      </w:tr>
      <w:tr w:rsidR="006B642F" w:rsidRPr="006B642F" w14:paraId="6B60005C"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4B19CE91"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lastRenderedPageBreak/>
              <w:t>Total des ressources d'investissement (C) </w:t>
            </w:r>
          </w:p>
        </w:tc>
        <w:tc>
          <w:tcPr>
            <w:tcW w:w="1340" w:type="dxa"/>
            <w:tcBorders>
              <w:top w:val="nil"/>
              <w:left w:val="nil"/>
              <w:bottom w:val="dashed" w:sz="6" w:space="0" w:color="auto"/>
              <w:right w:val="dashed" w:sz="6" w:space="0" w:color="auto"/>
            </w:tcBorders>
            <w:shd w:val="clear" w:color="auto" w:fill="auto"/>
            <w:vAlign w:val="center"/>
            <w:hideMark/>
          </w:tcPr>
          <w:p w14:paraId="381664A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451 </w:t>
            </w:r>
          </w:p>
        </w:tc>
        <w:tc>
          <w:tcPr>
            <w:tcW w:w="1561" w:type="dxa"/>
            <w:tcBorders>
              <w:top w:val="nil"/>
              <w:left w:val="nil"/>
              <w:bottom w:val="dashed" w:sz="6" w:space="0" w:color="auto"/>
              <w:right w:val="nil"/>
            </w:tcBorders>
            <w:shd w:val="clear" w:color="auto" w:fill="auto"/>
            <w:vAlign w:val="center"/>
            <w:hideMark/>
          </w:tcPr>
          <w:p w14:paraId="4E20E5B6"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366 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5F195F0B"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356 </w:t>
            </w:r>
          </w:p>
        </w:tc>
      </w:tr>
      <w:tr w:rsidR="006B642F" w:rsidRPr="006B642F" w14:paraId="38E56D6A" w14:textId="77777777" w:rsidTr="00881B8B">
        <w:trPr>
          <w:trHeight w:val="405"/>
        </w:trPr>
        <w:tc>
          <w:tcPr>
            <w:tcW w:w="4610" w:type="dxa"/>
            <w:tcBorders>
              <w:top w:val="nil"/>
              <w:left w:val="single" w:sz="6" w:space="0" w:color="auto"/>
              <w:bottom w:val="nil"/>
              <w:right w:val="dashed" w:sz="6" w:space="0" w:color="auto"/>
            </w:tcBorders>
            <w:shd w:val="clear" w:color="auto" w:fill="auto"/>
            <w:vAlign w:val="center"/>
            <w:hideMark/>
          </w:tcPr>
          <w:p w14:paraId="5CFAC1AE"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proofErr w:type="gramStart"/>
            <w:r w:rsidRPr="006B642F">
              <w:rPr>
                <w:rFonts w:ascii="Times New Roman" w:eastAsia="Times New Roman" w:hAnsi="Times New Roman" w:cs="Times New Roman"/>
                <w:sz w:val="20"/>
                <w:szCs w:val="20"/>
                <w:lang w:eastAsia="fr-FR"/>
              </w:rPr>
              <w:t>dont</w:t>
            </w:r>
            <w:proofErr w:type="gramEnd"/>
            <w:r w:rsidRPr="006B642F">
              <w:rPr>
                <w:rFonts w:ascii="Times New Roman" w:eastAsia="Times New Roman" w:hAnsi="Times New Roman" w:cs="Times New Roman"/>
                <w:sz w:val="20"/>
                <w:szCs w:val="20"/>
                <w:lang w:eastAsia="fr-FR"/>
              </w:rPr>
              <w:t> </w:t>
            </w:r>
          </w:p>
        </w:tc>
        <w:tc>
          <w:tcPr>
            <w:tcW w:w="1340" w:type="dxa"/>
            <w:tcBorders>
              <w:top w:val="nil"/>
              <w:left w:val="nil"/>
              <w:bottom w:val="nil"/>
              <w:right w:val="dashed" w:sz="6" w:space="0" w:color="auto"/>
            </w:tcBorders>
            <w:shd w:val="clear" w:color="auto" w:fill="auto"/>
            <w:vAlign w:val="center"/>
            <w:hideMark/>
          </w:tcPr>
          <w:p w14:paraId="1AE51E9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nil"/>
              <w:right w:val="nil"/>
            </w:tcBorders>
            <w:shd w:val="clear" w:color="auto" w:fill="auto"/>
            <w:vAlign w:val="center"/>
            <w:hideMark/>
          </w:tcPr>
          <w:p w14:paraId="62D302F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dashed" w:sz="6" w:space="0" w:color="auto"/>
              <w:bottom w:val="nil"/>
              <w:right w:val="single" w:sz="6" w:space="0" w:color="auto"/>
            </w:tcBorders>
            <w:shd w:val="clear" w:color="auto" w:fill="auto"/>
            <w:vAlign w:val="center"/>
            <w:hideMark/>
          </w:tcPr>
          <w:p w14:paraId="5425601F"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color w:val="FF0000"/>
                <w:sz w:val="20"/>
                <w:szCs w:val="20"/>
                <w:lang w:eastAsia="fr-FR"/>
              </w:rPr>
              <w:t>  </w:t>
            </w:r>
          </w:p>
        </w:tc>
      </w:tr>
      <w:tr w:rsidR="006B642F" w:rsidRPr="006B642F" w14:paraId="3D840335"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54A3416A"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Emprunts bancaires et dettes assimilées </w:t>
            </w:r>
          </w:p>
        </w:tc>
        <w:tc>
          <w:tcPr>
            <w:tcW w:w="1340" w:type="dxa"/>
            <w:tcBorders>
              <w:top w:val="nil"/>
              <w:left w:val="nil"/>
              <w:bottom w:val="dashed" w:sz="6" w:space="0" w:color="auto"/>
              <w:right w:val="dashed" w:sz="6" w:space="0" w:color="auto"/>
            </w:tcBorders>
            <w:shd w:val="clear" w:color="auto" w:fill="auto"/>
            <w:vAlign w:val="center"/>
            <w:hideMark/>
          </w:tcPr>
          <w:p w14:paraId="16116B68"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54 </w:t>
            </w:r>
          </w:p>
        </w:tc>
        <w:tc>
          <w:tcPr>
            <w:tcW w:w="1561" w:type="dxa"/>
            <w:tcBorders>
              <w:top w:val="nil"/>
              <w:left w:val="nil"/>
              <w:bottom w:val="dashed" w:sz="6" w:space="0" w:color="auto"/>
              <w:right w:val="nil"/>
            </w:tcBorders>
            <w:shd w:val="clear" w:color="auto" w:fill="auto"/>
            <w:vAlign w:val="center"/>
            <w:hideMark/>
          </w:tcPr>
          <w:p w14:paraId="35523DD6"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0 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2F1B186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142 </w:t>
            </w:r>
          </w:p>
        </w:tc>
      </w:tr>
      <w:tr w:rsidR="006B642F" w:rsidRPr="006B642F" w14:paraId="38BC62AD"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0C7BCF4A"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Subventions reçues </w:t>
            </w:r>
          </w:p>
        </w:tc>
        <w:tc>
          <w:tcPr>
            <w:tcW w:w="1340" w:type="dxa"/>
            <w:tcBorders>
              <w:top w:val="nil"/>
              <w:left w:val="nil"/>
              <w:bottom w:val="dashed" w:sz="6" w:space="0" w:color="auto"/>
              <w:right w:val="dashed" w:sz="6" w:space="0" w:color="auto"/>
            </w:tcBorders>
            <w:shd w:val="clear" w:color="auto" w:fill="auto"/>
            <w:vAlign w:val="center"/>
            <w:hideMark/>
          </w:tcPr>
          <w:p w14:paraId="04CC04DB"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72 </w:t>
            </w:r>
          </w:p>
        </w:tc>
        <w:tc>
          <w:tcPr>
            <w:tcW w:w="1561" w:type="dxa"/>
            <w:tcBorders>
              <w:top w:val="nil"/>
              <w:left w:val="nil"/>
              <w:bottom w:val="dashed" w:sz="6" w:space="0" w:color="auto"/>
              <w:right w:val="nil"/>
            </w:tcBorders>
            <w:shd w:val="clear" w:color="auto" w:fill="auto"/>
            <w:vAlign w:val="center"/>
            <w:hideMark/>
          </w:tcPr>
          <w:p w14:paraId="21E2F72A"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56 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1B30C32D"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6 </w:t>
            </w:r>
          </w:p>
        </w:tc>
      </w:tr>
      <w:tr w:rsidR="006B642F" w:rsidRPr="006B642F" w14:paraId="4D635EF0"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2E224BB5"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FCTVA </w:t>
            </w:r>
          </w:p>
        </w:tc>
        <w:tc>
          <w:tcPr>
            <w:tcW w:w="1340" w:type="dxa"/>
            <w:tcBorders>
              <w:top w:val="nil"/>
              <w:left w:val="nil"/>
              <w:bottom w:val="dashed" w:sz="6" w:space="0" w:color="auto"/>
              <w:right w:val="dashed" w:sz="6" w:space="0" w:color="auto"/>
            </w:tcBorders>
            <w:shd w:val="clear" w:color="auto" w:fill="auto"/>
            <w:vAlign w:val="center"/>
            <w:hideMark/>
          </w:tcPr>
          <w:p w14:paraId="74BF35D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44 </w:t>
            </w:r>
          </w:p>
        </w:tc>
        <w:tc>
          <w:tcPr>
            <w:tcW w:w="1561" w:type="dxa"/>
            <w:tcBorders>
              <w:top w:val="nil"/>
              <w:left w:val="nil"/>
              <w:bottom w:val="dashed" w:sz="6" w:space="0" w:color="auto"/>
              <w:right w:val="nil"/>
            </w:tcBorders>
            <w:shd w:val="clear" w:color="auto" w:fill="auto"/>
            <w:vAlign w:val="center"/>
            <w:hideMark/>
          </w:tcPr>
          <w:p w14:paraId="668095A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51 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6DFAE656"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43 </w:t>
            </w:r>
          </w:p>
        </w:tc>
      </w:tr>
      <w:tr w:rsidR="006B642F" w:rsidRPr="006B642F" w14:paraId="191CD94F"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783DF407"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Total des emplois d'investissement (D) </w:t>
            </w:r>
          </w:p>
        </w:tc>
        <w:tc>
          <w:tcPr>
            <w:tcW w:w="1340" w:type="dxa"/>
            <w:tcBorders>
              <w:top w:val="nil"/>
              <w:left w:val="nil"/>
              <w:bottom w:val="dashed" w:sz="6" w:space="0" w:color="auto"/>
              <w:right w:val="dashed" w:sz="6" w:space="0" w:color="auto"/>
            </w:tcBorders>
            <w:shd w:val="clear" w:color="auto" w:fill="auto"/>
            <w:vAlign w:val="center"/>
            <w:hideMark/>
          </w:tcPr>
          <w:p w14:paraId="7BC79E6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425 </w:t>
            </w:r>
          </w:p>
        </w:tc>
        <w:tc>
          <w:tcPr>
            <w:tcW w:w="1561" w:type="dxa"/>
            <w:tcBorders>
              <w:top w:val="nil"/>
              <w:left w:val="nil"/>
              <w:bottom w:val="dashed" w:sz="6" w:space="0" w:color="auto"/>
              <w:right w:val="nil"/>
            </w:tcBorders>
            <w:shd w:val="clear" w:color="auto" w:fill="auto"/>
            <w:vAlign w:val="center"/>
            <w:hideMark/>
          </w:tcPr>
          <w:p w14:paraId="341420E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323 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033EBE7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178 </w:t>
            </w:r>
          </w:p>
        </w:tc>
      </w:tr>
      <w:tr w:rsidR="006B642F" w:rsidRPr="006B642F" w14:paraId="0F6BBA9F" w14:textId="77777777" w:rsidTr="00881B8B">
        <w:trPr>
          <w:trHeight w:val="405"/>
        </w:trPr>
        <w:tc>
          <w:tcPr>
            <w:tcW w:w="4610" w:type="dxa"/>
            <w:tcBorders>
              <w:top w:val="nil"/>
              <w:left w:val="single" w:sz="6" w:space="0" w:color="auto"/>
              <w:bottom w:val="nil"/>
              <w:right w:val="dashed" w:sz="6" w:space="0" w:color="auto"/>
            </w:tcBorders>
            <w:shd w:val="clear" w:color="auto" w:fill="auto"/>
            <w:vAlign w:val="center"/>
            <w:hideMark/>
          </w:tcPr>
          <w:p w14:paraId="02C96088"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proofErr w:type="gramStart"/>
            <w:r w:rsidRPr="006B642F">
              <w:rPr>
                <w:rFonts w:ascii="Times New Roman" w:eastAsia="Times New Roman" w:hAnsi="Times New Roman" w:cs="Times New Roman"/>
                <w:sz w:val="20"/>
                <w:szCs w:val="20"/>
                <w:lang w:eastAsia="fr-FR"/>
              </w:rPr>
              <w:t>dont</w:t>
            </w:r>
            <w:proofErr w:type="gramEnd"/>
            <w:r w:rsidRPr="006B642F">
              <w:rPr>
                <w:rFonts w:ascii="Times New Roman" w:eastAsia="Times New Roman" w:hAnsi="Times New Roman" w:cs="Times New Roman"/>
                <w:sz w:val="20"/>
                <w:szCs w:val="20"/>
                <w:lang w:eastAsia="fr-FR"/>
              </w:rPr>
              <w:t> </w:t>
            </w:r>
          </w:p>
        </w:tc>
        <w:tc>
          <w:tcPr>
            <w:tcW w:w="1340" w:type="dxa"/>
            <w:tcBorders>
              <w:top w:val="nil"/>
              <w:left w:val="nil"/>
              <w:bottom w:val="nil"/>
              <w:right w:val="dashed" w:sz="6" w:space="0" w:color="auto"/>
            </w:tcBorders>
            <w:shd w:val="clear" w:color="auto" w:fill="auto"/>
            <w:vAlign w:val="center"/>
            <w:hideMark/>
          </w:tcPr>
          <w:p w14:paraId="0288E7B3"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nil"/>
              <w:right w:val="nil"/>
            </w:tcBorders>
            <w:shd w:val="clear" w:color="auto" w:fill="auto"/>
            <w:vAlign w:val="center"/>
            <w:hideMark/>
          </w:tcPr>
          <w:p w14:paraId="592D6A8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dashed" w:sz="6" w:space="0" w:color="auto"/>
              <w:bottom w:val="nil"/>
              <w:right w:val="single" w:sz="6" w:space="0" w:color="auto"/>
            </w:tcBorders>
            <w:shd w:val="clear" w:color="auto" w:fill="auto"/>
            <w:vAlign w:val="center"/>
            <w:hideMark/>
          </w:tcPr>
          <w:p w14:paraId="3E5CF690"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r>
      <w:tr w:rsidR="006B642F" w:rsidRPr="006B642F" w14:paraId="4A1D7114"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32E3241A"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Dépenses d'équipement </w:t>
            </w:r>
          </w:p>
        </w:tc>
        <w:tc>
          <w:tcPr>
            <w:tcW w:w="1340" w:type="dxa"/>
            <w:tcBorders>
              <w:top w:val="nil"/>
              <w:left w:val="nil"/>
              <w:bottom w:val="dashed" w:sz="6" w:space="0" w:color="auto"/>
              <w:right w:val="dashed" w:sz="6" w:space="0" w:color="auto"/>
            </w:tcBorders>
            <w:shd w:val="clear" w:color="auto" w:fill="auto"/>
            <w:vAlign w:val="center"/>
            <w:hideMark/>
          </w:tcPr>
          <w:p w14:paraId="4EECD814"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309 </w:t>
            </w:r>
          </w:p>
        </w:tc>
        <w:tc>
          <w:tcPr>
            <w:tcW w:w="1561" w:type="dxa"/>
            <w:tcBorders>
              <w:top w:val="nil"/>
              <w:left w:val="nil"/>
              <w:bottom w:val="dashed" w:sz="6" w:space="0" w:color="auto"/>
              <w:right w:val="nil"/>
            </w:tcBorders>
            <w:shd w:val="clear" w:color="auto" w:fill="auto"/>
            <w:vAlign w:val="center"/>
            <w:hideMark/>
          </w:tcPr>
          <w:p w14:paraId="6F2A60E9"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178 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47D4CF3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83 </w:t>
            </w:r>
          </w:p>
        </w:tc>
      </w:tr>
      <w:tr w:rsidR="006B642F" w:rsidRPr="006B642F" w14:paraId="0E41F34E"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6687E3C8" w14:textId="77777777" w:rsidR="006B642F" w:rsidRPr="006B642F" w:rsidRDefault="006B642F" w:rsidP="00505255">
            <w:pPr>
              <w:spacing w:after="0" w:line="240" w:lineRule="auto"/>
              <w:jc w:val="right"/>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Remboursement d'emprunts et dettes assimilés </w:t>
            </w:r>
          </w:p>
        </w:tc>
        <w:tc>
          <w:tcPr>
            <w:tcW w:w="1340" w:type="dxa"/>
            <w:tcBorders>
              <w:top w:val="nil"/>
              <w:left w:val="nil"/>
              <w:bottom w:val="dashed" w:sz="6" w:space="0" w:color="auto"/>
              <w:right w:val="dashed" w:sz="6" w:space="0" w:color="auto"/>
            </w:tcBorders>
            <w:shd w:val="clear" w:color="auto" w:fill="auto"/>
            <w:vAlign w:val="center"/>
            <w:hideMark/>
          </w:tcPr>
          <w:p w14:paraId="063A4F7E"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84 </w:t>
            </w:r>
          </w:p>
        </w:tc>
        <w:tc>
          <w:tcPr>
            <w:tcW w:w="1561" w:type="dxa"/>
            <w:tcBorders>
              <w:top w:val="nil"/>
              <w:left w:val="nil"/>
              <w:bottom w:val="dashed" w:sz="6" w:space="0" w:color="auto"/>
              <w:right w:val="nil"/>
            </w:tcBorders>
            <w:shd w:val="clear" w:color="auto" w:fill="auto"/>
            <w:vAlign w:val="center"/>
            <w:hideMark/>
          </w:tcPr>
          <w:p w14:paraId="0608547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105 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089D1BD8"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95 </w:t>
            </w:r>
          </w:p>
        </w:tc>
      </w:tr>
      <w:tr w:rsidR="006B642F" w:rsidRPr="006B642F" w14:paraId="11E4F520" w14:textId="77777777" w:rsidTr="00881B8B">
        <w:trPr>
          <w:trHeight w:val="900"/>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131FB5E7"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Besoin ou Capacité de financement de la section d'investissement (E=D-C) </w:t>
            </w:r>
          </w:p>
        </w:tc>
        <w:tc>
          <w:tcPr>
            <w:tcW w:w="1340" w:type="dxa"/>
            <w:tcBorders>
              <w:top w:val="nil"/>
              <w:left w:val="nil"/>
              <w:bottom w:val="dashed" w:sz="6" w:space="0" w:color="auto"/>
              <w:right w:val="dashed" w:sz="6" w:space="0" w:color="auto"/>
            </w:tcBorders>
            <w:shd w:val="clear" w:color="auto" w:fill="auto"/>
            <w:vAlign w:val="center"/>
            <w:hideMark/>
          </w:tcPr>
          <w:p w14:paraId="42922C18"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-26 </w:t>
            </w:r>
          </w:p>
        </w:tc>
        <w:tc>
          <w:tcPr>
            <w:tcW w:w="1561" w:type="dxa"/>
            <w:tcBorders>
              <w:top w:val="nil"/>
              <w:left w:val="nil"/>
              <w:bottom w:val="dashed" w:sz="6" w:space="0" w:color="auto"/>
              <w:right w:val="dashed" w:sz="6" w:space="0" w:color="auto"/>
            </w:tcBorders>
            <w:shd w:val="clear" w:color="auto" w:fill="auto"/>
            <w:vAlign w:val="center"/>
            <w:hideMark/>
          </w:tcPr>
          <w:p w14:paraId="7CB27200"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-43 </w:t>
            </w:r>
          </w:p>
        </w:tc>
        <w:tc>
          <w:tcPr>
            <w:tcW w:w="1561" w:type="dxa"/>
            <w:tcBorders>
              <w:top w:val="nil"/>
              <w:left w:val="nil"/>
              <w:bottom w:val="dashed" w:sz="6" w:space="0" w:color="auto"/>
              <w:right w:val="single" w:sz="6" w:space="0" w:color="auto"/>
            </w:tcBorders>
            <w:shd w:val="clear" w:color="auto" w:fill="auto"/>
            <w:vAlign w:val="center"/>
            <w:hideMark/>
          </w:tcPr>
          <w:p w14:paraId="64CC6FA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-177 </w:t>
            </w:r>
          </w:p>
        </w:tc>
      </w:tr>
      <w:tr w:rsidR="006B642F" w:rsidRPr="006B642F" w14:paraId="50027299" w14:textId="77777777" w:rsidTr="00881B8B">
        <w:trPr>
          <w:trHeight w:val="900"/>
        </w:trPr>
        <w:tc>
          <w:tcPr>
            <w:tcW w:w="4610" w:type="dxa"/>
            <w:tcBorders>
              <w:top w:val="nil"/>
              <w:left w:val="single" w:sz="6" w:space="0" w:color="auto"/>
              <w:bottom w:val="single" w:sz="6" w:space="0" w:color="auto"/>
              <w:right w:val="dashed" w:sz="6" w:space="0" w:color="auto"/>
            </w:tcBorders>
            <w:shd w:val="clear" w:color="auto" w:fill="auto"/>
            <w:vAlign w:val="center"/>
            <w:hideMark/>
          </w:tcPr>
          <w:p w14:paraId="179C85B9"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Résultat d'ensemble (R- E) </w:t>
            </w:r>
          </w:p>
        </w:tc>
        <w:tc>
          <w:tcPr>
            <w:tcW w:w="1340" w:type="dxa"/>
            <w:tcBorders>
              <w:top w:val="nil"/>
              <w:left w:val="nil"/>
              <w:bottom w:val="single" w:sz="6" w:space="0" w:color="auto"/>
              <w:right w:val="dashed" w:sz="6" w:space="0" w:color="auto"/>
            </w:tcBorders>
            <w:shd w:val="clear" w:color="auto" w:fill="auto"/>
            <w:vAlign w:val="center"/>
            <w:hideMark/>
          </w:tcPr>
          <w:p w14:paraId="6AC2CD6A"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172 </w:t>
            </w:r>
          </w:p>
        </w:tc>
        <w:tc>
          <w:tcPr>
            <w:tcW w:w="1561" w:type="dxa"/>
            <w:tcBorders>
              <w:top w:val="nil"/>
              <w:left w:val="nil"/>
              <w:bottom w:val="single" w:sz="6" w:space="0" w:color="auto"/>
              <w:right w:val="dashed" w:sz="6" w:space="0" w:color="auto"/>
            </w:tcBorders>
            <w:shd w:val="clear" w:color="auto" w:fill="auto"/>
            <w:vAlign w:val="center"/>
            <w:hideMark/>
          </w:tcPr>
          <w:p w14:paraId="4E4F5916"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154 </w:t>
            </w:r>
          </w:p>
        </w:tc>
        <w:tc>
          <w:tcPr>
            <w:tcW w:w="1561" w:type="dxa"/>
            <w:tcBorders>
              <w:top w:val="nil"/>
              <w:left w:val="nil"/>
              <w:bottom w:val="single" w:sz="6" w:space="0" w:color="auto"/>
              <w:right w:val="single" w:sz="6" w:space="0" w:color="auto"/>
            </w:tcBorders>
            <w:shd w:val="clear" w:color="auto" w:fill="auto"/>
            <w:vAlign w:val="center"/>
            <w:hideMark/>
          </w:tcPr>
          <w:p w14:paraId="55198B5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362 </w:t>
            </w:r>
          </w:p>
        </w:tc>
      </w:tr>
      <w:tr w:rsidR="006B642F" w:rsidRPr="006B642F" w14:paraId="76C6F65E" w14:textId="77777777" w:rsidTr="00881B8B">
        <w:trPr>
          <w:trHeight w:val="585"/>
        </w:trPr>
        <w:tc>
          <w:tcPr>
            <w:tcW w:w="9072" w:type="dxa"/>
            <w:gridSpan w:val="4"/>
            <w:tcBorders>
              <w:top w:val="single" w:sz="6" w:space="0" w:color="auto"/>
              <w:left w:val="nil"/>
              <w:bottom w:val="single" w:sz="6" w:space="0" w:color="auto"/>
              <w:right w:val="nil"/>
            </w:tcBorders>
            <w:shd w:val="clear" w:color="auto" w:fill="auto"/>
            <w:vAlign w:val="center"/>
            <w:hideMark/>
          </w:tcPr>
          <w:p w14:paraId="08F33F10"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b/>
                <w:bCs/>
                <w:sz w:val="20"/>
                <w:szCs w:val="20"/>
                <w:lang w:eastAsia="fr-FR"/>
              </w:rPr>
              <w:t>AUTOFINANCEMENT</w:t>
            </w:r>
            <w:r w:rsidRPr="006B642F">
              <w:rPr>
                <w:rFonts w:ascii="Times New Roman" w:eastAsia="Times New Roman" w:hAnsi="Times New Roman" w:cs="Times New Roman"/>
                <w:sz w:val="20"/>
                <w:szCs w:val="20"/>
                <w:lang w:eastAsia="fr-FR"/>
              </w:rPr>
              <w:t> </w:t>
            </w:r>
          </w:p>
        </w:tc>
      </w:tr>
      <w:tr w:rsidR="006B642F" w:rsidRPr="006B642F" w14:paraId="64E3881B" w14:textId="77777777" w:rsidTr="00881B8B">
        <w:trPr>
          <w:trHeight w:val="900"/>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49E65EC5"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Excédent brut de fonctionnement </w:t>
            </w:r>
          </w:p>
        </w:tc>
        <w:tc>
          <w:tcPr>
            <w:tcW w:w="1340" w:type="dxa"/>
            <w:tcBorders>
              <w:top w:val="nil"/>
              <w:left w:val="nil"/>
              <w:bottom w:val="dashed" w:sz="6" w:space="0" w:color="auto"/>
              <w:right w:val="dashed" w:sz="6" w:space="0" w:color="auto"/>
            </w:tcBorders>
            <w:shd w:val="clear" w:color="auto" w:fill="auto"/>
            <w:vAlign w:val="center"/>
            <w:hideMark/>
          </w:tcPr>
          <w:p w14:paraId="25CE97B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220 </w:t>
            </w:r>
          </w:p>
        </w:tc>
        <w:tc>
          <w:tcPr>
            <w:tcW w:w="1561" w:type="dxa"/>
            <w:tcBorders>
              <w:top w:val="nil"/>
              <w:left w:val="nil"/>
              <w:bottom w:val="dashed" w:sz="6" w:space="0" w:color="auto"/>
              <w:right w:val="nil"/>
            </w:tcBorders>
            <w:shd w:val="clear" w:color="auto" w:fill="auto"/>
            <w:vAlign w:val="center"/>
            <w:hideMark/>
          </w:tcPr>
          <w:p w14:paraId="019E18E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198 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292E00DB"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136* </w:t>
            </w:r>
          </w:p>
        </w:tc>
      </w:tr>
      <w:tr w:rsidR="006B642F" w:rsidRPr="006B642F" w14:paraId="6246BCBE" w14:textId="77777777" w:rsidTr="00881B8B">
        <w:trPr>
          <w:trHeight w:val="900"/>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07E96225"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Capacité d'autofinancement (CAF) </w:t>
            </w:r>
          </w:p>
        </w:tc>
        <w:tc>
          <w:tcPr>
            <w:tcW w:w="1340" w:type="dxa"/>
            <w:tcBorders>
              <w:top w:val="nil"/>
              <w:left w:val="nil"/>
              <w:bottom w:val="dashed" w:sz="6" w:space="0" w:color="auto"/>
              <w:right w:val="dashed" w:sz="6" w:space="0" w:color="auto"/>
            </w:tcBorders>
            <w:shd w:val="clear" w:color="auto" w:fill="auto"/>
            <w:vAlign w:val="center"/>
            <w:hideMark/>
          </w:tcPr>
          <w:p w14:paraId="1F66D7A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201 </w:t>
            </w:r>
          </w:p>
        </w:tc>
        <w:tc>
          <w:tcPr>
            <w:tcW w:w="1561" w:type="dxa"/>
            <w:tcBorders>
              <w:top w:val="nil"/>
              <w:left w:val="nil"/>
              <w:bottom w:val="dashed" w:sz="6" w:space="0" w:color="auto"/>
              <w:right w:val="nil"/>
            </w:tcBorders>
            <w:shd w:val="clear" w:color="auto" w:fill="auto"/>
            <w:vAlign w:val="center"/>
            <w:hideMark/>
          </w:tcPr>
          <w:p w14:paraId="476BA33E"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184 </w:t>
            </w:r>
          </w:p>
        </w:tc>
        <w:tc>
          <w:tcPr>
            <w:tcW w:w="1561" w:type="dxa"/>
            <w:tcBorders>
              <w:top w:val="single" w:sz="6" w:space="0" w:color="auto"/>
              <w:left w:val="dashed" w:sz="6" w:space="0" w:color="auto"/>
              <w:bottom w:val="single" w:sz="6" w:space="0" w:color="auto"/>
              <w:right w:val="single" w:sz="6" w:space="0" w:color="auto"/>
            </w:tcBorders>
            <w:shd w:val="clear" w:color="auto" w:fill="auto"/>
            <w:vAlign w:val="center"/>
            <w:hideMark/>
          </w:tcPr>
          <w:p w14:paraId="07625440"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116 </w:t>
            </w:r>
          </w:p>
        </w:tc>
      </w:tr>
      <w:tr w:rsidR="006B642F" w:rsidRPr="006B642F" w14:paraId="354735A8" w14:textId="77777777" w:rsidTr="00881B8B">
        <w:trPr>
          <w:trHeight w:val="900"/>
        </w:trPr>
        <w:tc>
          <w:tcPr>
            <w:tcW w:w="4610" w:type="dxa"/>
            <w:tcBorders>
              <w:top w:val="nil"/>
              <w:left w:val="single" w:sz="6" w:space="0" w:color="auto"/>
              <w:bottom w:val="single" w:sz="6" w:space="0" w:color="auto"/>
              <w:right w:val="dashed" w:sz="6" w:space="0" w:color="auto"/>
            </w:tcBorders>
            <w:shd w:val="clear" w:color="auto" w:fill="auto"/>
            <w:vAlign w:val="center"/>
            <w:hideMark/>
          </w:tcPr>
          <w:p w14:paraId="4EC3A648"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CAF nette du remboursement en capital des emprunts </w:t>
            </w:r>
          </w:p>
        </w:tc>
        <w:tc>
          <w:tcPr>
            <w:tcW w:w="1340" w:type="dxa"/>
            <w:tcBorders>
              <w:top w:val="nil"/>
              <w:left w:val="nil"/>
              <w:bottom w:val="single" w:sz="6" w:space="0" w:color="auto"/>
              <w:right w:val="dashed" w:sz="6" w:space="0" w:color="auto"/>
            </w:tcBorders>
            <w:shd w:val="clear" w:color="auto" w:fill="auto"/>
            <w:vAlign w:val="center"/>
            <w:hideMark/>
          </w:tcPr>
          <w:p w14:paraId="42CEE92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117 </w:t>
            </w:r>
          </w:p>
        </w:tc>
        <w:tc>
          <w:tcPr>
            <w:tcW w:w="1561" w:type="dxa"/>
            <w:tcBorders>
              <w:top w:val="nil"/>
              <w:left w:val="nil"/>
              <w:bottom w:val="single" w:sz="6" w:space="0" w:color="auto"/>
              <w:right w:val="nil"/>
            </w:tcBorders>
            <w:shd w:val="clear" w:color="auto" w:fill="auto"/>
            <w:vAlign w:val="center"/>
            <w:hideMark/>
          </w:tcPr>
          <w:p w14:paraId="16D3649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76 </w:t>
            </w:r>
          </w:p>
        </w:tc>
        <w:tc>
          <w:tcPr>
            <w:tcW w:w="1561" w:type="dxa"/>
            <w:tcBorders>
              <w:top w:val="single" w:sz="6" w:space="0" w:color="auto"/>
              <w:left w:val="dashed" w:sz="6" w:space="0" w:color="auto"/>
              <w:bottom w:val="single" w:sz="6" w:space="0" w:color="auto"/>
              <w:right w:val="single" w:sz="6" w:space="0" w:color="auto"/>
            </w:tcBorders>
            <w:shd w:val="clear" w:color="auto" w:fill="auto"/>
            <w:vAlign w:val="center"/>
            <w:hideMark/>
          </w:tcPr>
          <w:p w14:paraId="46C601FE"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21 </w:t>
            </w:r>
          </w:p>
        </w:tc>
      </w:tr>
      <w:tr w:rsidR="006B642F" w:rsidRPr="006B642F" w14:paraId="0BD86B1F" w14:textId="77777777" w:rsidTr="00881B8B">
        <w:trPr>
          <w:trHeight w:val="585"/>
        </w:trPr>
        <w:tc>
          <w:tcPr>
            <w:tcW w:w="9072" w:type="dxa"/>
            <w:gridSpan w:val="4"/>
            <w:tcBorders>
              <w:top w:val="single" w:sz="6" w:space="0" w:color="auto"/>
              <w:left w:val="nil"/>
              <w:bottom w:val="single" w:sz="6" w:space="0" w:color="auto"/>
              <w:right w:val="nil"/>
            </w:tcBorders>
            <w:shd w:val="clear" w:color="auto" w:fill="auto"/>
            <w:vAlign w:val="center"/>
            <w:hideMark/>
          </w:tcPr>
          <w:p w14:paraId="07E23358"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 En 2020, le 661122 a été ajouté au lieu d’être soustrait </w:t>
            </w:r>
          </w:p>
        </w:tc>
      </w:tr>
      <w:tr w:rsidR="006B642F" w:rsidRPr="006B642F" w14:paraId="19F97293" w14:textId="77777777" w:rsidTr="00881B8B">
        <w:trPr>
          <w:trHeight w:val="585"/>
        </w:trPr>
        <w:tc>
          <w:tcPr>
            <w:tcW w:w="4610" w:type="dxa"/>
            <w:tcBorders>
              <w:top w:val="nil"/>
              <w:left w:val="single" w:sz="6" w:space="0" w:color="auto"/>
              <w:bottom w:val="dashed" w:sz="6" w:space="0" w:color="auto"/>
              <w:right w:val="dashed" w:sz="6" w:space="0" w:color="auto"/>
            </w:tcBorders>
            <w:shd w:val="clear" w:color="auto" w:fill="auto"/>
            <w:vAlign w:val="center"/>
            <w:hideMark/>
          </w:tcPr>
          <w:p w14:paraId="089247ED"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Encours de la dette au 31/12N </w:t>
            </w:r>
          </w:p>
        </w:tc>
        <w:tc>
          <w:tcPr>
            <w:tcW w:w="1340" w:type="dxa"/>
            <w:tcBorders>
              <w:top w:val="nil"/>
              <w:left w:val="nil"/>
              <w:bottom w:val="dashed" w:sz="6" w:space="0" w:color="auto"/>
              <w:right w:val="dashed" w:sz="6" w:space="0" w:color="auto"/>
            </w:tcBorders>
            <w:shd w:val="clear" w:color="auto" w:fill="auto"/>
            <w:vAlign w:val="center"/>
            <w:hideMark/>
          </w:tcPr>
          <w:p w14:paraId="6EDE036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802 </w:t>
            </w:r>
          </w:p>
        </w:tc>
        <w:tc>
          <w:tcPr>
            <w:tcW w:w="1561" w:type="dxa"/>
            <w:tcBorders>
              <w:top w:val="nil"/>
              <w:left w:val="nil"/>
              <w:bottom w:val="dashed" w:sz="6" w:space="0" w:color="auto"/>
              <w:right w:val="nil"/>
            </w:tcBorders>
            <w:shd w:val="clear" w:color="auto" w:fill="auto"/>
            <w:vAlign w:val="center"/>
            <w:hideMark/>
          </w:tcPr>
          <w:p w14:paraId="563531A7"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1132 </w:t>
            </w:r>
          </w:p>
        </w:tc>
        <w:tc>
          <w:tcPr>
            <w:tcW w:w="1561" w:type="dxa"/>
            <w:tcBorders>
              <w:top w:val="nil"/>
              <w:left w:val="dashed" w:sz="6" w:space="0" w:color="auto"/>
              <w:bottom w:val="dashed" w:sz="6" w:space="0" w:color="auto"/>
              <w:right w:val="single" w:sz="6" w:space="0" w:color="auto"/>
            </w:tcBorders>
            <w:shd w:val="clear" w:color="auto" w:fill="auto"/>
            <w:vAlign w:val="center"/>
            <w:hideMark/>
          </w:tcPr>
          <w:p w14:paraId="51BEA62A"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1 172 </w:t>
            </w:r>
          </w:p>
        </w:tc>
      </w:tr>
      <w:tr w:rsidR="006B642F" w:rsidRPr="006B642F" w14:paraId="33040ACE" w14:textId="77777777" w:rsidTr="00881B8B">
        <w:trPr>
          <w:trHeight w:val="585"/>
        </w:trPr>
        <w:tc>
          <w:tcPr>
            <w:tcW w:w="4610" w:type="dxa"/>
            <w:tcBorders>
              <w:top w:val="nil"/>
              <w:left w:val="single" w:sz="6" w:space="0" w:color="auto"/>
              <w:bottom w:val="single" w:sz="6" w:space="0" w:color="auto"/>
              <w:right w:val="dashed" w:sz="6" w:space="0" w:color="auto"/>
            </w:tcBorders>
            <w:shd w:val="clear" w:color="auto" w:fill="auto"/>
            <w:vAlign w:val="center"/>
            <w:hideMark/>
          </w:tcPr>
          <w:p w14:paraId="11AD38AA"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Annuité de la dette </w:t>
            </w:r>
          </w:p>
        </w:tc>
        <w:tc>
          <w:tcPr>
            <w:tcW w:w="1340" w:type="dxa"/>
            <w:tcBorders>
              <w:top w:val="nil"/>
              <w:left w:val="nil"/>
              <w:bottom w:val="single" w:sz="6" w:space="0" w:color="auto"/>
              <w:right w:val="dashed" w:sz="6" w:space="0" w:color="auto"/>
            </w:tcBorders>
            <w:shd w:val="clear" w:color="auto" w:fill="auto"/>
            <w:vAlign w:val="center"/>
            <w:hideMark/>
          </w:tcPr>
          <w:p w14:paraId="3D637B45"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104 </w:t>
            </w:r>
          </w:p>
        </w:tc>
        <w:tc>
          <w:tcPr>
            <w:tcW w:w="1561" w:type="dxa"/>
            <w:tcBorders>
              <w:top w:val="nil"/>
              <w:left w:val="nil"/>
              <w:bottom w:val="single" w:sz="6" w:space="0" w:color="auto"/>
              <w:right w:val="nil"/>
            </w:tcBorders>
            <w:shd w:val="clear" w:color="auto" w:fill="auto"/>
            <w:vAlign w:val="center"/>
            <w:hideMark/>
          </w:tcPr>
          <w:p w14:paraId="2C7CD1AC"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124 </w:t>
            </w:r>
          </w:p>
        </w:tc>
        <w:tc>
          <w:tcPr>
            <w:tcW w:w="1561" w:type="dxa"/>
            <w:tcBorders>
              <w:top w:val="nil"/>
              <w:left w:val="dashed" w:sz="6" w:space="0" w:color="auto"/>
              <w:bottom w:val="single" w:sz="6" w:space="0" w:color="auto"/>
              <w:right w:val="single" w:sz="6" w:space="0" w:color="auto"/>
            </w:tcBorders>
            <w:shd w:val="clear" w:color="auto" w:fill="auto"/>
            <w:vAlign w:val="center"/>
            <w:hideMark/>
          </w:tcPr>
          <w:p w14:paraId="4B847186"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115 </w:t>
            </w:r>
          </w:p>
        </w:tc>
      </w:tr>
      <w:tr w:rsidR="006B642F" w:rsidRPr="006B642F" w14:paraId="6FA4CC0B" w14:textId="77777777" w:rsidTr="00881B8B">
        <w:trPr>
          <w:trHeight w:val="585"/>
        </w:trPr>
        <w:tc>
          <w:tcPr>
            <w:tcW w:w="4610" w:type="dxa"/>
            <w:tcBorders>
              <w:top w:val="nil"/>
              <w:left w:val="single" w:sz="6" w:space="0" w:color="auto"/>
              <w:bottom w:val="single" w:sz="6" w:space="0" w:color="auto"/>
              <w:right w:val="nil"/>
            </w:tcBorders>
            <w:shd w:val="clear" w:color="auto" w:fill="auto"/>
            <w:vAlign w:val="center"/>
            <w:hideMark/>
          </w:tcPr>
          <w:p w14:paraId="3D1F549B"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Capacité de désendettement (encours de la dette/épargne brute) </w:t>
            </w:r>
          </w:p>
        </w:tc>
        <w:tc>
          <w:tcPr>
            <w:tcW w:w="1340" w:type="dxa"/>
            <w:tcBorders>
              <w:top w:val="nil"/>
              <w:left w:val="nil"/>
              <w:bottom w:val="single" w:sz="6" w:space="0" w:color="auto"/>
              <w:right w:val="nil"/>
            </w:tcBorders>
            <w:shd w:val="clear" w:color="auto" w:fill="auto"/>
            <w:vAlign w:val="center"/>
            <w:hideMark/>
          </w:tcPr>
          <w:p w14:paraId="75FD9AFE"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single" w:sz="6" w:space="0" w:color="auto"/>
              <w:right w:val="nil"/>
            </w:tcBorders>
            <w:shd w:val="clear" w:color="auto" w:fill="auto"/>
            <w:vAlign w:val="center"/>
            <w:hideMark/>
          </w:tcPr>
          <w:p w14:paraId="1D2FF691"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single" w:sz="6" w:space="0" w:color="auto"/>
              <w:right w:val="single" w:sz="6" w:space="0" w:color="auto"/>
            </w:tcBorders>
            <w:shd w:val="clear" w:color="auto" w:fill="BFBFBF"/>
            <w:vAlign w:val="center"/>
            <w:hideMark/>
          </w:tcPr>
          <w:p w14:paraId="5412C88E"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5,71 </w:t>
            </w:r>
          </w:p>
        </w:tc>
      </w:tr>
      <w:tr w:rsidR="006B642F" w:rsidRPr="006B642F" w14:paraId="054B777F" w14:textId="77777777" w:rsidTr="00881B8B">
        <w:trPr>
          <w:trHeight w:val="585"/>
        </w:trPr>
        <w:tc>
          <w:tcPr>
            <w:tcW w:w="5950" w:type="dxa"/>
            <w:gridSpan w:val="2"/>
            <w:tcBorders>
              <w:top w:val="nil"/>
              <w:left w:val="nil"/>
              <w:bottom w:val="nil"/>
              <w:right w:val="nil"/>
            </w:tcBorders>
            <w:shd w:val="clear" w:color="auto" w:fill="auto"/>
            <w:vAlign w:val="bottom"/>
            <w:hideMark/>
          </w:tcPr>
          <w:p w14:paraId="6928BE4E" w14:textId="77777777" w:rsidR="006B642F" w:rsidRDefault="006B642F" w:rsidP="00505255">
            <w:pPr>
              <w:spacing w:after="0" w:line="240" w:lineRule="auto"/>
              <w:textAlignment w:val="baseline"/>
              <w:rPr>
                <w:rFonts w:ascii="Times New Roman" w:eastAsia="Times New Roman" w:hAnsi="Times New Roman" w:cs="Times New Roman"/>
                <w:sz w:val="20"/>
                <w:szCs w:val="20"/>
                <w:lang w:eastAsia="fr-FR"/>
              </w:rPr>
            </w:pPr>
            <w:r w:rsidRPr="006B642F">
              <w:rPr>
                <w:rFonts w:ascii="Times New Roman" w:eastAsia="Times New Roman" w:hAnsi="Times New Roman" w:cs="Times New Roman"/>
                <w:sz w:val="20"/>
                <w:szCs w:val="20"/>
                <w:lang w:eastAsia="fr-FR"/>
              </w:rPr>
              <w:t xml:space="preserve">Source : Bercy </w:t>
            </w:r>
            <w:proofErr w:type="spellStart"/>
            <w:r w:rsidRPr="006B642F">
              <w:rPr>
                <w:rFonts w:ascii="Times New Roman" w:eastAsia="Times New Roman" w:hAnsi="Times New Roman" w:cs="Times New Roman"/>
                <w:sz w:val="20"/>
                <w:szCs w:val="20"/>
                <w:lang w:eastAsia="fr-FR"/>
              </w:rPr>
              <w:t>Colloc</w:t>
            </w:r>
            <w:proofErr w:type="spellEnd"/>
            <w:r w:rsidRPr="006B642F">
              <w:rPr>
                <w:rFonts w:ascii="Times New Roman" w:eastAsia="Times New Roman" w:hAnsi="Times New Roman" w:cs="Times New Roman"/>
                <w:sz w:val="20"/>
                <w:szCs w:val="20"/>
                <w:lang w:eastAsia="fr-FR"/>
              </w:rPr>
              <w:t xml:space="preserve"> : </w:t>
            </w:r>
            <w:r w:rsidRPr="006B642F">
              <w:rPr>
                <w:rFonts w:ascii="Times New Roman" w:eastAsia="Times New Roman" w:hAnsi="Times New Roman" w:cs="Times New Roman"/>
                <w:sz w:val="20"/>
                <w:szCs w:val="20"/>
                <w:u w:val="single"/>
                <w:lang w:eastAsia="fr-FR"/>
              </w:rPr>
              <w:t>http://www.collectivites-locales.gouv.fr </w:t>
            </w:r>
            <w:r w:rsidRPr="006B642F">
              <w:rPr>
                <w:rFonts w:ascii="Times New Roman" w:eastAsia="Times New Roman" w:hAnsi="Times New Roman" w:cs="Times New Roman"/>
                <w:sz w:val="20"/>
                <w:szCs w:val="20"/>
                <w:lang w:eastAsia="fr-FR"/>
              </w:rPr>
              <w:t> </w:t>
            </w:r>
          </w:p>
          <w:p w14:paraId="6BA122B9" w14:textId="77777777" w:rsidR="00EA21F8" w:rsidRDefault="00EA21F8" w:rsidP="00505255">
            <w:pPr>
              <w:spacing w:after="0" w:line="240" w:lineRule="auto"/>
              <w:textAlignment w:val="baseline"/>
              <w:rPr>
                <w:rFonts w:ascii="Segoe UI" w:eastAsia="Times New Roman" w:hAnsi="Segoe UI" w:cs="Segoe UI"/>
                <w:sz w:val="18"/>
                <w:szCs w:val="18"/>
                <w:lang w:eastAsia="fr-FR"/>
              </w:rPr>
            </w:pPr>
          </w:p>
          <w:p w14:paraId="2034C7BF" w14:textId="1FBE167C" w:rsidR="00505255" w:rsidRPr="006B642F" w:rsidRDefault="00505255" w:rsidP="00505255">
            <w:pPr>
              <w:spacing w:after="0" w:line="240" w:lineRule="auto"/>
              <w:textAlignment w:val="baseline"/>
              <w:rPr>
                <w:rFonts w:ascii="Segoe UI" w:eastAsia="Times New Roman" w:hAnsi="Segoe UI" w:cs="Segoe UI"/>
                <w:sz w:val="18"/>
                <w:szCs w:val="18"/>
                <w:lang w:eastAsia="fr-FR"/>
              </w:rPr>
            </w:pPr>
          </w:p>
        </w:tc>
        <w:tc>
          <w:tcPr>
            <w:tcW w:w="1561" w:type="dxa"/>
            <w:tcBorders>
              <w:top w:val="nil"/>
              <w:left w:val="nil"/>
              <w:bottom w:val="nil"/>
              <w:right w:val="nil"/>
            </w:tcBorders>
            <w:shd w:val="clear" w:color="auto" w:fill="auto"/>
            <w:vAlign w:val="center"/>
            <w:hideMark/>
          </w:tcPr>
          <w:p w14:paraId="23DFA6B5" w14:textId="77777777" w:rsidR="006B642F" w:rsidRPr="006B642F" w:rsidRDefault="006B642F" w:rsidP="00505255">
            <w:pPr>
              <w:spacing w:after="0" w:line="240" w:lineRule="auto"/>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c>
          <w:tcPr>
            <w:tcW w:w="1561" w:type="dxa"/>
            <w:tcBorders>
              <w:top w:val="nil"/>
              <w:left w:val="nil"/>
              <w:bottom w:val="nil"/>
              <w:right w:val="nil"/>
            </w:tcBorders>
            <w:shd w:val="clear" w:color="auto" w:fill="auto"/>
            <w:vAlign w:val="center"/>
            <w:hideMark/>
          </w:tcPr>
          <w:p w14:paraId="560B29B2" w14:textId="77777777" w:rsidR="006B642F" w:rsidRPr="006B642F" w:rsidRDefault="006B642F" w:rsidP="00505255">
            <w:pPr>
              <w:spacing w:after="0" w:line="240" w:lineRule="auto"/>
              <w:jc w:val="center"/>
              <w:textAlignment w:val="baseline"/>
              <w:rPr>
                <w:rFonts w:ascii="Segoe UI" w:eastAsia="Times New Roman" w:hAnsi="Segoe UI" w:cs="Segoe UI"/>
                <w:sz w:val="18"/>
                <w:szCs w:val="18"/>
                <w:lang w:eastAsia="fr-FR"/>
              </w:rPr>
            </w:pPr>
            <w:r w:rsidRPr="006B642F">
              <w:rPr>
                <w:rFonts w:ascii="Times New Roman" w:eastAsia="Times New Roman" w:hAnsi="Times New Roman" w:cs="Times New Roman"/>
                <w:sz w:val="20"/>
                <w:szCs w:val="20"/>
                <w:lang w:eastAsia="fr-FR"/>
              </w:rPr>
              <w:t> </w:t>
            </w:r>
          </w:p>
        </w:tc>
      </w:tr>
    </w:tbl>
    <w:p w14:paraId="6153802E" w14:textId="77777777" w:rsidR="00881B8B" w:rsidRPr="00881B8B" w:rsidRDefault="00881B8B" w:rsidP="00881B8B">
      <w:pPr>
        <w:spacing w:after="0" w:line="240" w:lineRule="auto"/>
        <w:jc w:val="center"/>
        <w:textAlignment w:val="baseline"/>
        <w:rPr>
          <w:rFonts w:ascii="Segoe UI" w:eastAsia="Times New Roman" w:hAnsi="Segoe UI" w:cs="Segoe UI"/>
          <w:sz w:val="18"/>
          <w:szCs w:val="18"/>
          <w:lang w:eastAsia="fr-FR"/>
        </w:rPr>
      </w:pPr>
      <w:r w:rsidRPr="00881B8B">
        <w:rPr>
          <w:rFonts w:ascii="Times New Roman" w:eastAsia="Times New Roman" w:hAnsi="Times New Roman" w:cs="Times New Roman"/>
          <w:b/>
          <w:bCs/>
          <w:sz w:val="32"/>
          <w:szCs w:val="32"/>
          <w:u w:val="single"/>
          <w:lang w:eastAsia="fr-FR"/>
        </w:rPr>
        <w:lastRenderedPageBreak/>
        <w:t>F – état annuel des indemnités des élus</w:t>
      </w:r>
      <w:r w:rsidRPr="00881B8B">
        <w:rPr>
          <w:rFonts w:ascii="Times New Roman" w:eastAsia="Times New Roman" w:hAnsi="Times New Roman" w:cs="Times New Roman"/>
          <w:sz w:val="32"/>
          <w:szCs w:val="32"/>
          <w:lang w:eastAsia="fr-FR"/>
        </w:rPr>
        <w:t> </w:t>
      </w:r>
    </w:p>
    <w:p w14:paraId="744302D5" w14:textId="7392D2D2" w:rsidR="00881B8B" w:rsidRPr="00881B8B" w:rsidRDefault="00881B8B" w:rsidP="00A53B1E">
      <w:pPr>
        <w:spacing w:after="0" w:line="240" w:lineRule="auto"/>
        <w:jc w:val="center"/>
        <w:textAlignment w:val="baseline"/>
        <w:rPr>
          <w:rFonts w:ascii="Segoe UI" w:eastAsia="Times New Roman" w:hAnsi="Segoe UI" w:cs="Segoe UI"/>
          <w:sz w:val="18"/>
          <w:szCs w:val="18"/>
          <w:lang w:eastAsia="fr-FR"/>
        </w:rPr>
      </w:pPr>
      <w:r w:rsidRPr="00881B8B">
        <w:rPr>
          <w:rFonts w:ascii="Times New Roman" w:eastAsia="Times New Roman" w:hAnsi="Times New Roman" w:cs="Times New Roman"/>
          <w:sz w:val="20"/>
          <w:szCs w:val="20"/>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5"/>
        <w:gridCol w:w="1305"/>
        <w:gridCol w:w="1586"/>
        <w:gridCol w:w="1347"/>
        <w:gridCol w:w="1455"/>
        <w:gridCol w:w="1478"/>
      </w:tblGrid>
      <w:tr w:rsidR="00881B8B" w:rsidRPr="00881B8B" w14:paraId="1A1C8D94" w14:textId="77777777" w:rsidTr="00881B8B">
        <w:trPr>
          <w:trHeight w:val="54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D0A8E1" w14:textId="77777777" w:rsidR="00881B8B" w:rsidRPr="00881B8B" w:rsidRDefault="00881B8B" w:rsidP="00881B8B">
            <w:pPr>
              <w:spacing w:after="0" w:line="240" w:lineRule="auto"/>
              <w:jc w:val="center"/>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b/>
                <w:bCs/>
                <w:color w:val="000000"/>
                <w:sz w:val="24"/>
                <w:szCs w:val="24"/>
                <w:lang w:eastAsia="fr-FR"/>
              </w:rPr>
              <w:t>NOM</w:t>
            </w:r>
            <w:r w:rsidRPr="00881B8B">
              <w:rPr>
                <w:rFonts w:ascii="Times New Roman" w:eastAsia="Times New Roman" w:hAnsi="Times New Roman" w:cs="Times New Roman"/>
                <w:color w:val="000000"/>
                <w:sz w:val="24"/>
                <w:szCs w:val="24"/>
                <w:lang w:eastAsia="fr-FR"/>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EB912F" w14:textId="77777777" w:rsidR="00881B8B" w:rsidRPr="00881B8B" w:rsidRDefault="00881B8B" w:rsidP="00881B8B">
            <w:pPr>
              <w:spacing w:after="0" w:line="240" w:lineRule="auto"/>
              <w:jc w:val="center"/>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b/>
                <w:bCs/>
                <w:color w:val="000000"/>
                <w:sz w:val="24"/>
                <w:szCs w:val="24"/>
                <w:lang w:eastAsia="fr-FR"/>
              </w:rPr>
              <w:t>Prénom</w:t>
            </w:r>
            <w:r w:rsidRPr="00881B8B">
              <w:rPr>
                <w:rFonts w:ascii="Times New Roman" w:eastAsia="Times New Roman" w:hAnsi="Times New Roman" w:cs="Times New Roman"/>
                <w:color w:val="000000"/>
                <w:sz w:val="24"/>
                <w:szCs w:val="24"/>
                <w:lang w:eastAsia="fr-FR"/>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2DA2EC" w14:textId="77777777" w:rsidR="00881B8B" w:rsidRPr="00881B8B" w:rsidRDefault="00881B8B" w:rsidP="00881B8B">
            <w:pPr>
              <w:spacing w:after="0" w:line="240" w:lineRule="auto"/>
              <w:jc w:val="center"/>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b/>
                <w:bCs/>
                <w:color w:val="000000"/>
                <w:sz w:val="24"/>
                <w:szCs w:val="24"/>
                <w:lang w:eastAsia="fr-FR"/>
              </w:rPr>
              <w:t>Qualité </w:t>
            </w:r>
            <w:r w:rsidRPr="00881B8B">
              <w:rPr>
                <w:rFonts w:ascii="Times New Roman" w:eastAsia="Times New Roman" w:hAnsi="Times New Roman" w:cs="Times New Roman"/>
                <w:color w:val="000000"/>
                <w:sz w:val="24"/>
                <w:szCs w:val="24"/>
                <w:lang w:eastAsia="fr-FR"/>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D01253" w14:textId="77777777" w:rsidR="00881B8B" w:rsidRPr="00881B8B" w:rsidRDefault="00881B8B" w:rsidP="00881B8B">
            <w:pPr>
              <w:spacing w:after="0" w:line="240" w:lineRule="auto"/>
              <w:jc w:val="center"/>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b/>
                <w:bCs/>
                <w:color w:val="000000"/>
                <w:sz w:val="24"/>
                <w:szCs w:val="24"/>
                <w:lang w:eastAsia="fr-FR"/>
              </w:rPr>
              <w:t>Taux en %</w:t>
            </w:r>
            <w:r w:rsidRPr="00881B8B">
              <w:rPr>
                <w:rFonts w:ascii="Times New Roman" w:eastAsia="Times New Roman" w:hAnsi="Times New Roman" w:cs="Times New Roman"/>
                <w:color w:val="000000"/>
                <w:sz w:val="24"/>
                <w:szCs w:val="24"/>
                <w:lang w:eastAsia="fr-FR"/>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5BC4C7" w14:textId="77777777" w:rsidR="00881B8B" w:rsidRPr="00881B8B" w:rsidRDefault="00881B8B" w:rsidP="00881B8B">
            <w:pPr>
              <w:spacing w:after="0" w:line="240" w:lineRule="auto"/>
              <w:jc w:val="center"/>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b/>
                <w:bCs/>
                <w:color w:val="000000"/>
                <w:sz w:val="24"/>
                <w:szCs w:val="24"/>
                <w:lang w:eastAsia="fr-FR"/>
              </w:rPr>
              <w:t>Brut mensuel en euros</w:t>
            </w:r>
            <w:r w:rsidRPr="00881B8B">
              <w:rPr>
                <w:rFonts w:ascii="Times New Roman" w:eastAsia="Times New Roman" w:hAnsi="Times New Roman" w:cs="Times New Roman"/>
                <w:color w:val="000000"/>
                <w:sz w:val="24"/>
                <w:szCs w:val="24"/>
                <w:lang w:eastAsia="fr-FR"/>
              </w:rPr>
              <w:t>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990333" w14:textId="77777777" w:rsidR="00881B8B" w:rsidRPr="00881B8B" w:rsidRDefault="00881B8B" w:rsidP="00881B8B">
            <w:pPr>
              <w:spacing w:after="0" w:line="240" w:lineRule="auto"/>
              <w:jc w:val="center"/>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b/>
                <w:bCs/>
                <w:color w:val="000000"/>
                <w:sz w:val="24"/>
                <w:szCs w:val="24"/>
                <w:lang w:eastAsia="fr-FR"/>
              </w:rPr>
              <w:t>Net mensuel en euros</w:t>
            </w:r>
            <w:r w:rsidRPr="00881B8B">
              <w:rPr>
                <w:rFonts w:ascii="Times New Roman" w:eastAsia="Times New Roman" w:hAnsi="Times New Roman" w:cs="Times New Roman"/>
                <w:color w:val="000000"/>
                <w:sz w:val="24"/>
                <w:szCs w:val="24"/>
                <w:lang w:eastAsia="fr-FR"/>
              </w:rPr>
              <w:t> </w:t>
            </w:r>
          </w:p>
        </w:tc>
      </w:tr>
      <w:tr w:rsidR="00881B8B" w:rsidRPr="00881B8B" w14:paraId="0F07EFDC"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701645"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JOUBERT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13350C"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Georges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70159"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Maire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2B9410"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52,5 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DC16C3"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2041,93 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61EE82"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1627,60 </w:t>
            </w:r>
          </w:p>
        </w:tc>
      </w:tr>
      <w:tr w:rsidR="00881B8B" w:rsidRPr="00881B8B" w14:paraId="4AC5ED9E"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89946D"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BOULENGER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0FFAB5"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Josiane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11B4D0"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1ère adjointe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527F35"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E6E075"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3DB7EE"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4D49ED39"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399D2B"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LAFON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4F3B23"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Patrick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C703F"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2ème adjoint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8B2C7B"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362D72"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7A422F"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6C7BB0E9"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1E8FFB"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LETESSIER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8655B8"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Chantal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933CE6"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3ème adjointe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942138"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CB16C5"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354A99"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4E497976"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ED8F9" w14:textId="109F8409"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PREUD'HOMM</w:t>
            </w:r>
            <w:r w:rsidR="00140103">
              <w:rPr>
                <w:rFonts w:ascii="Times New Roman" w:eastAsia="Times New Roman" w:hAnsi="Times New Roman" w:cs="Times New Roman"/>
                <w:color w:val="000000"/>
                <w:sz w:val="24"/>
                <w:szCs w:val="24"/>
                <w:lang w:eastAsia="fr-FR"/>
              </w:rPr>
              <w:t>E</w:t>
            </w:r>
            <w:r w:rsidRPr="00881B8B">
              <w:rPr>
                <w:rFonts w:ascii="Times New Roman" w:eastAsia="Times New Roman" w:hAnsi="Times New Roman" w:cs="Times New Roman"/>
                <w:color w:val="000000"/>
                <w:sz w:val="24"/>
                <w:szCs w:val="24"/>
                <w:lang w:eastAsia="fr-FR"/>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16ABE3"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Francis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CCFEBB"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4ème adjoint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55088C"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5E109"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0711F9"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67B9F88F"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C59561"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RIVA DUFAY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00B18E"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Nathalie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A89695"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5ème adjointe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A5D807"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5D4ECC"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A4C22C"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48DF77A4"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817956"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MACHUT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18CDF4"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Géry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1F132"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6ème adjoint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AEBFB1"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FCA970"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FD1A1C"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1AE502A0"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FDB5C1"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DESPAUX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328B87"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Valérie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1F686C"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7ème adjointe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5E1C8"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3B1BD"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2671B4"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5583D2F3"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A26DBE"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PONCET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590604"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Yann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4881D3"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8ème adjoint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A9423C"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20,06 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5ED5B0"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780,21 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3864E6"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674,88 </w:t>
            </w:r>
          </w:p>
        </w:tc>
      </w:tr>
      <w:tr w:rsidR="00881B8B" w:rsidRPr="00881B8B" w14:paraId="20E2B6C3"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4096CF"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ECK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E65791"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Bernard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BA43BF"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Conseiller Délégué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C5C9C9"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6,00 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DADDDD"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233,36 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7E49D1"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201,86 </w:t>
            </w:r>
          </w:p>
        </w:tc>
      </w:tr>
      <w:tr w:rsidR="00881B8B" w:rsidRPr="00881B8B" w14:paraId="370FF37D" w14:textId="77777777" w:rsidTr="00881B8B">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8A169B"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OLLIVIER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9201E4"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Jean-Claude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5F498A"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Conseiller Délégué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951870"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6,00 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D74A57"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233,36 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4BDAA6"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201,86 </w:t>
            </w:r>
          </w:p>
        </w:tc>
      </w:tr>
      <w:tr w:rsidR="00881B8B" w:rsidRPr="00881B8B" w14:paraId="7BD1BB5D" w14:textId="77777777" w:rsidTr="00881B8B">
        <w:trPr>
          <w:trHeight w:val="525"/>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FCCC70"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VOVARD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3BD035"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Jérôme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AF7444"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Conseiller Délégué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C4E04"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6,00 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19A5EE"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233,36 </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FF50F6" w14:textId="77777777" w:rsidR="00881B8B" w:rsidRPr="00881B8B" w:rsidRDefault="00881B8B" w:rsidP="00881B8B">
            <w:pPr>
              <w:spacing w:after="0" w:line="240" w:lineRule="auto"/>
              <w:textAlignment w:val="baseline"/>
              <w:rPr>
                <w:rFonts w:ascii="Times New Roman" w:eastAsia="Times New Roman" w:hAnsi="Times New Roman" w:cs="Times New Roman"/>
                <w:sz w:val="24"/>
                <w:szCs w:val="24"/>
                <w:lang w:eastAsia="fr-FR"/>
              </w:rPr>
            </w:pPr>
            <w:r w:rsidRPr="00881B8B">
              <w:rPr>
                <w:rFonts w:ascii="Times New Roman" w:eastAsia="Times New Roman" w:hAnsi="Times New Roman" w:cs="Times New Roman"/>
                <w:color w:val="000000"/>
                <w:sz w:val="24"/>
                <w:szCs w:val="24"/>
                <w:lang w:eastAsia="fr-FR"/>
              </w:rPr>
              <w:t>201,86 </w:t>
            </w:r>
          </w:p>
        </w:tc>
      </w:tr>
    </w:tbl>
    <w:p w14:paraId="380DE25C" w14:textId="77777777" w:rsidR="00881B8B" w:rsidRPr="00881B8B" w:rsidRDefault="00881B8B" w:rsidP="00881B8B">
      <w:pPr>
        <w:spacing w:after="0" w:line="240" w:lineRule="auto"/>
        <w:jc w:val="center"/>
        <w:textAlignment w:val="baseline"/>
        <w:rPr>
          <w:rFonts w:ascii="Segoe UI" w:eastAsia="Times New Roman" w:hAnsi="Segoe UI" w:cs="Segoe UI"/>
          <w:sz w:val="18"/>
          <w:szCs w:val="18"/>
          <w:lang w:eastAsia="fr-FR"/>
        </w:rPr>
      </w:pPr>
      <w:r w:rsidRPr="00881B8B">
        <w:rPr>
          <w:rFonts w:ascii="Times New Roman" w:eastAsia="Times New Roman" w:hAnsi="Times New Roman" w:cs="Times New Roman"/>
          <w:sz w:val="20"/>
          <w:szCs w:val="20"/>
          <w:lang w:eastAsia="fr-FR"/>
        </w:rPr>
        <w:t> </w:t>
      </w:r>
    </w:p>
    <w:p w14:paraId="44686F25" w14:textId="6A943101" w:rsidR="0016343B" w:rsidRDefault="00881B8B" w:rsidP="00372152">
      <w:pPr>
        <w:spacing w:after="0" w:line="240" w:lineRule="auto"/>
        <w:jc w:val="center"/>
        <w:textAlignment w:val="baseline"/>
        <w:rPr>
          <w:rFonts w:ascii="Times New Roman" w:eastAsia="Times New Roman" w:hAnsi="Times New Roman" w:cs="Times New Roman"/>
          <w:sz w:val="32"/>
          <w:szCs w:val="32"/>
          <w:lang w:eastAsia="fr-FR"/>
        </w:rPr>
      </w:pPr>
      <w:r w:rsidRPr="00881B8B">
        <w:rPr>
          <w:rFonts w:ascii="Times New Roman" w:eastAsia="Times New Roman" w:hAnsi="Times New Roman" w:cs="Times New Roman"/>
          <w:b/>
          <w:bCs/>
          <w:sz w:val="32"/>
          <w:szCs w:val="32"/>
          <w:u w:val="single"/>
          <w:lang w:eastAsia="fr-FR"/>
        </w:rPr>
        <w:t>G – Calendrier budgétaire 2022</w:t>
      </w:r>
      <w:r w:rsidRPr="00881B8B">
        <w:rPr>
          <w:rFonts w:ascii="Times New Roman" w:eastAsia="Times New Roman" w:hAnsi="Times New Roman" w:cs="Times New Roman"/>
          <w:sz w:val="32"/>
          <w:szCs w:val="32"/>
          <w:lang w:eastAsia="fr-FR"/>
        </w:rPr>
        <w:t> </w:t>
      </w:r>
    </w:p>
    <w:p w14:paraId="78A4B9FE" w14:textId="77777777" w:rsidR="00BE6747" w:rsidRPr="00881B8B" w:rsidRDefault="00BE6747" w:rsidP="00881B8B">
      <w:pPr>
        <w:spacing w:after="0" w:line="240" w:lineRule="auto"/>
        <w:jc w:val="center"/>
        <w:textAlignment w:val="baseline"/>
        <w:rPr>
          <w:rFonts w:ascii="Segoe UI" w:eastAsia="Times New Roman" w:hAnsi="Segoe UI" w:cs="Segoe UI"/>
          <w:sz w:val="18"/>
          <w:szCs w:val="18"/>
          <w:lang w:eastAsia="fr-FR"/>
        </w:rPr>
      </w:pPr>
    </w:p>
    <w:p w14:paraId="7F9957AA" w14:textId="79E902C8" w:rsidR="00881B8B" w:rsidRDefault="00881B8B" w:rsidP="00881B8B">
      <w:pPr>
        <w:spacing w:after="0" w:line="240" w:lineRule="auto"/>
        <w:ind w:left="2265" w:hanging="2265"/>
        <w:textAlignment w:val="baseline"/>
        <w:rPr>
          <w:rFonts w:ascii="Times New Roman" w:eastAsia="Times New Roman" w:hAnsi="Times New Roman" w:cs="Times New Roman"/>
          <w:sz w:val="20"/>
          <w:szCs w:val="20"/>
          <w:lang w:eastAsia="fr-FR"/>
        </w:rPr>
      </w:pPr>
      <w:r w:rsidRPr="00881B8B">
        <w:rPr>
          <w:rFonts w:ascii="Times New Roman" w:eastAsia="Times New Roman" w:hAnsi="Times New Roman" w:cs="Times New Roman"/>
          <w:noProof/>
          <w:sz w:val="36"/>
          <w:szCs w:val="36"/>
          <w:u w:val="single"/>
        </w:rPr>
        <w:drawing>
          <wp:inline distT="0" distB="0" distL="0" distR="0" wp14:anchorId="0A04483A" wp14:editId="1ABCC50A">
            <wp:extent cx="5325866" cy="4619625"/>
            <wp:effectExtent l="0" t="0" r="8255"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091" cy="4625025"/>
                    </a:xfrm>
                    <a:prstGeom prst="rect">
                      <a:avLst/>
                    </a:prstGeom>
                    <a:noFill/>
                    <a:ln>
                      <a:noFill/>
                    </a:ln>
                  </pic:spPr>
                </pic:pic>
              </a:graphicData>
            </a:graphic>
          </wp:inline>
        </w:drawing>
      </w:r>
      <w:r w:rsidRPr="00881B8B">
        <w:rPr>
          <w:rFonts w:ascii="Times New Roman" w:eastAsia="Times New Roman" w:hAnsi="Times New Roman" w:cs="Times New Roman"/>
          <w:sz w:val="20"/>
          <w:szCs w:val="20"/>
          <w:lang w:eastAsia="fr-FR"/>
        </w:rPr>
        <w:t> </w:t>
      </w:r>
    </w:p>
    <w:p w14:paraId="4DF7F9C8" w14:textId="77777777" w:rsidR="00372152" w:rsidRPr="00372152" w:rsidRDefault="00372152" w:rsidP="00372152">
      <w:pPr>
        <w:spacing w:after="0" w:line="240" w:lineRule="auto"/>
        <w:jc w:val="center"/>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b/>
          <w:bCs/>
          <w:sz w:val="32"/>
          <w:szCs w:val="32"/>
          <w:u w:val="single"/>
          <w:lang w:eastAsia="fr-FR"/>
        </w:rPr>
        <w:lastRenderedPageBreak/>
        <w:t>H – Adresses utiles</w:t>
      </w:r>
      <w:r w:rsidRPr="00372152">
        <w:rPr>
          <w:rFonts w:ascii="Times New Roman" w:eastAsia="Times New Roman" w:hAnsi="Times New Roman" w:cs="Times New Roman"/>
          <w:sz w:val="32"/>
          <w:szCs w:val="32"/>
          <w:lang w:eastAsia="fr-FR"/>
        </w:rPr>
        <w:t> </w:t>
      </w:r>
    </w:p>
    <w:p w14:paraId="3D3643C0" w14:textId="77777777" w:rsidR="00372152" w:rsidRPr="00372152" w:rsidRDefault="00372152" w:rsidP="00372152">
      <w:pPr>
        <w:spacing w:after="0" w:line="240" w:lineRule="auto"/>
        <w:jc w:val="both"/>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w:t>
      </w:r>
    </w:p>
    <w:p w14:paraId="65D1EB46" w14:textId="77777777" w:rsidR="00372152" w:rsidRPr="00372152" w:rsidRDefault="00372152" w:rsidP="00372152">
      <w:pPr>
        <w:spacing w:after="0" w:line="240" w:lineRule="auto"/>
        <w:jc w:val="both"/>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w:t>
      </w:r>
    </w:p>
    <w:p w14:paraId="413BC40E"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b/>
          <w:bCs/>
          <w:sz w:val="24"/>
          <w:szCs w:val="24"/>
          <w:lang w:eastAsia="fr-FR"/>
        </w:rPr>
        <w:t>Sites institutionnels :</w:t>
      </w:r>
      <w:r w:rsidRPr="00372152">
        <w:rPr>
          <w:rFonts w:ascii="Times New Roman" w:eastAsia="Times New Roman" w:hAnsi="Times New Roman" w:cs="Times New Roman"/>
          <w:sz w:val="24"/>
          <w:szCs w:val="24"/>
          <w:lang w:eastAsia="fr-FR"/>
        </w:rPr>
        <w:t> </w:t>
      </w:r>
    </w:p>
    <w:p w14:paraId="2CDD2EF2"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Assemblée Nationale : </w:t>
      </w:r>
      <w:r w:rsidRPr="00372152">
        <w:rPr>
          <w:rFonts w:ascii="Calibri" w:eastAsia="Times New Roman" w:hAnsi="Calibri" w:cs="Calibri"/>
          <w:sz w:val="24"/>
          <w:szCs w:val="24"/>
          <w:lang w:eastAsia="fr-FR"/>
        </w:rPr>
        <w:tab/>
      </w:r>
      <w:hyperlink r:id="rId15" w:tgtFrame="_blank" w:history="1">
        <w:r w:rsidRPr="00372152">
          <w:rPr>
            <w:rFonts w:ascii="Times New Roman" w:eastAsia="Times New Roman" w:hAnsi="Times New Roman" w:cs="Times New Roman"/>
            <w:color w:val="0000FF"/>
            <w:sz w:val="24"/>
            <w:szCs w:val="24"/>
            <w:u w:val="single"/>
            <w:lang w:eastAsia="fr-FR"/>
          </w:rPr>
          <w:t>http://www.assemblee-nationale.fr</w:t>
        </w:r>
      </w:hyperlink>
      <w:r w:rsidRPr="00372152">
        <w:rPr>
          <w:rFonts w:ascii="Times New Roman" w:eastAsia="Times New Roman" w:hAnsi="Times New Roman" w:cs="Times New Roman"/>
          <w:sz w:val="24"/>
          <w:szCs w:val="24"/>
          <w:lang w:eastAsia="fr-FR"/>
        </w:rPr>
        <w:t>  </w:t>
      </w:r>
    </w:p>
    <w:p w14:paraId="3C5EB5EF"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Sénat : </w:t>
      </w:r>
      <w:r w:rsidRPr="00372152">
        <w:rPr>
          <w:rFonts w:ascii="Calibri" w:eastAsia="Times New Roman" w:hAnsi="Calibri" w:cs="Calibri"/>
          <w:sz w:val="24"/>
          <w:szCs w:val="24"/>
          <w:lang w:eastAsia="fr-FR"/>
        </w:rPr>
        <w:tab/>
      </w:r>
      <w:hyperlink r:id="rId16" w:tgtFrame="_blank" w:history="1">
        <w:r w:rsidRPr="00372152">
          <w:rPr>
            <w:rFonts w:ascii="Times New Roman" w:eastAsia="Times New Roman" w:hAnsi="Times New Roman" w:cs="Times New Roman"/>
            <w:color w:val="0000FF"/>
            <w:sz w:val="24"/>
            <w:szCs w:val="24"/>
            <w:u w:val="single"/>
            <w:lang w:eastAsia="fr-FR"/>
          </w:rPr>
          <w:t>http://www.senat.fr/</w:t>
        </w:r>
      </w:hyperlink>
      <w:r w:rsidRPr="00372152">
        <w:rPr>
          <w:rFonts w:ascii="Times New Roman" w:eastAsia="Times New Roman" w:hAnsi="Times New Roman" w:cs="Times New Roman"/>
          <w:sz w:val="24"/>
          <w:szCs w:val="24"/>
          <w:lang w:eastAsia="fr-FR"/>
        </w:rPr>
        <w:t>  </w:t>
      </w:r>
    </w:p>
    <w:p w14:paraId="18765842"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Journal officiel : </w:t>
      </w:r>
      <w:r w:rsidRPr="00372152">
        <w:rPr>
          <w:rFonts w:ascii="Calibri" w:eastAsia="Times New Roman" w:hAnsi="Calibri" w:cs="Calibri"/>
          <w:sz w:val="24"/>
          <w:szCs w:val="24"/>
          <w:lang w:eastAsia="fr-FR"/>
        </w:rPr>
        <w:tab/>
      </w:r>
      <w:hyperlink r:id="rId17" w:tgtFrame="_blank" w:history="1">
        <w:r w:rsidRPr="00372152">
          <w:rPr>
            <w:rFonts w:ascii="Times New Roman" w:eastAsia="Times New Roman" w:hAnsi="Times New Roman" w:cs="Times New Roman"/>
            <w:color w:val="0000FF"/>
            <w:sz w:val="24"/>
            <w:szCs w:val="24"/>
            <w:u w:val="single"/>
            <w:lang w:eastAsia="fr-FR"/>
          </w:rPr>
          <w:t>http://www.journal-officiel.gouv.fr/</w:t>
        </w:r>
      </w:hyperlink>
      <w:r w:rsidRPr="00372152">
        <w:rPr>
          <w:rFonts w:ascii="Times New Roman" w:eastAsia="Times New Roman" w:hAnsi="Times New Roman" w:cs="Times New Roman"/>
          <w:sz w:val="24"/>
          <w:szCs w:val="24"/>
          <w:lang w:eastAsia="fr-FR"/>
        </w:rPr>
        <w:t>  </w:t>
      </w:r>
    </w:p>
    <w:p w14:paraId="0F24ABEE"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Légifrance : </w:t>
      </w:r>
      <w:r w:rsidRPr="00372152">
        <w:rPr>
          <w:rFonts w:ascii="Calibri" w:eastAsia="Times New Roman" w:hAnsi="Calibri" w:cs="Calibri"/>
          <w:sz w:val="24"/>
          <w:szCs w:val="24"/>
          <w:lang w:eastAsia="fr-FR"/>
        </w:rPr>
        <w:tab/>
      </w:r>
      <w:hyperlink r:id="rId18" w:tgtFrame="_blank" w:history="1">
        <w:r w:rsidRPr="00372152">
          <w:rPr>
            <w:rFonts w:ascii="Times New Roman" w:eastAsia="Times New Roman" w:hAnsi="Times New Roman" w:cs="Times New Roman"/>
            <w:color w:val="0000FF"/>
            <w:sz w:val="24"/>
            <w:szCs w:val="24"/>
            <w:u w:val="single"/>
            <w:lang w:eastAsia="fr-FR"/>
          </w:rPr>
          <w:t>http://www.legifrance.gouv.fr/</w:t>
        </w:r>
      </w:hyperlink>
      <w:r w:rsidRPr="00372152">
        <w:rPr>
          <w:rFonts w:ascii="Times New Roman" w:eastAsia="Times New Roman" w:hAnsi="Times New Roman" w:cs="Times New Roman"/>
          <w:sz w:val="24"/>
          <w:szCs w:val="24"/>
          <w:lang w:eastAsia="fr-FR"/>
        </w:rPr>
        <w:t>  </w:t>
      </w:r>
    </w:p>
    <w:p w14:paraId="0CE475AC"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Cour des comptes et chambres régionales des comptes : </w:t>
      </w:r>
      <w:r w:rsidRPr="00372152">
        <w:rPr>
          <w:rFonts w:ascii="Calibri" w:eastAsia="Times New Roman" w:hAnsi="Calibri" w:cs="Calibri"/>
          <w:sz w:val="24"/>
          <w:szCs w:val="24"/>
          <w:lang w:eastAsia="fr-FR"/>
        </w:rPr>
        <w:tab/>
      </w:r>
      <w:hyperlink r:id="rId19" w:tgtFrame="_blank" w:history="1">
        <w:r w:rsidRPr="00372152">
          <w:rPr>
            <w:rFonts w:ascii="Times New Roman" w:eastAsia="Times New Roman" w:hAnsi="Times New Roman" w:cs="Times New Roman"/>
            <w:color w:val="0000FF"/>
            <w:sz w:val="24"/>
            <w:szCs w:val="24"/>
            <w:u w:val="single"/>
            <w:lang w:eastAsia="fr-FR"/>
          </w:rPr>
          <w:t>http://www.ccomptes.fr/fr/</w:t>
        </w:r>
      </w:hyperlink>
      <w:r w:rsidRPr="00372152">
        <w:rPr>
          <w:rFonts w:ascii="Times New Roman" w:eastAsia="Times New Roman" w:hAnsi="Times New Roman" w:cs="Times New Roman"/>
          <w:sz w:val="24"/>
          <w:szCs w:val="24"/>
          <w:lang w:eastAsia="fr-FR"/>
        </w:rPr>
        <w:t>  </w:t>
      </w:r>
    </w:p>
    <w:p w14:paraId="33830168"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proofErr w:type="gramStart"/>
      <w:r w:rsidRPr="00372152">
        <w:rPr>
          <w:rFonts w:ascii="Times New Roman" w:eastAsia="Times New Roman" w:hAnsi="Times New Roman" w:cs="Times New Roman"/>
          <w:sz w:val="24"/>
          <w:szCs w:val="24"/>
          <w:lang w:val="en-US" w:eastAsia="fr-FR"/>
        </w:rPr>
        <w:t>INSEE :</w:t>
      </w:r>
      <w:proofErr w:type="gramEnd"/>
      <w:r w:rsidRPr="00372152">
        <w:rPr>
          <w:rFonts w:ascii="Times New Roman" w:eastAsia="Times New Roman" w:hAnsi="Times New Roman" w:cs="Times New Roman"/>
          <w:sz w:val="24"/>
          <w:szCs w:val="24"/>
          <w:lang w:val="en-US" w:eastAsia="fr-FR"/>
        </w:rPr>
        <w:t xml:space="preserve"> </w:t>
      </w:r>
      <w:r w:rsidRPr="00372152">
        <w:rPr>
          <w:rFonts w:ascii="Calibri" w:eastAsia="Times New Roman" w:hAnsi="Calibri" w:cs="Calibri"/>
          <w:sz w:val="24"/>
          <w:szCs w:val="24"/>
          <w:lang w:eastAsia="fr-FR"/>
        </w:rPr>
        <w:tab/>
      </w:r>
      <w:hyperlink r:id="rId20" w:tgtFrame="_blank" w:history="1">
        <w:r w:rsidRPr="00372152">
          <w:rPr>
            <w:rFonts w:ascii="Times New Roman" w:eastAsia="Times New Roman" w:hAnsi="Times New Roman" w:cs="Times New Roman"/>
            <w:color w:val="0000FF"/>
            <w:sz w:val="24"/>
            <w:szCs w:val="24"/>
            <w:u w:val="single"/>
            <w:lang w:val="en-US" w:eastAsia="fr-FR"/>
          </w:rPr>
          <w:t>http://www.insee.fr/fr/accueil</w:t>
        </w:r>
      </w:hyperlink>
      <w:r w:rsidRPr="00372152">
        <w:rPr>
          <w:rFonts w:ascii="Times New Roman" w:eastAsia="Times New Roman" w:hAnsi="Times New Roman" w:cs="Times New Roman"/>
          <w:color w:val="0000FF"/>
          <w:sz w:val="20"/>
          <w:szCs w:val="20"/>
          <w:lang w:eastAsia="fr-FR"/>
        </w:rPr>
        <w:t> </w:t>
      </w:r>
    </w:p>
    <w:p w14:paraId="43D9B5EB"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val="en-US" w:eastAsia="fr-FR"/>
        </w:rPr>
        <w:t xml:space="preserve">Base </w:t>
      </w:r>
      <w:proofErr w:type="spellStart"/>
      <w:r w:rsidRPr="00372152">
        <w:rPr>
          <w:rFonts w:ascii="Times New Roman" w:eastAsia="Times New Roman" w:hAnsi="Times New Roman" w:cs="Times New Roman"/>
          <w:sz w:val="24"/>
          <w:szCs w:val="24"/>
          <w:lang w:val="en-US" w:eastAsia="fr-FR"/>
        </w:rPr>
        <w:t>nationale</w:t>
      </w:r>
      <w:proofErr w:type="spellEnd"/>
      <w:r w:rsidRPr="00372152">
        <w:rPr>
          <w:rFonts w:ascii="Times New Roman" w:eastAsia="Times New Roman" w:hAnsi="Times New Roman" w:cs="Times New Roman"/>
          <w:sz w:val="24"/>
          <w:szCs w:val="24"/>
          <w:lang w:val="en-US" w:eastAsia="fr-FR"/>
        </w:rPr>
        <w:t xml:space="preserve"> sur </w:t>
      </w:r>
      <w:proofErr w:type="spellStart"/>
      <w:r w:rsidRPr="00372152">
        <w:rPr>
          <w:rFonts w:ascii="Times New Roman" w:eastAsia="Times New Roman" w:hAnsi="Times New Roman" w:cs="Times New Roman"/>
          <w:sz w:val="24"/>
          <w:szCs w:val="24"/>
          <w:lang w:val="en-US" w:eastAsia="fr-FR"/>
        </w:rPr>
        <w:t>l’intercommunalité</w:t>
      </w:r>
      <w:proofErr w:type="spellEnd"/>
      <w:r w:rsidRPr="00372152">
        <w:rPr>
          <w:rFonts w:ascii="Calibri" w:eastAsia="Times New Roman" w:hAnsi="Calibri" w:cs="Calibri"/>
          <w:sz w:val="24"/>
          <w:szCs w:val="24"/>
          <w:lang w:eastAsia="fr-FR"/>
        </w:rPr>
        <w:tab/>
      </w:r>
      <w:r w:rsidRPr="00372152">
        <w:rPr>
          <w:rFonts w:ascii="Times New Roman" w:eastAsia="Times New Roman" w:hAnsi="Times New Roman" w:cs="Times New Roman"/>
          <w:color w:val="0000FF"/>
          <w:u w:val="single"/>
          <w:lang w:val="en-US" w:eastAsia="fr-FR"/>
        </w:rPr>
        <w:t>https://banatic.interieur.gouv.fr/V5/accueil/index.php</w:t>
      </w:r>
      <w:r w:rsidRPr="00372152">
        <w:rPr>
          <w:rFonts w:ascii="Times New Roman" w:eastAsia="Times New Roman" w:hAnsi="Times New Roman" w:cs="Times New Roman"/>
          <w:color w:val="0000FF"/>
          <w:lang w:eastAsia="fr-FR"/>
        </w:rPr>
        <w:t> </w:t>
      </w:r>
    </w:p>
    <w:p w14:paraId="1224C89F"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b/>
          <w:bCs/>
          <w:sz w:val="24"/>
          <w:szCs w:val="24"/>
          <w:lang w:eastAsia="fr-FR"/>
        </w:rPr>
        <w:t>Sites ministériels :</w:t>
      </w:r>
      <w:r w:rsidRPr="00372152">
        <w:rPr>
          <w:rFonts w:ascii="Times New Roman" w:eastAsia="Times New Roman" w:hAnsi="Times New Roman" w:cs="Times New Roman"/>
          <w:sz w:val="24"/>
          <w:szCs w:val="24"/>
          <w:lang w:eastAsia="fr-FR"/>
        </w:rPr>
        <w:t> </w:t>
      </w:r>
    </w:p>
    <w:p w14:paraId="283143D8" w14:textId="77777777" w:rsidR="00372152" w:rsidRPr="00372152" w:rsidRDefault="00372152" w:rsidP="00372152">
      <w:pPr>
        <w:spacing w:after="0" w:line="240" w:lineRule="auto"/>
        <w:ind w:left="555" w:hanging="555"/>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Ministère de l’Economie et des Finances : </w:t>
      </w:r>
      <w:r w:rsidRPr="00372152">
        <w:rPr>
          <w:rFonts w:ascii="Calibri" w:eastAsia="Times New Roman" w:hAnsi="Calibri" w:cs="Calibri"/>
          <w:sz w:val="24"/>
          <w:szCs w:val="24"/>
          <w:lang w:eastAsia="fr-FR"/>
        </w:rPr>
        <w:tab/>
      </w:r>
      <w:r w:rsidRPr="00372152">
        <w:rPr>
          <w:rFonts w:ascii="Times New Roman" w:eastAsia="Times New Roman" w:hAnsi="Times New Roman" w:cs="Times New Roman"/>
          <w:color w:val="0000FF"/>
          <w:sz w:val="24"/>
          <w:szCs w:val="24"/>
          <w:u w:val="single"/>
          <w:lang w:eastAsia="fr-FR"/>
        </w:rPr>
        <w:t>https://www.assemblee-nationale.fr/dyn/actualites-accueil-hub/projet-de-loi-de-finances-pour-2022-examen-en-1ere-lecture</w:t>
      </w:r>
      <w:r w:rsidRPr="00372152">
        <w:rPr>
          <w:rFonts w:ascii="Times New Roman" w:eastAsia="Times New Roman" w:hAnsi="Times New Roman" w:cs="Times New Roman"/>
          <w:color w:val="0000FF"/>
          <w:sz w:val="24"/>
          <w:szCs w:val="24"/>
          <w:lang w:eastAsia="fr-FR"/>
        </w:rPr>
        <w:t> </w:t>
      </w:r>
    </w:p>
    <w:p w14:paraId="05048545"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Le portail de l’Etat au service des collectivités : </w:t>
      </w:r>
      <w:r w:rsidRPr="00372152">
        <w:rPr>
          <w:rFonts w:ascii="Calibri" w:eastAsia="Times New Roman" w:hAnsi="Calibri" w:cs="Calibri"/>
          <w:sz w:val="24"/>
          <w:szCs w:val="24"/>
          <w:lang w:eastAsia="fr-FR"/>
        </w:rPr>
        <w:tab/>
      </w:r>
      <w:hyperlink r:id="rId21" w:tgtFrame="_blank" w:history="1">
        <w:r w:rsidRPr="00372152">
          <w:rPr>
            <w:rFonts w:ascii="Times New Roman" w:eastAsia="Times New Roman" w:hAnsi="Times New Roman" w:cs="Times New Roman"/>
            <w:color w:val="0000FF"/>
            <w:sz w:val="24"/>
            <w:szCs w:val="24"/>
            <w:u w:val="single"/>
            <w:lang w:eastAsia="fr-FR"/>
          </w:rPr>
          <w:t>http://www.collectivites-locales.gouv.fr</w:t>
        </w:r>
      </w:hyperlink>
      <w:r w:rsidRPr="00372152">
        <w:rPr>
          <w:rFonts w:ascii="Times New Roman" w:eastAsia="Times New Roman" w:hAnsi="Times New Roman" w:cs="Times New Roman"/>
          <w:sz w:val="20"/>
          <w:szCs w:val="20"/>
          <w:lang w:eastAsia="fr-FR"/>
        </w:rPr>
        <w:t> </w:t>
      </w:r>
      <w:r w:rsidRPr="00372152">
        <w:rPr>
          <w:rFonts w:ascii="Times New Roman" w:eastAsia="Times New Roman" w:hAnsi="Times New Roman" w:cs="Times New Roman"/>
          <w:sz w:val="24"/>
          <w:szCs w:val="24"/>
          <w:lang w:eastAsia="fr-FR"/>
        </w:rPr>
        <w:t>  </w:t>
      </w:r>
    </w:p>
    <w:p w14:paraId="19796CB4"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w:t>
      </w:r>
    </w:p>
    <w:p w14:paraId="624BF78D"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b/>
          <w:bCs/>
          <w:sz w:val="24"/>
          <w:szCs w:val="24"/>
          <w:lang w:eastAsia="fr-FR"/>
        </w:rPr>
        <w:t>Associations d’élus :</w:t>
      </w:r>
      <w:r w:rsidRPr="00372152">
        <w:rPr>
          <w:rFonts w:ascii="Times New Roman" w:eastAsia="Times New Roman" w:hAnsi="Times New Roman" w:cs="Times New Roman"/>
          <w:sz w:val="24"/>
          <w:szCs w:val="24"/>
          <w:lang w:eastAsia="fr-FR"/>
        </w:rPr>
        <w:t> </w:t>
      </w:r>
    </w:p>
    <w:p w14:paraId="1764C4FA"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Association des Maires de France (AMF) : </w:t>
      </w:r>
      <w:r w:rsidRPr="00372152">
        <w:rPr>
          <w:rFonts w:ascii="Calibri" w:eastAsia="Times New Roman" w:hAnsi="Calibri" w:cs="Calibri"/>
          <w:sz w:val="24"/>
          <w:szCs w:val="24"/>
          <w:lang w:eastAsia="fr-FR"/>
        </w:rPr>
        <w:tab/>
      </w:r>
      <w:hyperlink r:id="rId22" w:tgtFrame="_blank" w:history="1">
        <w:r w:rsidRPr="00372152">
          <w:rPr>
            <w:rFonts w:ascii="Times New Roman" w:eastAsia="Times New Roman" w:hAnsi="Times New Roman" w:cs="Times New Roman"/>
            <w:color w:val="0000FF"/>
            <w:sz w:val="24"/>
            <w:szCs w:val="24"/>
            <w:u w:val="single"/>
            <w:lang w:eastAsia="fr-FR"/>
          </w:rPr>
          <w:t>http://www.amf.asso.fr</w:t>
        </w:r>
      </w:hyperlink>
      <w:r w:rsidRPr="00372152">
        <w:rPr>
          <w:rFonts w:ascii="Times New Roman" w:eastAsia="Times New Roman" w:hAnsi="Times New Roman" w:cs="Times New Roman"/>
          <w:color w:val="0000FF"/>
          <w:sz w:val="24"/>
          <w:szCs w:val="24"/>
          <w:u w:val="single"/>
          <w:lang w:eastAsia="fr-FR"/>
        </w:rPr>
        <w:t>/</w:t>
      </w:r>
      <w:r w:rsidRPr="00372152">
        <w:rPr>
          <w:rFonts w:ascii="Times New Roman" w:eastAsia="Times New Roman" w:hAnsi="Times New Roman" w:cs="Times New Roman"/>
          <w:sz w:val="24"/>
          <w:szCs w:val="24"/>
          <w:lang w:eastAsia="fr-FR"/>
        </w:rPr>
        <w:t>  </w:t>
      </w:r>
    </w:p>
    <w:p w14:paraId="0FE55BC0"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Association des Maires d’Ile-de-France (AMIF) :</w:t>
      </w:r>
      <w:r w:rsidRPr="00372152">
        <w:rPr>
          <w:rFonts w:ascii="Calibri" w:eastAsia="Times New Roman" w:hAnsi="Calibri" w:cs="Calibri"/>
          <w:sz w:val="24"/>
          <w:szCs w:val="24"/>
          <w:lang w:eastAsia="fr-FR"/>
        </w:rPr>
        <w:tab/>
      </w:r>
      <w:r w:rsidRPr="00372152">
        <w:rPr>
          <w:rFonts w:ascii="Times New Roman" w:eastAsia="Times New Roman" w:hAnsi="Times New Roman" w:cs="Times New Roman"/>
          <w:color w:val="0000FF"/>
          <w:sz w:val="24"/>
          <w:szCs w:val="24"/>
          <w:u w:val="single"/>
          <w:lang w:eastAsia="fr-FR"/>
        </w:rPr>
        <w:t>https://amif.asso.fr/</w:t>
      </w:r>
      <w:r w:rsidRPr="00372152">
        <w:rPr>
          <w:rFonts w:ascii="Times New Roman" w:eastAsia="Times New Roman" w:hAnsi="Times New Roman" w:cs="Times New Roman"/>
          <w:color w:val="0000FF"/>
          <w:sz w:val="24"/>
          <w:szCs w:val="24"/>
          <w:lang w:eastAsia="fr-FR"/>
        </w:rPr>
        <w:t> </w:t>
      </w:r>
    </w:p>
    <w:p w14:paraId="6CFD9FAD"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Association des Petites Villes de France (APVF) : </w:t>
      </w:r>
      <w:r w:rsidRPr="00372152">
        <w:rPr>
          <w:rFonts w:ascii="Calibri" w:eastAsia="Times New Roman" w:hAnsi="Calibri" w:cs="Calibri"/>
          <w:sz w:val="24"/>
          <w:szCs w:val="24"/>
          <w:lang w:eastAsia="fr-FR"/>
        </w:rPr>
        <w:tab/>
      </w:r>
      <w:hyperlink r:id="rId23" w:tgtFrame="_blank" w:history="1">
        <w:r w:rsidRPr="00372152">
          <w:rPr>
            <w:rFonts w:ascii="Times New Roman" w:eastAsia="Times New Roman" w:hAnsi="Times New Roman" w:cs="Times New Roman"/>
            <w:color w:val="0000FF"/>
            <w:sz w:val="24"/>
            <w:szCs w:val="24"/>
            <w:u w:val="single"/>
            <w:lang w:eastAsia="fr-FR"/>
          </w:rPr>
          <w:t>http://www.apvf.asso.fr</w:t>
        </w:r>
      </w:hyperlink>
      <w:r w:rsidRPr="00372152">
        <w:rPr>
          <w:rFonts w:ascii="Times New Roman" w:eastAsia="Times New Roman" w:hAnsi="Times New Roman" w:cs="Times New Roman"/>
          <w:color w:val="0000FF"/>
          <w:sz w:val="24"/>
          <w:szCs w:val="24"/>
          <w:u w:val="single"/>
          <w:lang w:eastAsia="fr-FR"/>
        </w:rPr>
        <w:t>/</w:t>
      </w:r>
      <w:r w:rsidRPr="00372152">
        <w:rPr>
          <w:rFonts w:ascii="Times New Roman" w:eastAsia="Times New Roman" w:hAnsi="Times New Roman" w:cs="Times New Roman"/>
          <w:color w:val="0000FF"/>
          <w:sz w:val="24"/>
          <w:szCs w:val="24"/>
          <w:lang w:eastAsia="fr-FR"/>
        </w:rPr>
        <w:t> </w:t>
      </w:r>
    </w:p>
    <w:p w14:paraId="58E3A243"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Fédération des Maires des villes de France et agglomérations :</w:t>
      </w:r>
      <w:r w:rsidRPr="00372152">
        <w:rPr>
          <w:rFonts w:ascii="Calibri" w:eastAsia="Times New Roman" w:hAnsi="Calibri" w:cs="Calibri"/>
          <w:sz w:val="24"/>
          <w:szCs w:val="24"/>
          <w:lang w:eastAsia="fr-FR"/>
        </w:rPr>
        <w:tab/>
      </w:r>
      <w:r w:rsidRPr="00372152">
        <w:rPr>
          <w:rFonts w:ascii="Times New Roman" w:eastAsia="Times New Roman" w:hAnsi="Times New Roman" w:cs="Times New Roman"/>
          <w:color w:val="0000FF"/>
          <w:sz w:val="24"/>
          <w:szCs w:val="24"/>
          <w:u w:val="single"/>
          <w:lang w:eastAsia="fr-FR"/>
        </w:rPr>
        <w:t>http://www.villesdefrance.fr/</w:t>
      </w:r>
      <w:r w:rsidRPr="00372152">
        <w:rPr>
          <w:rFonts w:ascii="Times New Roman" w:eastAsia="Times New Roman" w:hAnsi="Times New Roman" w:cs="Times New Roman"/>
          <w:color w:val="0000FF"/>
          <w:sz w:val="24"/>
          <w:szCs w:val="24"/>
          <w:lang w:eastAsia="fr-FR"/>
        </w:rPr>
        <w:t> </w:t>
      </w:r>
    </w:p>
    <w:p w14:paraId="2FD4CC44"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Assemblée des Communautés de France (ADCF)</w:t>
      </w:r>
      <w:r w:rsidRPr="00372152">
        <w:rPr>
          <w:rFonts w:ascii="Calibri" w:eastAsia="Times New Roman" w:hAnsi="Calibri" w:cs="Calibri"/>
          <w:sz w:val="24"/>
          <w:szCs w:val="24"/>
          <w:lang w:eastAsia="fr-FR"/>
        </w:rPr>
        <w:tab/>
      </w:r>
      <w:hyperlink r:id="rId24" w:tgtFrame="_blank" w:history="1">
        <w:r w:rsidRPr="00372152">
          <w:rPr>
            <w:rFonts w:ascii="Times New Roman" w:eastAsia="Times New Roman" w:hAnsi="Times New Roman" w:cs="Times New Roman"/>
            <w:color w:val="0000FF"/>
            <w:sz w:val="24"/>
            <w:szCs w:val="24"/>
            <w:u w:val="single"/>
            <w:lang w:eastAsia="fr-FR"/>
          </w:rPr>
          <w:t>http://www.adcf.org/</w:t>
        </w:r>
      </w:hyperlink>
      <w:r w:rsidRPr="00372152">
        <w:rPr>
          <w:rFonts w:ascii="Times New Roman" w:eastAsia="Times New Roman" w:hAnsi="Times New Roman" w:cs="Times New Roman"/>
          <w:sz w:val="24"/>
          <w:szCs w:val="24"/>
          <w:lang w:eastAsia="fr-FR"/>
        </w:rPr>
        <w:t> </w:t>
      </w:r>
    </w:p>
    <w:p w14:paraId="11AD2413"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France Urbaine Métropoles Agglos et Grandes Villes :</w:t>
      </w:r>
      <w:r w:rsidRPr="00372152">
        <w:rPr>
          <w:rFonts w:ascii="Calibri" w:eastAsia="Times New Roman" w:hAnsi="Calibri" w:cs="Calibri"/>
          <w:sz w:val="24"/>
          <w:szCs w:val="24"/>
          <w:lang w:eastAsia="fr-FR"/>
        </w:rPr>
        <w:tab/>
      </w:r>
      <w:hyperlink r:id="rId25" w:tgtFrame="_blank" w:history="1">
        <w:r w:rsidRPr="00372152">
          <w:rPr>
            <w:rFonts w:ascii="Times New Roman" w:eastAsia="Times New Roman" w:hAnsi="Times New Roman" w:cs="Times New Roman"/>
            <w:color w:val="0000FF"/>
            <w:sz w:val="24"/>
            <w:szCs w:val="24"/>
            <w:u w:val="single"/>
            <w:lang w:eastAsia="fr-FR"/>
          </w:rPr>
          <w:t>http://www.franceurbaine.org/</w:t>
        </w:r>
      </w:hyperlink>
      <w:r w:rsidRPr="00372152">
        <w:rPr>
          <w:rFonts w:ascii="Times New Roman" w:eastAsia="Times New Roman" w:hAnsi="Times New Roman" w:cs="Times New Roman"/>
          <w:sz w:val="24"/>
          <w:szCs w:val="24"/>
          <w:lang w:eastAsia="fr-FR"/>
        </w:rPr>
        <w:t>  </w:t>
      </w:r>
    </w:p>
    <w:p w14:paraId="3A4D9870"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Assemblée des Départements de France (ADF) : </w:t>
      </w:r>
      <w:r w:rsidRPr="00372152">
        <w:rPr>
          <w:rFonts w:ascii="Calibri" w:eastAsia="Times New Roman" w:hAnsi="Calibri" w:cs="Calibri"/>
          <w:sz w:val="24"/>
          <w:szCs w:val="24"/>
          <w:lang w:eastAsia="fr-FR"/>
        </w:rPr>
        <w:tab/>
      </w:r>
      <w:hyperlink r:id="rId26" w:tgtFrame="_blank" w:history="1">
        <w:r w:rsidRPr="00372152">
          <w:rPr>
            <w:rFonts w:ascii="Times New Roman" w:eastAsia="Times New Roman" w:hAnsi="Times New Roman" w:cs="Times New Roman"/>
            <w:color w:val="0000FF"/>
            <w:sz w:val="24"/>
            <w:szCs w:val="24"/>
            <w:u w:val="single"/>
            <w:lang w:eastAsia="fr-FR"/>
          </w:rPr>
          <w:t>http://www.departements.fr/</w:t>
        </w:r>
      </w:hyperlink>
      <w:r w:rsidRPr="00372152">
        <w:rPr>
          <w:rFonts w:ascii="Times New Roman" w:eastAsia="Times New Roman" w:hAnsi="Times New Roman" w:cs="Times New Roman"/>
          <w:sz w:val="24"/>
          <w:szCs w:val="24"/>
          <w:lang w:eastAsia="fr-FR"/>
        </w:rPr>
        <w:t>  </w:t>
      </w:r>
    </w:p>
    <w:p w14:paraId="4DDDC89E"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xml:space="preserve">Association des Régions de France (ARF) : </w:t>
      </w:r>
      <w:r w:rsidRPr="00372152">
        <w:rPr>
          <w:rFonts w:ascii="Calibri" w:eastAsia="Times New Roman" w:hAnsi="Calibri" w:cs="Calibri"/>
          <w:sz w:val="24"/>
          <w:szCs w:val="24"/>
          <w:lang w:eastAsia="fr-FR"/>
        </w:rPr>
        <w:tab/>
      </w:r>
      <w:hyperlink r:id="rId27" w:tgtFrame="_blank" w:history="1">
        <w:r w:rsidRPr="00372152">
          <w:rPr>
            <w:rFonts w:ascii="Times New Roman" w:eastAsia="Times New Roman" w:hAnsi="Times New Roman" w:cs="Times New Roman"/>
            <w:color w:val="0000FF"/>
            <w:sz w:val="24"/>
            <w:szCs w:val="24"/>
            <w:u w:val="single"/>
            <w:lang w:eastAsia="fr-FR"/>
          </w:rPr>
          <w:t>http://www.regions-france</w:t>
        </w:r>
      </w:hyperlink>
      <w:r w:rsidRPr="00372152">
        <w:rPr>
          <w:rFonts w:ascii="Times New Roman" w:eastAsia="Times New Roman" w:hAnsi="Times New Roman" w:cs="Times New Roman"/>
          <w:color w:val="0000FF"/>
          <w:sz w:val="24"/>
          <w:szCs w:val="24"/>
          <w:u w:val="single"/>
          <w:lang w:eastAsia="fr-FR"/>
        </w:rPr>
        <w:t>.org/</w:t>
      </w:r>
      <w:r w:rsidRPr="00372152">
        <w:rPr>
          <w:rFonts w:ascii="Times New Roman" w:eastAsia="Times New Roman" w:hAnsi="Times New Roman" w:cs="Times New Roman"/>
          <w:sz w:val="24"/>
          <w:szCs w:val="24"/>
          <w:lang w:eastAsia="fr-FR"/>
        </w:rPr>
        <w:t>  </w:t>
      </w:r>
    </w:p>
    <w:p w14:paraId="50663D9F"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Union des Maires de l’Essonne (UME) :</w:t>
      </w:r>
      <w:r w:rsidRPr="00372152">
        <w:rPr>
          <w:rFonts w:ascii="Calibri" w:eastAsia="Times New Roman" w:hAnsi="Calibri" w:cs="Calibri"/>
          <w:sz w:val="24"/>
          <w:szCs w:val="24"/>
          <w:lang w:eastAsia="fr-FR"/>
        </w:rPr>
        <w:tab/>
      </w:r>
      <w:r w:rsidRPr="00372152">
        <w:rPr>
          <w:rFonts w:ascii="Times New Roman" w:eastAsia="Times New Roman" w:hAnsi="Times New Roman" w:cs="Times New Roman"/>
          <w:color w:val="0000FF"/>
          <w:sz w:val="24"/>
          <w:szCs w:val="24"/>
          <w:u w:val="single"/>
          <w:lang w:eastAsia="fr-FR"/>
        </w:rPr>
        <w:t>https://ume.asso.fr/</w:t>
      </w:r>
      <w:r w:rsidRPr="00372152">
        <w:rPr>
          <w:rFonts w:ascii="Times New Roman" w:eastAsia="Times New Roman" w:hAnsi="Times New Roman" w:cs="Times New Roman"/>
          <w:color w:val="0000FF"/>
          <w:sz w:val="24"/>
          <w:szCs w:val="24"/>
          <w:lang w:eastAsia="fr-FR"/>
        </w:rPr>
        <w:t> </w:t>
      </w:r>
    </w:p>
    <w:p w14:paraId="7D56EFFF"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w:t>
      </w:r>
    </w:p>
    <w:p w14:paraId="0B4217C7"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 </w:t>
      </w:r>
    </w:p>
    <w:p w14:paraId="0196F6CD"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b/>
          <w:bCs/>
          <w:sz w:val="24"/>
          <w:szCs w:val="24"/>
          <w:lang w:eastAsia="fr-FR"/>
        </w:rPr>
        <w:t>Sites locaux :</w:t>
      </w:r>
      <w:r w:rsidRPr="00372152">
        <w:rPr>
          <w:rFonts w:ascii="Times New Roman" w:eastAsia="Times New Roman" w:hAnsi="Times New Roman" w:cs="Times New Roman"/>
          <w:sz w:val="24"/>
          <w:szCs w:val="24"/>
          <w:lang w:eastAsia="fr-FR"/>
        </w:rPr>
        <w:t> </w:t>
      </w:r>
    </w:p>
    <w:p w14:paraId="1786D138"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Commune</w:t>
      </w:r>
      <w:r w:rsidRPr="00372152">
        <w:rPr>
          <w:rFonts w:ascii="Calibri" w:eastAsia="Times New Roman" w:hAnsi="Calibri" w:cs="Calibri"/>
          <w:sz w:val="24"/>
          <w:szCs w:val="24"/>
          <w:lang w:eastAsia="fr-FR"/>
        </w:rPr>
        <w:tab/>
      </w:r>
      <w:hyperlink r:id="rId28" w:tgtFrame="_blank" w:history="1">
        <w:r w:rsidRPr="00372152">
          <w:rPr>
            <w:rFonts w:ascii="Times New Roman" w:eastAsia="Times New Roman" w:hAnsi="Times New Roman" w:cs="Times New Roman"/>
            <w:color w:val="0000FF"/>
            <w:sz w:val="24"/>
            <w:szCs w:val="24"/>
            <w:u w:val="single"/>
            <w:lang w:eastAsia="fr-FR"/>
          </w:rPr>
          <w:t>https://marolles-en-hurepoix.fr/</w:t>
        </w:r>
      </w:hyperlink>
      <w:r w:rsidRPr="00372152">
        <w:rPr>
          <w:rFonts w:ascii="Times New Roman" w:eastAsia="Times New Roman" w:hAnsi="Times New Roman" w:cs="Times New Roman"/>
          <w:sz w:val="24"/>
          <w:szCs w:val="24"/>
          <w:lang w:eastAsia="fr-FR"/>
        </w:rPr>
        <w:t>  </w:t>
      </w:r>
    </w:p>
    <w:p w14:paraId="2A151468"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Cœur d’Essonne Agglomération</w:t>
      </w:r>
      <w:r w:rsidRPr="00372152">
        <w:rPr>
          <w:rFonts w:ascii="Calibri" w:eastAsia="Times New Roman" w:hAnsi="Calibri" w:cs="Calibri"/>
          <w:sz w:val="24"/>
          <w:szCs w:val="24"/>
          <w:lang w:eastAsia="fr-FR"/>
        </w:rPr>
        <w:tab/>
      </w:r>
      <w:hyperlink r:id="rId29" w:tgtFrame="_blank" w:history="1">
        <w:r w:rsidRPr="00372152">
          <w:rPr>
            <w:rFonts w:ascii="Times New Roman" w:eastAsia="Times New Roman" w:hAnsi="Times New Roman" w:cs="Times New Roman"/>
            <w:color w:val="0000FF"/>
            <w:sz w:val="24"/>
            <w:szCs w:val="24"/>
            <w:u w:val="single"/>
            <w:lang w:eastAsia="fr-FR"/>
          </w:rPr>
          <w:t>www.coeuressonne.fr/</w:t>
        </w:r>
      </w:hyperlink>
      <w:r w:rsidRPr="00372152">
        <w:rPr>
          <w:rFonts w:ascii="Times New Roman" w:eastAsia="Times New Roman" w:hAnsi="Times New Roman" w:cs="Times New Roman"/>
          <w:sz w:val="24"/>
          <w:szCs w:val="24"/>
          <w:lang w:eastAsia="fr-FR"/>
        </w:rPr>
        <w:t>  </w:t>
      </w:r>
    </w:p>
    <w:p w14:paraId="05BCAE91" w14:textId="77777777" w:rsidR="00372152" w:rsidRPr="00372152" w:rsidRDefault="00372152" w:rsidP="00372152">
      <w:pPr>
        <w:spacing w:after="0" w:line="240" w:lineRule="auto"/>
        <w:textAlignment w:val="baseline"/>
        <w:rPr>
          <w:rFonts w:ascii="Segoe UI" w:eastAsia="Times New Roman" w:hAnsi="Segoe UI" w:cs="Segoe UI"/>
          <w:sz w:val="18"/>
          <w:szCs w:val="18"/>
          <w:lang w:eastAsia="fr-FR"/>
        </w:rPr>
      </w:pPr>
      <w:r w:rsidRPr="00372152">
        <w:rPr>
          <w:rFonts w:ascii="Times New Roman" w:eastAsia="Times New Roman" w:hAnsi="Times New Roman" w:cs="Times New Roman"/>
          <w:sz w:val="24"/>
          <w:szCs w:val="24"/>
          <w:lang w:eastAsia="fr-FR"/>
        </w:rPr>
        <w:t>Conseil Départemental de l’Essonne</w:t>
      </w:r>
      <w:r w:rsidRPr="00372152">
        <w:rPr>
          <w:rFonts w:ascii="Calibri" w:eastAsia="Times New Roman" w:hAnsi="Calibri" w:cs="Calibri"/>
          <w:sz w:val="24"/>
          <w:szCs w:val="24"/>
          <w:lang w:eastAsia="fr-FR"/>
        </w:rPr>
        <w:tab/>
      </w:r>
      <w:hyperlink r:id="rId30" w:tgtFrame="_blank" w:history="1">
        <w:r w:rsidRPr="00372152">
          <w:rPr>
            <w:rFonts w:ascii="Times New Roman" w:eastAsia="Times New Roman" w:hAnsi="Times New Roman" w:cs="Times New Roman"/>
            <w:color w:val="0000FF"/>
            <w:sz w:val="24"/>
            <w:szCs w:val="24"/>
            <w:u w:val="single"/>
            <w:lang w:eastAsia="fr-FR"/>
          </w:rPr>
          <w:t>www.essonne.fr/</w:t>
        </w:r>
      </w:hyperlink>
      <w:r w:rsidRPr="00372152">
        <w:rPr>
          <w:rFonts w:ascii="Times New Roman" w:eastAsia="Times New Roman" w:hAnsi="Times New Roman" w:cs="Times New Roman"/>
          <w:sz w:val="24"/>
          <w:szCs w:val="24"/>
          <w:lang w:eastAsia="fr-FR"/>
        </w:rPr>
        <w:t>  </w:t>
      </w:r>
    </w:p>
    <w:p w14:paraId="7636A69F" w14:textId="77777777" w:rsidR="005C2E69" w:rsidRDefault="00372152" w:rsidP="00372152">
      <w:pPr>
        <w:spacing w:after="0" w:line="240" w:lineRule="auto"/>
        <w:textAlignment w:val="baseline"/>
        <w:rPr>
          <w:rFonts w:ascii="Times New Roman" w:eastAsia="Times New Roman" w:hAnsi="Times New Roman" w:cs="Times New Roman"/>
          <w:color w:val="0000FF"/>
          <w:sz w:val="24"/>
          <w:szCs w:val="24"/>
          <w:u w:val="single"/>
          <w:lang w:eastAsia="fr-FR"/>
        </w:rPr>
      </w:pPr>
      <w:r w:rsidRPr="00372152">
        <w:rPr>
          <w:rFonts w:ascii="Times New Roman" w:eastAsia="Times New Roman" w:hAnsi="Times New Roman" w:cs="Times New Roman"/>
          <w:sz w:val="24"/>
          <w:szCs w:val="24"/>
          <w:lang w:eastAsia="fr-FR"/>
        </w:rPr>
        <w:t>Conseil Régional d’Ile de France</w:t>
      </w:r>
      <w:r w:rsidRPr="00372152">
        <w:rPr>
          <w:rFonts w:ascii="Calibri" w:eastAsia="Times New Roman" w:hAnsi="Calibri" w:cs="Calibri"/>
          <w:sz w:val="24"/>
          <w:szCs w:val="24"/>
          <w:lang w:eastAsia="fr-FR"/>
        </w:rPr>
        <w:tab/>
      </w:r>
      <w:hyperlink r:id="rId31" w:tgtFrame="_blank" w:history="1">
        <w:r w:rsidRPr="00372152">
          <w:rPr>
            <w:rFonts w:ascii="Times New Roman" w:eastAsia="Times New Roman" w:hAnsi="Times New Roman" w:cs="Times New Roman"/>
            <w:color w:val="0000FF"/>
            <w:sz w:val="24"/>
            <w:szCs w:val="24"/>
            <w:u w:val="single"/>
            <w:lang w:eastAsia="fr-FR"/>
          </w:rPr>
          <w:t>https://www.iledefrance.fr/</w:t>
        </w:r>
      </w:hyperlink>
    </w:p>
    <w:p w14:paraId="6F80B353" w14:textId="77777777" w:rsidR="005C2E69" w:rsidRDefault="005C2E69" w:rsidP="00372152">
      <w:pPr>
        <w:spacing w:after="0" w:line="240" w:lineRule="auto"/>
        <w:textAlignment w:val="baseline"/>
        <w:rPr>
          <w:rFonts w:ascii="Times New Roman" w:eastAsia="Times New Roman" w:hAnsi="Times New Roman" w:cs="Times New Roman"/>
          <w:color w:val="0000FF"/>
          <w:sz w:val="24"/>
          <w:szCs w:val="24"/>
          <w:u w:val="single"/>
          <w:lang w:eastAsia="fr-FR"/>
        </w:rPr>
      </w:pPr>
    </w:p>
    <w:p w14:paraId="0831D0AD" w14:textId="77777777" w:rsidR="005C2E69" w:rsidRPr="005C2E69" w:rsidRDefault="005C2E69" w:rsidP="008F2115">
      <w:pPr>
        <w:spacing w:after="0" w:line="240" w:lineRule="auto"/>
        <w:jc w:val="both"/>
        <w:textAlignment w:val="baseline"/>
        <w:rPr>
          <w:rFonts w:ascii="Times New Roman" w:eastAsia="Times New Roman" w:hAnsi="Times New Roman" w:cs="Times New Roman"/>
          <w:color w:val="0070C0"/>
          <w:sz w:val="24"/>
          <w:szCs w:val="24"/>
          <w:lang w:eastAsia="fr-FR"/>
        </w:rPr>
      </w:pPr>
      <w:r w:rsidRPr="005C2E69">
        <w:rPr>
          <w:rFonts w:ascii="Times New Roman" w:eastAsia="Times New Roman" w:hAnsi="Times New Roman" w:cs="Times New Roman"/>
          <w:color w:val="0070C0"/>
          <w:sz w:val="24"/>
          <w:szCs w:val="24"/>
          <w:lang w:eastAsia="fr-FR"/>
        </w:rPr>
        <w:t>M. Murail note la baisse des dépenses des services de 3% mais indique qu’il faut rester vigilant quant à la qualité des services.</w:t>
      </w:r>
    </w:p>
    <w:p w14:paraId="3281A52A" w14:textId="5C83F501" w:rsidR="00372152" w:rsidRDefault="005C2E69" w:rsidP="008F2115">
      <w:pPr>
        <w:spacing w:after="0" w:line="240" w:lineRule="auto"/>
        <w:jc w:val="both"/>
        <w:textAlignment w:val="baseline"/>
        <w:rPr>
          <w:rFonts w:ascii="Times New Roman" w:eastAsia="Times New Roman" w:hAnsi="Times New Roman" w:cs="Times New Roman"/>
          <w:color w:val="0070C0"/>
          <w:sz w:val="24"/>
          <w:szCs w:val="24"/>
          <w:lang w:eastAsia="fr-FR"/>
        </w:rPr>
      </w:pPr>
      <w:r w:rsidRPr="005C2E69">
        <w:rPr>
          <w:rFonts w:ascii="Times New Roman" w:eastAsia="Times New Roman" w:hAnsi="Times New Roman" w:cs="Times New Roman"/>
          <w:color w:val="0070C0"/>
          <w:sz w:val="24"/>
          <w:szCs w:val="24"/>
          <w:lang w:eastAsia="fr-FR"/>
        </w:rPr>
        <w:t>Il est inquiet pour la hausse du prix des énergies.</w:t>
      </w:r>
      <w:r w:rsidR="00372152" w:rsidRPr="005C2E69">
        <w:rPr>
          <w:rFonts w:ascii="Times New Roman" w:eastAsia="Times New Roman" w:hAnsi="Times New Roman" w:cs="Times New Roman"/>
          <w:color w:val="0070C0"/>
          <w:sz w:val="24"/>
          <w:szCs w:val="24"/>
          <w:lang w:eastAsia="fr-FR"/>
        </w:rPr>
        <w:t>  </w:t>
      </w:r>
      <w:r>
        <w:rPr>
          <w:rFonts w:ascii="Times New Roman" w:eastAsia="Times New Roman" w:hAnsi="Times New Roman" w:cs="Times New Roman"/>
          <w:color w:val="0070C0"/>
          <w:sz w:val="24"/>
          <w:szCs w:val="24"/>
          <w:lang w:eastAsia="fr-FR"/>
        </w:rPr>
        <w:t>Il faudra en tenir compte pour la commune mais aussi pour le CCAS, pour qu’il vienne en aide aux personnes qui en auraient besoin.</w:t>
      </w:r>
    </w:p>
    <w:p w14:paraId="2781A41F" w14:textId="77777777" w:rsidR="008F2115" w:rsidRDefault="008F2115" w:rsidP="008F2115">
      <w:pPr>
        <w:spacing w:after="0" w:line="240" w:lineRule="auto"/>
        <w:jc w:val="both"/>
        <w:textAlignment w:val="baseline"/>
        <w:rPr>
          <w:rFonts w:ascii="Times New Roman" w:eastAsia="Times New Roman" w:hAnsi="Times New Roman" w:cs="Times New Roman"/>
          <w:color w:val="0070C0"/>
          <w:sz w:val="24"/>
          <w:szCs w:val="24"/>
          <w:lang w:eastAsia="fr-FR"/>
        </w:rPr>
      </w:pPr>
    </w:p>
    <w:p w14:paraId="003B946C" w14:textId="7E75C1D4" w:rsidR="008F2115" w:rsidRDefault="008F2115" w:rsidP="008F211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le Maire explique qu’avec la crise COVID</w:t>
      </w:r>
      <w:r w:rsidR="002949B0">
        <w:rPr>
          <w:rFonts w:ascii="Times New Roman" w:eastAsia="Times New Roman" w:hAnsi="Times New Roman" w:cs="Times New Roman"/>
          <w:color w:val="0070C0"/>
          <w:sz w:val="24"/>
          <w:szCs w:val="24"/>
          <w:lang w:eastAsia="fr-FR"/>
        </w:rPr>
        <w:t>, le CCAS n’a pas noté de recrudescence de soucis pour les familles marollaises.</w:t>
      </w:r>
    </w:p>
    <w:p w14:paraId="57F8968E" w14:textId="3A20667C" w:rsidR="002949B0" w:rsidRDefault="002949B0" w:rsidP="008F211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Il précise que pour les prochaines opération</w:t>
      </w:r>
      <w:r w:rsidR="00BC52DA">
        <w:rPr>
          <w:rFonts w:ascii="Times New Roman" w:eastAsia="Times New Roman" w:hAnsi="Times New Roman" w:cs="Times New Roman"/>
          <w:color w:val="0070C0"/>
          <w:sz w:val="24"/>
          <w:szCs w:val="24"/>
          <w:lang w:eastAsia="fr-FR"/>
        </w:rPr>
        <w:t>s</w:t>
      </w:r>
      <w:r>
        <w:rPr>
          <w:rFonts w:ascii="Times New Roman" w:eastAsia="Times New Roman" w:hAnsi="Times New Roman" w:cs="Times New Roman"/>
          <w:color w:val="0070C0"/>
          <w:sz w:val="24"/>
          <w:szCs w:val="24"/>
          <w:lang w:eastAsia="fr-FR"/>
        </w:rPr>
        <w:t xml:space="preserve"> (</w:t>
      </w:r>
      <w:r w:rsidR="00684C7E">
        <w:rPr>
          <w:rFonts w:ascii="Times New Roman" w:eastAsia="Times New Roman" w:hAnsi="Times New Roman" w:cs="Times New Roman"/>
          <w:color w:val="0070C0"/>
          <w:sz w:val="24"/>
          <w:szCs w:val="24"/>
          <w:lang w:eastAsia="fr-FR"/>
        </w:rPr>
        <w:t xml:space="preserve">extension du centre de loisirs et rénovation de la salle des fêtes), les montants des travaux inscrits au budget tiennent compte </w:t>
      </w:r>
      <w:r w:rsidR="00BC52DA">
        <w:rPr>
          <w:rFonts w:ascii="Times New Roman" w:eastAsia="Times New Roman" w:hAnsi="Times New Roman" w:cs="Times New Roman"/>
          <w:color w:val="0070C0"/>
          <w:sz w:val="24"/>
          <w:szCs w:val="24"/>
          <w:lang w:eastAsia="fr-FR"/>
        </w:rPr>
        <w:t xml:space="preserve">de </w:t>
      </w:r>
      <w:r w:rsidR="00684C7E">
        <w:rPr>
          <w:rFonts w:ascii="Times New Roman" w:eastAsia="Times New Roman" w:hAnsi="Times New Roman" w:cs="Times New Roman"/>
          <w:color w:val="0070C0"/>
          <w:sz w:val="24"/>
          <w:szCs w:val="24"/>
          <w:lang w:eastAsia="fr-FR"/>
        </w:rPr>
        <w:t>la hausse prévisible des matières premières</w:t>
      </w:r>
      <w:r w:rsidR="00BC52DA">
        <w:rPr>
          <w:rFonts w:ascii="Times New Roman" w:eastAsia="Times New Roman" w:hAnsi="Times New Roman" w:cs="Times New Roman"/>
          <w:color w:val="0070C0"/>
          <w:sz w:val="24"/>
          <w:szCs w:val="24"/>
          <w:lang w:eastAsia="fr-FR"/>
        </w:rPr>
        <w:t xml:space="preserve"> et les offres reçues rentre dans les enveloppes prévues.</w:t>
      </w:r>
    </w:p>
    <w:p w14:paraId="359F2840" w14:textId="04BE42AD" w:rsidR="00684C7E" w:rsidRDefault="00684C7E" w:rsidP="008F211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Il rejoint la préoccupation d</w:t>
      </w:r>
      <w:r w:rsidR="00BC52DA">
        <w:rPr>
          <w:rFonts w:ascii="Times New Roman" w:eastAsia="Times New Roman" w:hAnsi="Times New Roman" w:cs="Times New Roman"/>
          <w:color w:val="0070C0"/>
          <w:sz w:val="24"/>
          <w:szCs w:val="24"/>
          <w:lang w:eastAsia="fr-FR"/>
        </w:rPr>
        <w:t xml:space="preserve">e M. Murail aussi, </w:t>
      </w:r>
      <w:r w:rsidR="00262557">
        <w:rPr>
          <w:rFonts w:ascii="Times New Roman" w:eastAsia="Times New Roman" w:hAnsi="Times New Roman" w:cs="Times New Roman"/>
          <w:color w:val="0070C0"/>
          <w:sz w:val="24"/>
          <w:szCs w:val="24"/>
          <w:lang w:eastAsia="fr-FR"/>
        </w:rPr>
        <w:t>ces hausses ont été intégrées dans le budget.</w:t>
      </w:r>
    </w:p>
    <w:p w14:paraId="228FCD3B" w14:textId="77777777" w:rsidR="00262557" w:rsidRDefault="00262557" w:rsidP="008F2115">
      <w:pPr>
        <w:spacing w:after="0" w:line="240" w:lineRule="auto"/>
        <w:jc w:val="both"/>
        <w:textAlignment w:val="baseline"/>
        <w:rPr>
          <w:rFonts w:ascii="Times New Roman" w:eastAsia="Times New Roman" w:hAnsi="Times New Roman" w:cs="Times New Roman"/>
          <w:color w:val="0070C0"/>
          <w:sz w:val="24"/>
          <w:szCs w:val="24"/>
          <w:lang w:eastAsia="fr-FR"/>
        </w:rPr>
      </w:pPr>
    </w:p>
    <w:p w14:paraId="3BEC7744" w14:textId="18B846BF" w:rsidR="007B4ABA" w:rsidRDefault="00262557" w:rsidP="007B4ABA">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w:t>
      </w:r>
      <w:proofErr w:type="spellStart"/>
      <w:r>
        <w:rPr>
          <w:rFonts w:ascii="Times New Roman" w:eastAsia="Times New Roman" w:hAnsi="Times New Roman" w:cs="Times New Roman"/>
          <w:color w:val="0070C0"/>
          <w:sz w:val="24"/>
          <w:szCs w:val="24"/>
          <w:lang w:eastAsia="fr-FR"/>
        </w:rPr>
        <w:t>Preud’homme</w:t>
      </w:r>
      <w:proofErr w:type="spellEnd"/>
      <w:r>
        <w:rPr>
          <w:rFonts w:ascii="Times New Roman" w:eastAsia="Times New Roman" w:hAnsi="Times New Roman" w:cs="Times New Roman"/>
          <w:color w:val="0070C0"/>
          <w:sz w:val="24"/>
          <w:szCs w:val="24"/>
          <w:lang w:eastAsia="fr-FR"/>
        </w:rPr>
        <w:t xml:space="preserve">, concernant </w:t>
      </w:r>
      <w:r w:rsidR="002119F7">
        <w:rPr>
          <w:rFonts w:ascii="Times New Roman" w:eastAsia="Times New Roman" w:hAnsi="Times New Roman" w:cs="Times New Roman"/>
          <w:color w:val="0070C0"/>
          <w:sz w:val="24"/>
          <w:szCs w:val="24"/>
          <w:lang w:eastAsia="fr-FR"/>
        </w:rPr>
        <w:t xml:space="preserve">la hausse des couts de l’énergie, il ne faut pas parler de crise énergétique car la situation va durer. Et cette hausse se répercute non seulement sur le </w:t>
      </w:r>
      <w:r w:rsidR="002119F7">
        <w:rPr>
          <w:rFonts w:ascii="Times New Roman" w:eastAsia="Times New Roman" w:hAnsi="Times New Roman" w:cs="Times New Roman"/>
          <w:color w:val="0070C0"/>
          <w:sz w:val="24"/>
          <w:szCs w:val="24"/>
          <w:lang w:eastAsia="fr-FR"/>
        </w:rPr>
        <w:lastRenderedPageBreak/>
        <w:t>chauffage, le carburant mais sur de nombreux produits</w:t>
      </w:r>
      <w:r w:rsidR="006E04C4">
        <w:rPr>
          <w:rFonts w:ascii="Times New Roman" w:eastAsia="Times New Roman" w:hAnsi="Times New Roman" w:cs="Times New Roman"/>
          <w:color w:val="0070C0"/>
          <w:sz w:val="24"/>
          <w:szCs w:val="24"/>
          <w:lang w:eastAsia="fr-FR"/>
        </w:rPr>
        <w:t>, sans parler de la crise en Ukraine.</w:t>
      </w:r>
      <w:r w:rsidR="007B4ABA">
        <w:rPr>
          <w:rFonts w:ascii="Times New Roman" w:eastAsia="Times New Roman" w:hAnsi="Times New Roman" w:cs="Times New Roman"/>
          <w:color w:val="0070C0"/>
          <w:sz w:val="24"/>
          <w:szCs w:val="24"/>
          <w:lang w:eastAsia="fr-FR"/>
        </w:rPr>
        <w:t xml:space="preserve"> Il ajoute que le prix du bois ne va pas baisser non plus.</w:t>
      </w:r>
    </w:p>
    <w:p w14:paraId="6595B1DB" w14:textId="77777777" w:rsidR="00CD635D" w:rsidRDefault="00CD635D" w:rsidP="007B4ABA">
      <w:pPr>
        <w:spacing w:after="0" w:line="240" w:lineRule="auto"/>
        <w:jc w:val="both"/>
        <w:textAlignment w:val="baseline"/>
        <w:rPr>
          <w:rFonts w:ascii="Times New Roman" w:eastAsia="Times New Roman" w:hAnsi="Times New Roman" w:cs="Times New Roman"/>
          <w:color w:val="0070C0"/>
          <w:sz w:val="24"/>
          <w:szCs w:val="24"/>
          <w:lang w:eastAsia="fr-FR"/>
        </w:rPr>
      </w:pPr>
    </w:p>
    <w:p w14:paraId="1BEA7D72" w14:textId="787B13AB" w:rsidR="00CD635D" w:rsidRDefault="00CD635D" w:rsidP="007B4ABA">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Lafon précise que, concernant les contrats de gaz</w:t>
      </w:r>
      <w:r w:rsidR="00BA3A66">
        <w:rPr>
          <w:rFonts w:ascii="Times New Roman" w:eastAsia="Times New Roman" w:hAnsi="Times New Roman" w:cs="Times New Roman"/>
          <w:color w:val="0070C0"/>
          <w:sz w:val="24"/>
          <w:szCs w:val="24"/>
          <w:lang w:eastAsia="fr-FR"/>
        </w:rPr>
        <w:t>, l</w:t>
      </w:r>
      <w:r w:rsidR="00C00B26">
        <w:rPr>
          <w:rFonts w:ascii="Times New Roman" w:eastAsia="Times New Roman" w:hAnsi="Times New Roman" w:cs="Times New Roman"/>
          <w:color w:val="0070C0"/>
          <w:sz w:val="24"/>
          <w:szCs w:val="24"/>
          <w:lang w:eastAsia="fr-FR"/>
        </w:rPr>
        <w:t>a commune bénéficie d’un tarif régulé à 4</w:t>
      </w:r>
      <w:r w:rsidR="00BA3A66">
        <w:rPr>
          <w:rFonts w:ascii="Times New Roman" w:eastAsia="Times New Roman" w:hAnsi="Times New Roman" w:cs="Times New Roman"/>
          <w:color w:val="0070C0"/>
          <w:sz w:val="24"/>
          <w:szCs w:val="24"/>
          <w:lang w:eastAsia="fr-FR"/>
        </w:rPr>
        <w:t xml:space="preserve">% </w:t>
      </w:r>
      <w:r>
        <w:rPr>
          <w:rFonts w:ascii="Times New Roman" w:eastAsia="Times New Roman" w:hAnsi="Times New Roman" w:cs="Times New Roman"/>
          <w:color w:val="0070C0"/>
          <w:sz w:val="24"/>
          <w:szCs w:val="24"/>
          <w:lang w:eastAsia="fr-FR"/>
        </w:rPr>
        <w:t xml:space="preserve">et </w:t>
      </w:r>
      <w:r w:rsidR="00BA3A66">
        <w:rPr>
          <w:rFonts w:ascii="Times New Roman" w:eastAsia="Times New Roman" w:hAnsi="Times New Roman" w:cs="Times New Roman"/>
          <w:color w:val="0070C0"/>
          <w:sz w:val="24"/>
          <w:szCs w:val="24"/>
          <w:lang w:eastAsia="fr-FR"/>
        </w:rPr>
        <w:t xml:space="preserve">pour le contrat </w:t>
      </w:r>
      <w:r>
        <w:rPr>
          <w:rFonts w:ascii="Times New Roman" w:eastAsia="Times New Roman" w:hAnsi="Times New Roman" w:cs="Times New Roman"/>
          <w:color w:val="0070C0"/>
          <w:sz w:val="24"/>
          <w:szCs w:val="24"/>
          <w:lang w:eastAsia="fr-FR"/>
        </w:rPr>
        <w:t>d’électricité</w:t>
      </w:r>
      <w:r w:rsidR="00BA3A66">
        <w:rPr>
          <w:rFonts w:ascii="Times New Roman" w:eastAsia="Times New Roman" w:hAnsi="Times New Roman" w:cs="Times New Roman"/>
          <w:color w:val="0070C0"/>
          <w:sz w:val="24"/>
          <w:szCs w:val="24"/>
          <w:lang w:eastAsia="fr-FR"/>
        </w:rPr>
        <w:t xml:space="preserve">, le </w:t>
      </w:r>
      <w:r>
        <w:rPr>
          <w:rFonts w:ascii="Times New Roman" w:eastAsia="Times New Roman" w:hAnsi="Times New Roman" w:cs="Times New Roman"/>
          <w:color w:val="0070C0"/>
          <w:sz w:val="24"/>
          <w:szCs w:val="24"/>
          <w:lang w:eastAsia="fr-FR"/>
        </w:rPr>
        <w:t xml:space="preserve">contrat </w:t>
      </w:r>
      <w:r w:rsidR="00BA3A66">
        <w:rPr>
          <w:rFonts w:ascii="Times New Roman" w:eastAsia="Times New Roman" w:hAnsi="Times New Roman" w:cs="Times New Roman"/>
          <w:color w:val="0070C0"/>
          <w:sz w:val="24"/>
          <w:szCs w:val="24"/>
          <w:lang w:eastAsia="fr-FR"/>
        </w:rPr>
        <w:t>T</w:t>
      </w:r>
      <w:r>
        <w:rPr>
          <w:rFonts w:ascii="Times New Roman" w:eastAsia="Times New Roman" w:hAnsi="Times New Roman" w:cs="Times New Roman"/>
          <w:color w:val="0070C0"/>
          <w:sz w:val="24"/>
          <w:szCs w:val="24"/>
          <w:lang w:eastAsia="fr-FR"/>
        </w:rPr>
        <w:t xml:space="preserve">otal énergie </w:t>
      </w:r>
      <w:r w:rsidR="00BA3A66">
        <w:rPr>
          <w:rFonts w:ascii="Times New Roman" w:eastAsia="Times New Roman" w:hAnsi="Times New Roman" w:cs="Times New Roman"/>
          <w:color w:val="0070C0"/>
          <w:sz w:val="24"/>
          <w:szCs w:val="24"/>
          <w:lang w:eastAsia="fr-FR"/>
        </w:rPr>
        <w:t>comporte</w:t>
      </w:r>
      <w:r>
        <w:rPr>
          <w:rFonts w:ascii="Times New Roman" w:eastAsia="Times New Roman" w:hAnsi="Times New Roman" w:cs="Times New Roman"/>
          <w:color w:val="0070C0"/>
          <w:sz w:val="24"/>
          <w:szCs w:val="24"/>
          <w:lang w:eastAsia="fr-FR"/>
        </w:rPr>
        <w:t xml:space="preserve"> un prix bloqué à 4% cette année</w:t>
      </w:r>
      <w:r w:rsidR="00C00B26">
        <w:rPr>
          <w:rFonts w:ascii="Times New Roman" w:eastAsia="Times New Roman" w:hAnsi="Times New Roman" w:cs="Times New Roman"/>
          <w:color w:val="0070C0"/>
          <w:sz w:val="24"/>
          <w:szCs w:val="24"/>
          <w:lang w:eastAsia="fr-FR"/>
        </w:rPr>
        <w:t xml:space="preserve">, </w:t>
      </w:r>
      <w:proofErr w:type="gramStart"/>
      <w:r w:rsidR="00C00B26">
        <w:rPr>
          <w:rFonts w:ascii="Times New Roman" w:eastAsia="Times New Roman" w:hAnsi="Times New Roman" w:cs="Times New Roman"/>
          <w:color w:val="0070C0"/>
          <w:sz w:val="24"/>
          <w:szCs w:val="24"/>
          <w:lang w:eastAsia="fr-FR"/>
        </w:rPr>
        <w:t>par contre</w:t>
      </w:r>
      <w:proofErr w:type="gramEnd"/>
      <w:r w:rsidR="00C00B26">
        <w:rPr>
          <w:rFonts w:ascii="Times New Roman" w:eastAsia="Times New Roman" w:hAnsi="Times New Roman" w:cs="Times New Roman"/>
          <w:color w:val="0070C0"/>
          <w:sz w:val="24"/>
          <w:szCs w:val="24"/>
          <w:lang w:eastAsia="fr-FR"/>
        </w:rPr>
        <w:t xml:space="preserve"> en fin d’année les tarifs vont sans doute augmenter</w:t>
      </w:r>
      <w:r w:rsidR="001B4864">
        <w:rPr>
          <w:rFonts w:ascii="Times New Roman" w:eastAsia="Times New Roman" w:hAnsi="Times New Roman" w:cs="Times New Roman"/>
          <w:color w:val="0070C0"/>
          <w:sz w:val="24"/>
          <w:szCs w:val="24"/>
          <w:lang w:eastAsia="fr-FR"/>
        </w:rPr>
        <w:t>.</w:t>
      </w:r>
    </w:p>
    <w:p w14:paraId="560612D9" w14:textId="77777777" w:rsidR="001B4864" w:rsidRDefault="001B4864" w:rsidP="007B4ABA">
      <w:pPr>
        <w:spacing w:after="0" w:line="240" w:lineRule="auto"/>
        <w:jc w:val="both"/>
        <w:textAlignment w:val="baseline"/>
        <w:rPr>
          <w:rFonts w:ascii="Times New Roman" w:eastAsia="Times New Roman" w:hAnsi="Times New Roman" w:cs="Times New Roman"/>
          <w:color w:val="0070C0"/>
          <w:sz w:val="24"/>
          <w:szCs w:val="24"/>
          <w:lang w:eastAsia="fr-FR"/>
        </w:rPr>
      </w:pPr>
    </w:p>
    <w:p w14:paraId="4652E4BF" w14:textId="4BB408D8" w:rsidR="007B4ABA" w:rsidRDefault="001B4864" w:rsidP="007B4ABA">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le Maire ajoute que, cette année, les taux d’imposition ne seront pas augmentés ; il ne peut s’engager à ce qu’il en soit de même pour 2023.</w:t>
      </w:r>
    </w:p>
    <w:p w14:paraId="281229E6" w14:textId="77777777" w:rsidR="007B4ABA" w:rsidRDefault="007B4ABA" w:rsidP="007B4ABA">
      <w:pPr>
        <w:spacing w:after="0" w:line="240" w:lineRule="auto"/>
        <w:jc w:val="both"/>
        <w:textAlignment w:val="baseline"/>
        <w:rPr>
          <w:rFonts w:ascii="Times New Roman" w:eastAsia="Times New Roman" w:hAnsi="Times New Roman" w:cs="Times New Roman"/>
          <w:color w:val="0070C0"/>
          <w:sz w:val="24"/>
          <w:szCs w:val="24"/>
          <w:lang w:eastAsia="fr-FR"/>
        </w:rPr>
      </w:pPr>
    </w:p>
    <w:p w14:paraId="2CD0B240" w14:textId="751E5790" w:rsidR="00942702" w:rsidRDefault="00942702" w:rsidP="007B4ABA">
      <w:pPr>
        <w:spacing w:after="0" w:line="240" w:lineRule="auto"/>
        <w:jc w:val="center"/>
        <w:textAlignment w:val="baseline"/>
        <w:rPr>
          <w:rFonts w:ascii="Times New Roman" w:hAnsi="Times New Roman" w:cs="Times New Roman"/>
          <w:b/>
          <w:bCs/>
          <w:sz w:val="24"/>
          <w:szCs w:val="20"/>
          <w:u w:val="single"/>
        </w:rPr>
      </w:pPr>
      <w:r w:rsidRPr="00942702">
        <w:rPr>
          <w:rFonts w:ascii="Times New Roman" w:hAnsi="Times New Roman" w:cs="Times New Roman"/>
          <w:b/>
          <w:bCs/>
          <w:sz w:val="24"/>
          <w:szCs w:val="20"/>
          <w:u w:val="single"/>
        </w:rPr>
        <w:t>Délibération n°1</w:t>
      </w:r>
    </w:p>
    <w:p w14:paraId="720B49B6" w14:textId="77777777" w:rsidR="007B4ABA" w:rsidRPr="00942702" w:rsidRDefault="007B4ABA" w:rsidP="007B4ABA">
      <w:pPr>
        <w:spacing w:after="0" w:line="240" w:lineRule="auto"/>
        <w:jc w:val="center"/>
        <w:textAlignment w:val="baseline"/>
        <w:rPr>
          <w:rFonts w:ascii="Times New Roman" w:hAnsi="Times New Roman" w:cs="Times New Roman"/>
          <w:b/>
          <w:bCs/>
          <w:sz w:val="24"/>
          <w:szCs w:val="20"/>
          <w:u w:val="single"/>
        </w:rPr>
      </w:pPr>
    </w:p>
    <w:p w14:paraId="54EA7991" w14:textId="665E49C7" w:rsidR="00942702" w:rsidRPr="00942702" w:rsidRDefault="00942702" w:rsidP="00942702">
      <w:pPr>
        <w:numPr>
          <w:ilvl w:val="12"/>
          <w:numId w:val="0"/>
        </w:numPr>
        <w:jc w:val="both"/>
        <w:rPr>
          <w:rFonts w:ascii="Times New Roman" w:hAnsi="Times New Roman" w:cs="Times New Roman"/>
          <w:sz w:val="24"/>
          <w:szCs w:val="24"/>
        </w:rPr>
      </w:pPr>
      <w:r w:rsidRPr="00942702">
        <w:rPr>
          <w:rFonts w:ascii="Times New Roman" w:hAnsi="Times New Roman" w:cs="Times New Roman"/>
          <w:b/>
          <w:sz w:val="24"/>
          <w:szCs w:val="24"/>
        </w:rPr>
        <w:t>LE CONSEIL MUNICIPAL</w:t>
      </w:r>
      <w:r w:rsidRPr="00942702">
        <w:rPr>
          <w:rFonts w:ascii="Times New Roman" w:hAnsi="Times New Roman" w:cs="Times New Roman"/>
          <w:sz w:val="24"/>
          <w:szCs w:val="24"/>
        </w:rPr>
        <w:t xml:space="preserve">, après en avoir délibéré, </w:t>
      </w:r>
      <w:r w:rsidR="008145C2">
        <w:rPr>
          <w:rFonts w:ascii="Times New Roman" w:hAnsi="Times New Roman" w:cs="Times New Roman"/>
          <w:sz w:val="24"/>
          <w:szCs w:val="24"/>
        </w:rPr>
        <w:t>à l’unanimité de ses membres présents et représentés,</w:t>
      </w:r>
    </w:p>
    <w:p w14:paraId="29970048" w14:textId="77777777" w:rsidR="008145C2" w:rsidRDefault="00942702" w:rsidP="00942702">
      <w:pPr>
        <w:spacing w:after="200"/>
        <w:rPr>
          <w:rFonts w:ascii="Times New Roman" w:hAnsi="Times New Roman" w:cs="Times New Roman"/>
          <w:sz w:val="24"/>
          <w:szCs w:val="24"/>
        </w:rPr>
      </w:pPr>
      <w:r w:rsidRPr="00942702">
        <w:rPr>
          <w:rFonts w:ascii="Times New Roman" w:hAnsi="Times New Roman" w:cs="Times New Roman"/>
          <w:b/>
          <w:sz w:val="24"/>
          <w:szCs w:val="24"/>
        </w:rPr>
        <w:t>DONNE ACTE</w:t>
      </w:r>
      <w:r w:rsidRPr="00942702">
        <w:rPr>
          <w:rFonts w:ascii="Times New Roman" w:hAnsi="Times New Roman" w:cs="Times New Roman"/>
          <w:sz w:val="24"/>
          <w:szCs w:val="24"/>
        </w:rPr>
        <w:t xml:space="preserve"> de la tenue du Débat d’Orientation Budgétaire et</w:t>
      </w:r>
    </w:p>
    <w:p w14:paraId="42468984" w14:textId="14E84DA1" w:rsidR="00942702" w:rsidRPr="00942702" w:rsidRDefault="008145C2" w:rsidP="008145C2">
      <w:pPr>
        <w:spacing w:after="0" w:line="240" w:lineRule="auto"/>
        <w:rPr>
          <w:rFonts w:ascii="Times New Roman" w:hAnsi="Times New Roman" w:cs="Times New Roman"/>
          <w:sz w:val="24"/>
          <w:szCs w:val="24"/>
        </w:rPr>
      </w:pPr>
      <w:r w:rsidRPr="008145C2">
        <w:rPr>
          <w:rFonts w:ascii="Times New Roman" w:hAnsi="Times New Roman" w:cs="Times New Roman"/>
          <w:b/>
          <w:bCs/>
          <w:sz w:val="24"/>
          <w:szCs w:val="24"/>
        </w:rPr>
        <w:t>VOTE</w:t>
      </w:r>
      <w:r w:rsidR="003B6205">
        <w:rPr>
          <w:rFonts w:ascii="Times New Roman" w:hAnsi="Times New Roman" w:cs="Times New Roman"/>
          <w:sz w:val="24"/>
          <w:szCs w:val="24"/>
        </w:rPr>
        <w:t xml:space="preserve"> </w:t>
      </w:r>
      <w:r>
        <w:rPr>
          <w:rFonts w:ascii="Times New Roman" w:hAnsi="Times New Roman" w:cs="Times New Roman"/>
          <w:sz w:val="24"/>
          <w:szCs w:val="24"/>
        </w:rPr>
        <w:t>le</w:t>
      </w:r>
      <w:r w:rsidR="00942702" w:rsidRPr="00942702">
        <w:rPr>
          <w:rFonts w:ascii="Times New Roman" w:hAnsi="Times New Roman" w:cs="Times New Roman"/>
          <w:sz w:val="24"/>
          <w:szCs w:val="24"/>
        </w:rPr>
        <w:t xml:space="preserve"> rapport sur la base duquel s’est tenu le débat.</w:t>
      </w:r>
    </w:p>
    <w:p w14:paraId="66F080FB" w14:textId="2038F984" w:rsidR="00942702" w:rsidRDefault="00942702" w:rsidP="002E1191">
      <w:pPr>
        <w:spacing w:after="0" w:line="240" w:lineRule="auto"/>
        <w:rPr>
          <w:rFonts w:ascii="Times New Roman" w:eastAsia="Times New Roman" w:hAnsi="Times New Roman" w:cs="Times New Roman"/>
          <w:sz w:val="24"/>
          <w:szCs w:val="24"/>
          <w:lang w:eastAsia="fr-FR"/>
        </w:rPr>
      </w:pPr>
    </w:p>
    <w:p w14:paraId="576783FE" w14:textId="77777777" w:rsidR="002E1191" w:rsidRPr="002E1191" w:rsidRDefault="002E1191" w:rsidP="002E1191">
      <w:pPr>
        <w:spacing w:after="0" w:line="240" w:lineRule="auto"/>
        <w:rPr>
          <w:rFonts w:ascii="Times New Roman" w:eastAsia="Times New Roman" w:hAnsi="Times New Roman" w:cs="Times New Roman"/>
          <w:sz w:val="24"/>
          <w:szCs w:val="24"/>
          <w:lang w:eastAsia="fr-FR"/>
        </w:rPr>
      </w:pPr>
    </w:p>
    <w:p w14:paraId="0136117C" w14:textId="77777777" w:rsidR="00DC3265" w:rsidRPr="00EB39AE" w:rsidRDefault="00DC3265" w:rsidP="00DC3265">
      <w:pPr>
        <w:spacing w:after="0" w:line="240" w:lineRule="auto"/>
        <w:jc w:val="both"/>
        <w:textAlignment w:val="baseline"/>
        <w:rPr>
          <w:rFonts w:ascii="Times New Roman" w:eastAsia="Times New Roman" w:hAnsi="Times New Roman" w:cs="Segoe UI"/>
          <w:sz w:val="18"/>
          <w:szCs w:val="18"/>
          <w:lang w:eastAsia="fr-FR"/>
        </w:rPr>
      </w:pPr>
      <w:r w:rsidRPr="00EB39AE">
        <w:rPr>
          <w:rFonts w:ascii="Times New Roman" w:eastAsia="Times New Roman" w:hAnsi="Times New Roman" w:cs="Times New Roman"/>
          <w:b/>
          <w:bCs/>
          <w:sz w:val="24"/>
          <w:szCs w:val="24"/>
          <w:u w:val="single"/>
          <w:lang w:eastAsia="fr-FR"/>
        </w:rPr>
        <w:t>BUDGET PRINCIPAL – PLAN PLURIANNUEL DES INVESTISSEMENTS (PPI)</w:t>
      </w:r>
      <w:r w:rsidRPr="00EB39AE">
        <w:rPr>
          <w:rFonts w:ascii="Times New Roman" w:eastAsia="Times New Roman" w:hAnsi="Times New Roman" w:cs="Times New Roman"/>
          <w:sz w:val="24"/>
          <w:szCs w:val="24"/>
          <w:lang w:eastAsia="fr-FR"/>
        </w:rPr>
        <w:t> </w:t>
      </w:r>
    </w:p>
    <w:p w14:paraId="12498017" w14:textId="77777777" w:rsidR="00DC3265" w:rsidRPr="00EB39AE" w:rsidRDefault="00DC3265" w:rsidP="00DC3265">
      <w:pPr>
        <w:spacing w:after="0" w:line="240" w:lineRule="auto"/>
        <w:textAlignment w:val="baseline"/>
        <w:rPr>
          <w:rFonts w:ascii="Times New Roman" w:eastAsia="Times New Roman" w:hAnsi="Times New Roman" w:cs="Segoe UI"/>
          <w:sz w:val="18"/>
          <w:szCs w:val="18"/>
          <w:lang w:eastAsia="fr-FR"/>
        </w:rPr>
      </w:pPr>
      <w:r w:rsidRPr="00EB39AE">
        <w:rPr>
          <w:rFonts w:ascii="Times New Roman" w:eastAsia="Times New Roman" w:hAnsi="Times New Roman" w:cs="Times New Roman"/>
          <w:sz w:val="24"/>
          <w:szCs w:val="24"/>
          <w:lang w:eastAsia="fr-FR"/>
        </w:rPr>
        <w:t> </w:t>
      </w:r>
    </w:p>
    <w:p w14:paraId="28C3B51F" w14:textId="62C90CA9" w:rsidR="00DC3265" w:rsidRPr="00EB39AE" w:rsidRDefault="002E1191" w:rsidP="00DC3265">
      <w:pPr>
        <w:spacing w:after="0" w:line="240" w:lineRule="auto"/>
        <w:jc w:val="both"/>
        <w:textAlignment w:val="baseline"/>
        <w:rPr>
          <w:rFonts w:ascii="Times New Roman" w:eastAsia="Times New Roman" w:hAnsi="Times New Roman" w:cs="Segoe UI"/>
          <w:sz w:val="18"/>
          <w:szCs w:val="18"/>
          <w:lang w:eastAsia="fr-FR"/>
        </w:rPr>
      </w:pPr>
      <w:r>
        <w:rPr>
          <w:rFonts w:ascii="Times New Roman" w:eastAsia="Times New Roman" w:hAnsi="Times New Roman" w:cs="Times New Roman"/>
          <w:sz w:val="24"/>
          <w:szCs w:val="24"/>
          <w:lang w:eastAsia="fr-FR"/>
        </w:rPr>
        <w:t>M. le Maire précise qu’u</w:t>
      </w:r>
      <w:r w:rsidR="00DC3265" w:rsidRPr="00EB39AE">
        <w:rPr>
          <w:rFonts w:ascii="Times New Roman" w:eastAsia="Times New Roman" w:hAnsi="Times New Roman" w:cs="Times New Roman"/>
          <w:sz w:val="24"/>
          <w:szCs w:val="24"/>
          <w:lang w:eastAsia="fr-FR"/>
        </w:rPr>
        <w:t>ne gestion pluriannuelle de l’investissement constitue un outil de pilotage et de programmation des projets pour les collectivités locales.  </w:t>
      </w:r>
    </w:p>
    <w:p w14:paraId="77081F2B" w14:textId="77777777" w:rsidR="00DC3265" w:rsidRPr="00EB39AE" w:rsidRDefault="00DC3265" w:rsidP="00DC3265">
      <w:pPr>
        <w:spacing w:after="0" w:line="240" w:lineRule="auto"/>
        <w:jc w:val="both"/>
        <w:textAlignment w:val="baseline"/>
        <w:rPr>
          <w:rFonts w:ascii="Times New Roman" w:eastAsia="Times New Roman" w:hAnsi="Times New Roman" w:cs="Segoe UI"/>
          <w:sz w:val="18"/>
          <w:szCs w:val="18"/>
          <w:lang w:eastAsia="fr-FR"/>
        </w:rPr>
      </w:pPr>
      <w:r w:rsidRPr="00EB39AE">
        <w:rPr>
          <w:rFonts w:ascii="Times New Roman" w:eastAsia="Times New Roman" w:hAnsi="Times New Roman" w:cs="Times New Roman"/>
          <w:sz w:val="24"/>
          <w:szCs w:val="24"/>
          <w:lang w:eastAsia="fr-FR"/>
        </w:rPr>
        <w:t> </w:t>
      </w:r>
    </w:p>
    <w:p w14:paraId="0DA09FF6"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EB39AE">
        <w:rPr>
          <w:rFonts w:ascii="Times New Roman" w:eastAsia="Times New Roman" w:hAnsi="Times New Roman" w:cs="Times New Roman"/>
          <w:sz w:val="24"/>
          <w:szCs w:val="24"/>
          <w:lang w:eastAsia="fr-FR"/>
        </w:rPr>
        <w:t xml:space="preserve">Ce Plan Pluriannuel d’Investissement (PPI) est présenté avec de grandes thématiques ; une </w:t>
      </w:r>
      <w:r w:rsidRPr="00160A65">
        <w:rPr>
          <w:rFonts w:ascii="Times New Roman" w:eastAsia="Times New Roman" w:hAnsi="Times New Roman" w:cs="Times New Roman"/>
          <w:color w:val="000000" w:themeColor="text1"/>
          <w:sz w:val="24"/>
          <w:szCs w:val="24"/>
          <w:lang w:eastAsia="fr-FR"/>
        </w:rPr>
        <w:t>enveloppe globale est destinée à la conservation du patrimoine et au renouvellement de biens d'équipement.  </w:t>
      </w:r>
    </w:p>
    <w:p w14:paraId="66254874"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 </w:t>
      </w:r>
    </w:p>
    <w:p w14:paraId="3F596ACC"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Pour la période 2022 à 2024, l'ambition de la commune a été de recenser la totalité des projets ou dépenses d'investissement du budget principal et de les prioriser selon :  </w:t>
      </w:r>
    </w:p>
    <w:p w14:paraId="6462FA16" w14:textId="77777777" w:rsidR="00DC3265" w:rsidRPr="00160A65" w:rsidRDefault="00DC3265" w:rsidP="00DC3265">
      <w:pPr>
        <w:numPr>
          <w:ilvl w:val="0"/>
          <w:numId w:val="37"/>
        </w:numPr>
        <w:spacing w:after="0" w:line="240" w:lineRule="auto"/>
        <w:ind w:left="1080" w:firstLine="0"/>
        <w:jc w:val="both"/>
        <w:textAlignment w:val="baseline"/>
        <w:rPr>
          <w:rFonts w:ascii="Times New Roman" w:eastAsia="Times New Roman" w:hAnsi="Times New Roman" w:cs="Arial"/>
          <w:color w:val="000000" w:themeColor="text1"/>
          <w:sz w:val="24"/>
          <w:szCs w:val="24"/>
          <w:lang w:eastAsia="fr-FR"/>
        </w:rPr>
      </w:pPr>
      <w:proofErr w:type="gramStart"/>
      <w:r w:rsidRPr="00160A65">
        <w:rPr>
          <w:rFonts w:ascii="Times New Roman" w:eastAsia="Times New Roman" w:hAnsi="Times New Roman" w:cs="Times New Roman"/>
          <w:color w:val="000000" w:themeColor="text1"/>
          <w:sz w:val="24"/>
          <w:szCs w:val="24"/>
          <w:lang w:eastAsia="fr-FR"/>
        </w:rPr>
        <w:t>les</w:t>
      </w:r>
      <w:proofErr w:type="gramEnd"/>
      <w:r w:rsidRPr="00160A65">
        <w:rPr>
          <w:rFonts w:ascii="Times New Roman" w:eastAsia="Times New Roman" w:hAnsi="Times New Roman" w:cs="Times New Roman"/>
          <w:color w:val="000000" w:themeColor="text1"/>
          <w:sz w:val="24"/>
          <w:szCs w:val="24"/>
          <w:lang w:eastAsia="fr-FR"/>
        </w:rPr>
        <w:t xml:space="preserve"> capacités financières de la commune, </w:t>
      </w:r>
    </w:p>
    <w:p w14:paraId="44210000" w14:textId="77777777" w:rsidR="00DC3265" w:rsidRPr="00160A65" w:rsidRDefault="00DC3265" w:rsidP="00DC3265">
      <w:pPr>
        <w:numPr>
          <w:ilvl w:val="0"/>
          <w:numId w:val="37"/>
        </w:numPr>
        <w:spacing w:after="0" w:line="240" w:lineRule="auto"/>
        <w:ind w:left="1080" w:firstLine="0"/>
        <w:jc w:val="both"/>
        <w:textAlignment w:val="baseline"/>
        <w:rPr>
          <w:rFonts w:ascii="Times New Roman" w:eastAsia="Times New Roman" w:hAnsi="Times New Roman" w:cs="Calibri"/>
          <w:color w:val="000000" w:themeColor="text1"/>
          <w:sz w:val="24"/>
          <w:szCs w:val="24"/>
          <w:lang w:eastAsia="fr-FR"/>
        </w:rPr>
      </w:pPr>
      <w:proofErr w:type="gramStart"/>
      <w:r w:rsidRPr="00160A65">
        <w:rPr>
          <w:rFonts w:ascii="Times New Roman" w:eastAsia="Times New Roman" w:hAnsi="Times New Roman" w:cs="Times New Roman"/>
          <w:color w:val="000000" w:themeColor="text1"/>
          <w:sz w:val="24"/>
          <w:szCs w:val="24"/>
          <w:lang w:eastAsia="fr-FR"/>
        </w:rPr>
        <w:t>les</w:t>
      </w:r>
      <w:proofErr w:type="gramEnd"/>
      <w:r w:rsidRPr="00160A65">
        <w:rPr>
          <w:rFonts w:ascii="Times New Roman" w:eastAsia="Times New Roman" w:hAnsi="Times New Roman" w:cs="Times New Roman"/>
          <w:color w:val="000000" w:themeColor="text1"/>
          <w:sz w:val="24"/>
          <w:szCs w:val="24"/>
          <w:lang w:eastAsia="fr-FR"/>
        </w:rPr>
        <w:t xml:space="preserve"> enjeux auprès de la population marollaise, </w:t>
      </w:r>
    </w:p>
    <w:p w14:paraId="4109C9F4" w14:textId="77777777" w:rsidR="00DC3265" w:rsidRPr="00160A65" w:rsidRDefault="00DC3265" w:rsidP="00DC3265">
      <w:pPr>
        <w:numPr>
          <w:ilvl w:val="0"/>
          <w:numId w:val="37"/>
        </w:numPr>
        <w:spacing w:after="0" w:line="240" w:lineRule="auto"/>
        <w:ind w:left="1080" w:firstLine="0"/>
        <w:jc w:val="both"/>
        <w:textAlignment w:val="baseline"/>
        <w:rPr>
          <w:rFonts w:ascii="Times New Roman" w:eastAsia="Times New Roman" w:hAnsi="Times New Roman" w:cs="Calibri"/>
          <w:color w:val="000000" w:themeColor="text1"/>
          <w:sz w:val="24"/>
          <w:szCs w:val="24"/>
          <w:lang w:eastAsia="fr-FR"/>
        </w:rPr>
      </w:pPr>
      <w:proofErr w:type="gramStart"/>
      <w:r w:rsidRPr="00160A65">
        <w:rPr>
          <w:rFonts w:ascii="Times New Roman" w:eastAsia="Times New Roman" w:hAnsi="Times New Roman" w:cs="Times New Roman"/>
          <w:color w:val="000000" w:themeColor="text1"/>
          <w:sz w:val="24"/>
          <w:szCs w:val="24"/>
          <w:lang w:eastAsia="fr-FR"/>
        </w:rPr>
        <w:t>les</w:t>
      </w:r>
      <w:proofErr w:type="gramEnd"/>
      <w:r w:rsidRPr="00160A65">
        <w:rPr>
          <w:rFonts w:ascii="Times New Roman" w:eastAsia="Times New Roman" w:hAnsi="Times New Roman" w:cs="Times New Roman"/>
          <w:color w:val="000000" w:themeColor="text1"/>
          <w:sz w:val="24"/>
          <w:szCs w:val="24"/>
          <w:lang w:eastAsia="fr-FR"/>
        </w:rPr>
        <w:t xml:space="preserve"> divers stades d'avancement (projets nouveaux, projets à poursuivre, équipements à renouveler, …).  </w:t>
      </w:r>
    </w:p>
    <w:p w14:paraId="2F957A32"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 </w:t>
      </w:r>
    </w:p>
    <w:p w14:paraId="147DA0DD"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Un enjeu particulier concerne l'approche financière, caractérisée par la recherche de subventions.  </w:t>
      </w:r>
    </w:p>
    <w:p w14:paraId="329109D0"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 </w:t>
      </w:r>
    </w:p>
    <w:p w14:paraId="01324E01"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Le recueil des projets et des besoins d'investissement s'est réalisé sur la base du programme municipal et d’un recensement le plus exhaustif possible. Le recensement s'est opéré à partir : </w:t>
      </w:r>
    </w:p>
    <w:p w14:paraId="01E71CE3" w14:textId="77777777" w:rsidR="00DC3265" w:rsidRPr="00160A65" w:rsidRDefault="00DC3265" w:rsidP="00DC3265">
      <w:pPr>
        <w:numPr>
          <w:ilvl w:val="0"/>
          <w:numId w:val="38"/>
        </w:numPr>
        <w:spacing w:after="0" w:line="240" w:lineRule="auto"/>
        <w:ind w:left="1080" w:firstLine="0"/>
        <w:jc w:val="both"/>
        <w:textAlignment w:val="baseline"/>
        <w:rPr>
          <w:rFonts w:ascii="Times New Roman" w:eastAsia="Times New Roman" w:hAnsi="Times New Roman" w:cs="Arial"/>
          <w:color w:val="000000" w:themeColor="text1"/>
          <w:sz w:val="24"/>
          <w:szCs w:val="24"/>
          <w:lang w:eastAsia="fr-FR"/>
        </w:rPr>
      </w:pPr>
      <w:proofErr w:type="gramStart"/>
      <w:r w:rsidRPr="00160A65">
        <w:rPr>
          <w:rFonts w:ascii="Times New Roman" w:eastAsia="Times New Roman" w:hAnsi="Times New Roman" w:cs="Times New Roman"/>
          <w:color w:val="000000" w:themeColor="text1"/>
          <w:sz w:val="24"/>
          <w:szCs w:val="24"/>
          <w:lang w:eastAsia="fr-FR"/>
        </w:rPr>
        <w:t>de</w:t>
      </w:r>
      <w:proofErr w:type="gramEnd"/>
      <w:r w:rsidRPr="00160A65">
        <w:rPr>
          <w:rFonts w:ascii="Times New Roman" w:eastAsia="Times New Roman" w:hAnsi="Times New Roman" w:cs="Times New Roman"/>
          <w:color w:val="000000" w:themeColor="text1"/>
          <w:sz w:val="24"/>
          <w:szCs w:val="24"/>
          <w:lang w:eastAsia="fr-FR"/>
        </w:rPr>
        <w:t xml:space="preserve"> la volonté politique des élus, secteur par secteur, </w:t>
      </w:r>
    </w:p>
    <w:p w14:paraId="1A4BDD80" w14:textId="77777777" w:rsidR="00DC3265" w:rsidRPr="00160A65" w:rsidRDefault="00DC3265" w:rsidP="00DC3265">
      <w:pPr>
        <w:numPr>
          <w:ilvl w:val="0"/>
          <w:numId w:val="38"/>
        </w:numPr>
        <w:spacing w:after="0" w:line="240" w:lineRule="auto"/>
        <w:ind w:left="1080" w:firstLine="0"/>
        <w:jc w:val="both"/>
        <w:textAlignment w:val="baseline"/>
        <w:rPr>
          <w:rFonts w:ascii="Times New Roman" w:eastAsia="Times New Roman" w:hAnsi="Times New Roman" w:cs="Calibri"/>
          <w:color w:val="000000" w:themeColor="text1"/>
          <w:sz w:val="24"/>
          <w:szCs w:val="24"/>
          <w:lang w:eastAsia="fr-FR"/>
        </w:rPr>
      </w:pPr>
      <w:proofErr w:type="gramStart"/>
      <w:r w:rsidRPr="00160A65">
        <w:rPr>
          <w:rFonts w:ascii="Times New Roman" w:eastAsia="Times New Roman" w:hAnsi="Times New Roman" w:cs="Times New Roman"/>
          <w:color w:val="000000" w:themeColor="text1"/>
          <w:sz w:val="24"/>
          <w:szCs w:val="24"/>
          <w:lang w:eastAsia="fr-FR"/>
        </w:rPr>
        <w:t>des</w:t>
      </w:r>
      <w:proofErr w:type="gramEnd"/>
      <w:r w:rsidRPr="00160A65">
        <w:rPr>
          <w:rFonts w:ascii="Times New Roman" w:eastAsia="Times New Roman" w:hAnsi="Times New Roman" w:cs="Times New Roman"/>
          <w:color w:val="000000" w:themeColor="text1"/>
          <w:sz w:val="24"/>
          <w:szCs w:val="24"/>
          <w:lang w:eastAsia="fr-FR"/>
        </w:rPr>
        <w:t xml:space="preserve"> propositions des services pour les investissements d'entretien courant, de renouvellement de biens d'équipements et de développement des activités, </w:t>
      </w:r>
    </w:p>
    <w:p w14:paraId="6B7D3CD7" w14:textId="77777777" w:rsidR="00DC3265" w:rsidRPr="00160A65" w:rsidRDefault="00DC3265" w:rsidP="00DC3265">
      <w:pPr>
        <w:numPr>
          <w:ilvl w:val="0"/>
          <w:numId w:val="39"/>
        </w:numPr>
        <w:spacing w:after="0" w:line="240" w:lineRule="auto"/>
        <w:ind w:left="1080" w:firstLine="0"/>
        <w:jc w:val="both"/>
        <w:textAlignment w:val="baseline"/>
        <w:rPr>
          <w:rFonts w:ascii="Times New Roman" w:eastAsia="Times New Roman" w:hAnsi="Times New Roman" w:cs="Calibri"/>
          <w:color w:val="000000" w:themeColor="text1"/>
          <w:sz w:val="24"/>
          <w:szCs w:val="24"/>
          <w:lang w:eastAsia="fr-FR"/>
        </w:rPr>
      </w:pPr>
      <w:proofErr w:type="gramStart"/>
      <w:r w:rsidRPr="00160A65">
        <w:rPr>
          <w:rFonts w:ascii="Times New Roman" w:eastAsia="Times New Roman" w:hAnsi="Times New Roman" w:cs="Times New Roman"/>
          <w:color w:val="000000" w:themeColor="text1"/>
          <w:sz w:val="24"/>
          <w:szCs w:val="24"/>
          <w:lang w:eastAsia="fr-FR"/>
        </w:rPr>
        <w:t>et</w:t>
      </w:r>
      <w:proofErr w:type="gramEnd"/>
      <w:r w:rsidRPr="00160A65">
        <w:rPr>
          <w:rFonts w:ascii="Times New Roman" w:eastAsia="Times New Roman" w:hAnsi="Times New Roman" w:cs="Times New Roman"/>
          <w:color w:val="000000" w:themeColor="text1"/>
          <w:sz w:val="24"/>
          <w:szCs w:val="24"/>
          <w:lang w:eastAsia="fr-FR"/>
        </w:rPr>
        <w:t xml:space="preserve"> des besoins de la population. </w:t>
      </w:r>
    </w:p>
    <w:p w14:paraId="3E9404A5"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 </w:t>
      </w:r>
    </w:p>
    <w:p w14:paraId="4F830BD3"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Le recensement a donné lieu à la construction d’un document de répartition des projets au cours de ce mandat, selon les thématiques suivantes :  </w:t>
      </w:r>
    </w:p>
    <w:p w14:paraId="71698E58" w14:textId="77777777" w:rsidR="00DC3265" w:rsidRPr="00160A65" w:rsidRDefault="00DC3265" w:rsidP="00DC3265">
      <w:pPr>
        <w:spacing w:after="0" w:line="240" w:lineRule="auto"/>
        <w:ind w:left="1080"/>
        <w:jc w:val="both"/>
        <w:textAlignment w:val="baseline"/>
        <w:rPr>
          <w:rFonts w:ascii="Times New Roman" w:eastAsia="Times New Roman" w:hAnsi="Times New Roman" w:cs="Arial"/>
          <w:color w:val="000000" w:themeColor="text1"/>
          <w:sz w:val="16"/>
          <w:szCs w:val="16"/>
          <w:lang w:eastAsia="fr-FR"/>
        </w:rPr>
      </w:pPr>
    </w:p>
    <w:p w14:paraId="7986A6FF" w14:textId="77777777"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Arial"/>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Patrimoine</w:t>
      </w:r>
    </w:p>
    <w:p w14:paraId="3DC18D88" w14:textId="66B0E6E1"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Calibri"/>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Scolaire et périscolaire</w:t>
      </w:r>
    </w:p>
    <w:p w14:paraId="455F6EDA" w14:textId="165470A2"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Calibri"/>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lastRenderedPageBreak/>
        <w:t>Jeunesse, sport et loisirs</w:t>
      </w:r>
    </w:p>
    <w:p w14:paraId="792C6FDE" w14:textId="517313E6"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Calibri"/>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Environnement, sécurité</w:t>
      </w:r>
    </w:p>
    <w:p w14:paraId="38CC8D36" w14:textId="77777777"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Calibri"/>
          <w:strike/>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Aménagement urbain</w:t>
      </w:r>
    </w:p>
    <w:p w14:paraId="1A522A4F" w14:textId="77777777"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Calibri"/>
          <w:strike/>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Santé, solidarité</w:t>
      </w:r>
    </w:p>
    <w:p w14:paraId="5D2DDC6F" w14:textId="77777777"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Arial"/>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Communication et information, </w:t>
      </w:r>
    </w:p>
    <w:p w14:paraId="436E6FF5" w14:textId="1274C42F" w:rsidR="00DC3265" w:rsidRPr="00160A65" w:rsidRDefault="00DC3265" w:rsidP="00DC3265">
      <w:pPr>
        <w:numPr>
          <w:ilvl w:val="0"/>
          <w:numId w:val="40"/>
        </w:numPr>
        <w:tabs>
          <w:tab w:val="clear" w:pos="720"/>
          <w:tab w:val="num" w:pos="1276"/>
        </w:tabs>
        <w:spacing w:after="0" w:line="240" w:lineRule="auto"/>
        <w:ind w:left="1080" w:hanging="229"/>
        <w:textAlignment w:val="baseline"/>
        <w:rPr>
          <w:rFonts w:ascii="Times New Roman" w:eastAsia="Times New Roman" w:hAnsi="Times New Roman" w:cs="Calibri"/>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Culture</w:t>
      </w:r>
    </w:p>
    <w:p w14:paraId="7EC9D77A" w14:textId="77777777" w:rsidR="00DC3265" w:rsidRPr="00160A65" w:rsidRDefault="00DC3265" w:rsidP="00DC3265">
      <w:pPr>
        <w:numPr>
          <w:ilvl w:val="0"/>
          <w:numId w:val="41"/>
        </w:numPr>
        <w:tabs>
          <w:tab w:val="clear" w:pos="720"/>
          <w:tab w:val="num" w:pos="1276"/>
        </w:tabs>
        <w:spacing w:after="0" w:line="240" w:lineRule="auto"/>
        <w:ind w:left="1080" w:hanging="229"/>
        <w:textAlignment w:val="baseline"/>
        <w:rPr>
          <w:rFonts w:ascii="Times New Roman" w:eastAsia="Times New Roman" w:hAnsi="Times New Roman" w:cs="Calibri"/>
          <w:strike/>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Services généraux</w:t>
      </w:r>
    </w:p>
    <w:p w14:paraId="205C5C7B" w14:textId="77777777" w:rsidR="00DC3265" w:rsidRPr="00160A65" w:rsidRDefault="00DC3265" w:rsidP="00DC3265">
      <w:pPr>
        <w:spacing w:after="0" w:line="240" w:lineRule="auto"/>
        <w:jc w:val="both"/>
        <w:textAlignment w:val="baseline"/>
        <w:rPr>
          <w:rFonts w:ascii="Arial" w:hAnsi="Arial" w:cs="Arial"/>
          <w:color w:val="000000" w:themeColor="text1"/>
          <w:sz w:val="16"/>
          <w:szCs w:val="16"/>
          <w:shd w:val="clear" w:color="auto" w:fill="FFFFFF"/>
        </w:rPr>
      </w:pPr>
    </w:p>
    <w:p w14:paraId="1254A996" w14:textId="77777777" w:rsidR="00DC3265" w:rsidRPr="00160A65" w:rsidRDefault="00DC3265" w:rsidP="00DC3265">
      <w:pPr>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A partir du recensement exhaustif des projets d'investissements, une attention particulière a été portée sur leur priorisation avec une optimisation des phasages de dépenses et recettes pour la période considérée.</w:t>
      </w:r>
    </w:p>
    <w:p w14:paraId="54FA9D3B" w14:textId="77777777" w:rsidR="00DC3265" w:rsidRPr="00160A65" w:rsidRDefault="00DC3265" w:rsidP="00DC3265">
      <w:pPr>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 xml:space="preserve">Les projets ont ainsi été planifiés et hiérarchisés. </w:t>
      </w:r>
    </w:p>
    <w:p w14:paraId="2D6ED40D" w14:textId="77777777" w:rsidR="00DC3265" w:rsidRPr="00160A65" w:rsidRDefault="00DC3265" w:rsidP="00DC3265">
      <w:pPr>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Cette programmation a vocation à évoluer en fonction de l’avancée des projets, des imprévus, des capacités financières de la commune et des opportunités de financements</w:t>
      </w:r>
      <w:r w:rsidRPr="00160A65">
        <w:rPr>
          <w:rFonts w:ascii="Times New Roman" w:hAnsi="Times New Roman" w:cs="Times New Roman"/>
          <w:color w:val="000000" w:themeColor="text1"/>
          <w:sz w:val="24"/>
          <w:szCs w:val="24"/>
          <w:shd w:val="clear" w:color="auto" w:fill="FFFFFF"/>
        </w:rPr>
        <w:t>. E</w:t>
      </w:r>
      <w:r w:rsidRPr="00160A65">
        <w:rPr>
          <w:rFonts w:ascii="Times New Roman" w:eastAsia="Times New Roman" w:hAnsi="Times New Roman" w:cs="Times New Roman"/>
          <w:color w:val="000000" w:themeColor="text1"/>
          <w:sz w:val="24"/>
          <w:szCs w:val="24"/>
          <w:lang w:eastAsia="fr-FR"/>
        </w:rPr>
        <w:t>lle donne une vision à moyen terme des projets d’investissements importants qui vont être menés par la commune sur les années à venir.</w:t>
      </w:r>
    </w:p>
    <w:p w14:paraId="0FC9B49E" w14:textId="77777777" w:rsidR="00DC3265" w:rsidRPr="00160A65" w:rsidRDefault="00DC3265" w:rsidP="00DC3265">
      <w:pPr>
        <w:spacing w:after="0" w:line="240" w:lineRule="auto"/>
        <w:jc w:val="both"/>
        <w:textAlignment w:val="baseline"/>
        <w:rPr>
          <w:rFonts w:ascii="Times New Roman" w:eastAsia="Times New Roman" w:hAnsi="Times New Roman" w:cs="Times New Roman"/>
          <w:color w:val="000000" w:themeColor="text1"/>
          <w:sz w:val="24"/>
          <w:szCs w:val="24"/>
          <w:lang w:eastAsia="fr-FR"/>
        </w:rPr>
      </w:pPr>
    </w:p>
    <w:p w14:paraId="4822C639"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Les objectifs liés à la capacité financière de la commune ont été affinés, notamment en relation avec les subventions d'investissement et la capacité d'autofinancement définie par la prospective financière et la nécessité de maîtriser l'endettement dans un contexte de forte contrainte budgétaire marquée par une baisse des dotations de l’Etat aux collectivités locales. </w:t>
      </w:r>
    </w:p>
    <w:p w14:paraId="791B54B7"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 </w:t>
      </w:r>
    </w:p>
    <w:p w14:paraId="288DF2C8" w14:textId="155ECB9E"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Compte tenu de ce contexte évolutif, ce PPI pourra être actualisé. </w:t>
      </w:r>
    </w:p>
    <w:p w14:paraId="68A7B7B3" w14:textId="77777777" w:rsidR="00DC3265" w:rsidRPr="00160A65" w:rsidRDefault="00DC3265" w:rsidP="00DC3265">
      <w:pPr>
        <w:spacing w:after="0" w:line="240" w:lineRule="auto"/>
        <w:jc w:val="both"/>
        <w:textAlignment w:val="baseline"/>
        <w:rPr>
          <w:rFonts w:ascii="Times New Roman" w:eastAsia="Times New Roman" w:hAnsi="Times New Roman" w:cs="Segoe UI"/>
          <w:color w:val="000000" w:themeColor="text1"/>
          <w:sz w:val="18"/>
          <w:szCs w:val="18"/>
          <w:lang w:eastAsia="fr-FR"/>
        </w:rPr>
      </w:pPr>
      <w:r w:rsidRPr="00160A65">
        <w:rPr>
          <w:rFonts w:ascii="Times New Roman" w:eastAsia="Times New Roman" w:hAnsi="Times New Roman" w:cs="Times New Roman"/>
          <w:color w:val="000000" w:themeColor="text1"/>
          <w:sz w:val="24"/>
          <w:szCs w:val="24"/>
          <w:lang w:eastAsia="fr-FR"/>
        </w:rPr>
        <w:t> </w:t>
      </w:r>
    </w:p>
    <w:p w14:paraId="053F2E17" w14:textId="77777777" w:rsidR="00DC3265" w:rsidRDefault="00DC3265" w:rsidP="00DC3265">
      <w:pPr>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La liste des projets figure en annexe à la présente délibération. </w:t>
      </w:r>
    </w:p>
    <w:p w14:paraId="27FFD9B2" w14:textId="77777777" w:rsidR="00555822" w:rsidRDefault="00555822" w:rsidP="00DC3265">
      <w:pPr>
        <w:spacing w:after="0" w:line="240" w:lineRule="auto"/>
        <w:jc w:val="both"/>
        <w:textAlignment w:val="baseline"/>
        <w:rPr>
          <w:rFonts w:ascii="Times New Roman" w:eastAsia="Times New Roman" w:hAnsi="Times New Roman" w:cs="Times New Roman"/>
          <w:color w:val="000000" w:themeColor="text1"/>
          <w:sz w:val="24"/>
          <w:szCs w:val="24"/>
          <w:lang w:eastAsia="fr-FR"/>
        </w:rPr>
      </w:pPr>
    </w:p>
    <w:p w14:paraId="06C708F0" w14:textId="4E94FB02" w:rsidR="00555822" w:rsidRDefault="00555822"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sidRPr="00E42127">
        <w:rPr>
          <w:rFonts w:ascii="Times New Roman" w:eastAsia="Times New Roman" w:hAnsi="Times New Roman" w:cs="Times New Roman"/>
          <w:color w:val="0070C0"/>
          <w:sz w:val="24"/>
          <w:szCs w:val="24"/>
          <w:lang w:eastAsia="fr-FR"/>
        </w:rPr>
        <w:t>M. le Maire précise que, pour l’année 2022, les dépenses sont réparties entre BP et BS.</w:t>
      </w:r>
    </w:p>
    <w:p w14:paraId="06852FCA" w14:textId="469169EB" w:rsidR="00890201" w:rsidRDefault="00890201"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Pour la restauration du pigeonnier, </w:t>
      </w:r>
      <w:r w:rsidR="00A0429D">
        <w:rPr>
          <w:rFonts w:ascii="Times New Roman" w:eastAsia="Times New Roman" w:hAnsi="Times New Roman" w:cs="Times New Roman"/>
          <w:color w:val="0070C0"/>
          <w:sz w:val="24"/>
          <w:szCs w:val="24"/>
          <w:lang w:eastAsia="fr-FR"/>
        </w:rPr>
        <w:t>M. le Maire souligne le fait qu’il est souhaité</w:t>
      </w:r>
      <w:r w:rsidR="008D0FF8">
        <w:rPr>
          <w:rFonts w:ascii="Times New Roman" w:eastAsia="Times New Roman" w:hAnsi="Times New Roman" w:cs="Times New Roman"/>
          <w:color w:val="0070C0"/>
          <w:sz w:val="24"/>
          <w:szCs w:val="24"/>
          <w:lang w:eastAsia="fr-FR"/>
        </w:rPr>
        <w:t xml:space="preserve"> que ces travaux se déroulent en même temps que ceux du centre de loisirs.</w:t>
      </w:r>
    </w:p>
    <w:p w14:paraId="369F345A" w14:textId="77777777" w:rsidR="008D0FF8" w:rsidRDefault="008D0FF8"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13EBD62E" w14:textId="4FF239C5" w:rsidR="008D0FF8" w:rsidRDefault="008D0FF8"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Concernant </w:t>
      </w:r>
      <w:r w:rsidR="00041C1E">
        <w:rPr>
          <w:rFonts w:ascii="Times New Roman" w:eastAsia="Times New Roman" w:hAnsi="Times New Roman" w:cs="Times New Roman"/>
          <w:color w:val="0070C0"/>
          <w:sz w:val="24"/>
          <w:szCs w:val="24"/>
          <w:lang w:eastAsia="fr-FR"/>
        </w:rPr>
        <w:t xml:space="preserve">le corbillard, M. </w:t>
      </w:r>
      <w:proofErr w:type="spellStart"/>
      <w:r w:rsidR="00041C1E">
        <w:rPr>
          <w:rFonts w:ascii="Times New Roman" w:eastAsia="Times New Roman" w:hAnsi="Times New Roman" w:cs="Times New Roman"/>
          <w:color w:val="0070C0"/>
          <w:sz w:val="24"/>
          <w:szCs w:val="24"/>
          <w:lang w:eastAsia="fr-FR"/>
        </w:rPr>
        <w:t>Delvalle</w:t>
      </w:r>
      <w:proofErr w:type="spellEnd"/>
      <w:r w:rsidR="00041C1E">
        <w:rPr>
          <w:rFonts w:ascii="Times New Roman" w:eastAsia="Times New Roman" w:hAnsi="Times New Roman" w:cs="Times New Roman"/>
          <w:color w:val="0070C0"/>
          <w:sz w:val="24"/>
          <w:szCs w:val="24"/>
          <w:lang w:eastAsia="fr-FR"/>
        </w:rPr>
        <w:t xml:space="preserve"> demande s’il va être utilisé. Mme </w:t>
      </w:r>
      <w:proofErr w:type="spellStart"/>
      <w:r w:rsidR="00041C1E">
        <w:rPr>
          <w:rFonts w:ascii="Times New Roman" w:eastAsia="Times New Roman" w:hAnsi="Times New Roman" w:cs="Times New Roman"/>
          <w:color w:val="0070C0"/>
          <w:sz w:val="24"/>
          <w:szCs w:val="24"/>
          <w:lang w:eastAsia="fr-FR"/>
        </w:rPr>
        <w:t>Riva-Dufay</w:t>
      </w:r>
      <w:proofErr w:type="spellEnd"/>
      <w:r w:rsidR="001A5721">
        <w:rPr>
          <w:rFonts w:ascii="Times New Roman" w:eastAsia="Times New Roman" w:hAnsi="Times New Roman" w:cs="Times New Roman"/>
          <w:color w:val="0070C0"/>
          <w:sz w:val="24"/>
          <w:szCs w:val="24"/>
          <w:lang w:eastAsia="fr-FR"/>
        </w:rPr>
        <w:t xml:space="preserve"> répond négativement, il s’agit d’un élément de patrimoine ; c’est l’un des derniers corbillards hippomobiles qui reste en France. Il </w:t>
      </w:r>
      <w:r w:rsidR="00C1444D">
        <w:rPr>
          <w:rFonts w:ascii="Times New Roman" w:eastAsia="Times New Roman" w:hAnsi="Times New Roman" w:cs="Times New Roman"/>
          <w:color w:val="0070C0"/>
          <w:sz w:val="24"/>
          <w:szCs w:val="24"/>
          <w:lang w:eastAsia="fr-FR"/>
        </w:rPr>
        <w:t>est visible depuis que les portes du local ont été changées.</w:t>
      </w:r>
    </w:p>
    <w:p w14:paraId="130F0903" w14:textId="77777777" w:rsidR="00956222" w:rsidRDefault="00956222"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2D814300" w14:textId="578CF287" w:rsidR="00956222" w:rsidRDefault="00956222"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Murail demande si en 2023 et 2024 il ne faut pas rajouter des frais de maîtrise d’œuvre. Monsieur le Maire indique qu’il</w:t>
      </w:r>
      <w:r w:rsidR="00EA6899">
        <w:rPr>
          <w:rFonts w:ascii="Times New Roman" w:eastAsia="Times New Roman" w:hAnsi="Times New Roman" w:cs="Times New Roman"/>
          <w:color w:val="0070C0"/>
          <w:sz w:val="24"/>
          <w:szCs w:val="24"/>
          <w:lang w:eastAsia="fr-FR"/>
        </w:rPr>
        <w:t xml:space="preserve"> s’agit d’une enveloppe globale.</w:t>
      </w:r>
    </w:p>
    <w:p w14:paraId="3D5049CE" w14:textId="77777777" w:rsidR="00EA6899" w:rsidRDefault="00EA6899"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171C7A0D" w14:textId="5FB4A042" w:rsidR="00B13F1A" w:rsidRDefault="00B13F1A"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Pour l’assistance à maîtrise d’ouvrage</w:t>
      </w:r>
      <w:r w:rsidR="00CA1D89">
        <w:rPr>
          <w:rFonts w:ascii="Times New Roman" w:eastAsia="Times New Roman" w:hAnsi="Times New Roman" w:cs="Times New Roman"/>
          <w:color w:val="0070C0"/>
          <w:sz w:val="24"/>
          <w:szCs w:val="24"/>
          <w:lang w:eastAsia="fr-FR"/>
        </w:rPr>
        <w:t xml:space="preserve"> du centre de loisirs, M. le Maire </w:t>
      </w:r>
      <w:proofErr w:type="gramStart"/>
      <w:r w:rsidR="00CA1D89">
        <w:rPr>
          <w:rFonts w:ascii="Times New Roman" w:eastAsia="Times New Roman" w:hAnsi="Times New Roman" w:cs="Times New Roman"/>
          <w:color w:val="0070C0"/>
          <w:sz w:val="24"/>
          <w:szCs w:val="24"/>
          <w:lang w:eastAsia="fr-FR"/>
        </w:rPr>
        <w:t>indique  que</w:t>
      </w:r>
      <w:proofErr w:type="gramEnd"/>
      <w:r w:rsidR="00CA1D89">
        <w:rPr>
          <w:rFonts w:ascii="Times New Roman" w:eastAsia="Times New Roman" w:hAnsi="Times New Roman" w:cs="Times New Roman"/>
          <w:color w:val="0070C0"/>
          <w:sz w:val="24"/>
          <w:szCs w:val="24"/>
          <w:lang w:eastAsia="fr-FR"/>
        </w:rPr>
        <w:t xml:space="preserve"> l’enveloppe est globale. Il précise que les travaux devraient commencer en fin d’été ou début septembre avec une fin de travaux</w:t>
      </w:r>
      <w:r w:rsidR="00E775D5">
        <w:rPr>
          <w:rFonts w:ascii="Times New Roman" w:eastAsia="Times New Roman" w:hAnsi="Times New Roman" w:cs="Times New Roman"/>
          <w:color w:val="0070C0"/>
          <w:sz w:val="24"/>
          <w:szCs w:val="24"/>
          <w:lang w:eastAsia="fr-FR"/>
        </w:rPr>
        <w:t xml:space="preserve"> au printemps 2023.</w:t>
      </w:r>
    </w:p>
    <w:p w14:paraId="5FA2B1DD" w14:textId="77777777" w:rsidR="002B60D4" w:rsidRDefault="002B60D4"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14B5F7FC" w14:textId="0BAA678A" w:rsidR="002B60D4" w:rsidRDefault="002B60D4"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Concernant le Conseil Municipal des Enfants, M. le Maire souligne que celui-ci fonctionne bien. Les enfants sont très assidus</w:t>
      </w:r>
      <w:r w:rsidR="00E57D2A">
        <w:rPr>
          <w:rFonts w:ascii="Times New Roman" w:eastAsia="Times New Roman" w:hAnsi="Times New Roman" w:cs="Times New Roman"/>
          <w:color w:val="0070C0"/>
          <w:sz w:val="24"/>
          <w:szCs w:val="24"/>
          <w:lang w:eastAsia="fr-FR"/>
        </w:rPr>
        <w:t xml:space="preserve"> et bien encadrés</w:t>
      </w:r>
      <w:r w:rsidR="003414AB">
        <w:rPr>
          <w:rFonts w:ascii="Times New Roman" w:eastAsia="Times New Roman" w:hAnsi="Times New Roman" w:cs="Times New Roman"/>
          <w:color w:val="0070C0"/>
          <w:sz w:val="24"/>
          <w:szCs w:val="24"/>
          <w:lang w:eastAsia="fr-FR"/>
        </w:rPr>
        <w:t>.</w:t>
      </w:r>
    </w:p>
    <w:p w14:paraId="533FA2EB" w14:textId="77777777" w:rsidR="009C7DA9" w:rsidRDefault="009C7DA9"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53EEE4CC" w14:textId="763D1FE4" w:rsidR="009C7DA9" w:rsidRDefault="009C7DA9"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w:t>
      </w:r>
      <w:r w:rsidR="00426A60">
        <w:rPr>
          <w:rFonts w:ascii="Times New Roman" w:eastAsia="Times New Roman" w:hAnsi="Times New Roman" w:cs="Times New Roman"/>
          <w:color w:val="0070C0"/>
          <w:sz w:val="24"/>
          <w:szCs w:val="24"/>
          <w:lang w:eastAsia="fr-FR"/>
        </w:rPr>
        <w:t>.</w:t>
      </w:r>
      <w:r>
        <w:rPr>
          <w:rFonts w:ascii="Times New Roman" w:eastAsia="Times New Roman" w:hAnsi="Times New Roman" w:cs="Times New Roman"/>
          <w:color w:val="0070C0"/>
          <w:sz w:val="24"/>
          <w:szCs w:val="24"/>
          <w:lang w:eastAsia="fr-FR"/>
        </w:rPr>
        <w:t xml:space="preserve"> le Maire annonce que les travaux des tribunes du stade ont commencé. </w:t>
      </w:r>
      <w:r w:rsidR="00426A60">
        <w:rPr>
          <w:rFonts w:ascii="Times New Roman" w:eastAsia="Times New Roman" w:hAnsi="Times New Roman" w:cs="Times New Roman"/>
          <w:color w:val="0070C0"/>
          <w:sz w:val="24"/>
          <w:szCs w:val="24"/>
          <w:lang w:eastAsia="fr-FR"/>
        </w:rPr>
        <w:t>Ils sont financés en partie par le contrat de territoire avec le département de l’Essonne. Une fois ce contrat terminé, la commune pourra s’engager dans un nouveau contrat.</w:t>
      </w:r>
    </w:p>
    <w:p w14:paraId="007ABB6D" w14:textId="77777777" w:rsidR="00952DC8" w:rsidRDefault="00952DC8"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4521654B" w14:textId="2C070889" w:rsidR="00952DC8" w:rsidRDefault="00D018A1"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le Maire indique qu’en matière d’assainissement, un certain nombre de bâtiments communaux étaient non conformes. Il a été surpris de l’apprendre. Ces bâtiments vont être mis </w:t>
      </w:r>
      <w:r>
        <w:rPr>
          <w:rFonts w:ascii="Times New Roman" w:eastAsia="Times New Roman" w:hAnsi="Times New Roman" w:cs="Times New Roman"/>
          <w:color w:val="0070C0"/>
          <w:sz w:val="24"/>
          <w:szCs w:val="24"/>
          <w:lang w:eastAsia="fr-FR"/>
        </w:rPr>
        <w:lastRenderedPageBreak/>
        <w:t>aux normes. Ces travaux sont nécessaire</w:t>
      </w:r>
      <w:r w:rsidR="008331E8">
        <w:rPr>
          <w:rFonts w:ascii="Times New Roman" w:eastAsia="Times New Roman" w:hAnsi="Times New Roman" w:cs="Times New Roman"/>
          <w:color w:val="0070C0"/>
          <w:sz w:val="24"/>
          <w:szCs w:val="24"/>
          <w:lang w:eastAsia="fr-FR"/>
        </w:rPr>
        <w:t>s, notamment pour éviter que des eaux pluviales se déversent dans le réseau d’assainissement et n’aillent</w:t>
      </w:r>
      <w:r w:rsidR="002B654B">
        <w:rPr>
          <w:rFonts w:ascii="Times New Roman" w:eastAsia="Times New Roman" w:hAnsi="Times New Roman" w:cs="Times New Roman"/>
          <w:color w:val="0070C0"/>
          <w:sz w:val="24"/>
          <w:szCs w:val="24"/>
          <w:lang w:eastAsia="fr-FR"/>
        </w:rPr>
        <w:t xml:space="preserve"> se déverser dans la station d’épuration de St </w:t>
      </w:r>
      <w:proofErr w:type="spellStart"/>
      <w:r w:rsidR="002B654B">
        <w:rPr>
          <w:rFonts w:ascii="Times New Roman" w:eastAsia="Times New Roman" w:hAnsi="Times New Roman" w:cs="Times New Roman"/>
          <w:color w:val="0070C0"/>
          <w:sz w:val="24"/>
          <w:szCs w:val="24"/>
          <w:lang w:eastAsia="fr-FR"/>
        </w:rPr>
        <w:t>Vrain</w:t>
      </w:r>
      <w:proofErr w:type="spellEnd"/>
      <w:r w:rsidR="002B654B">
        <w:rPr>
          <w:rFonts w:ascii="Times New Roman" w:eastAsia="Times New Roman" w:hAnsi="Times New Roman" w:cs="Times New Roman"/>
          <w:color w:val="0070C0"/>
          <w:sz w:val="24"/>
          <w:szCs w:val="24"/>
          <w:lang w:eastAsia="fr-FR"/>
        </w:rPr>
        <w:t xml:space="preserve">. La commune effectue la mise en séparatif de son réseau progressivement : autour du Domaine de Château, </w:t>
      </w:r>
      <w:r w:rsidR="00B562EC">
        <w:rPr>
          <w:rFonts w:ascii="Times New Roman" w:eastAsia="Times New Roman" w:hAnsi="Times New Roman" w:cs="Times New Roman"/>
          <w:color w:val="0070C0"/>
          <w:sz w:val="24"/>
          <w:szCs w:val="24"/>
          <w:lang w:eastAsia="fr-FR"/>
        </w:rPr>
        <w:t xml:space="preserve">passage des Minés, </w:t>
      </w:r>
      <w:r w:rsidR="002B654B">
        <w:rPr>
          <w:rFonts w:ascii="Times New Roman" w:eastAsia="Times New Roman" w:hAnsi="Times New Roman" w:cs="Times New Roman"/>
          <w:color w:val="0070C0"/>
          <w:sz w:val="24"/>
          <w:szCs w:val="24"/>
          <w:lang w:eastAsia="fr-FR"/>
        </w:rPr>
        <w:t>route de Cheptainville, rue de l’Alun (pour les travaux de cette rue, la commune ne financera que l’enfouissement).</w:t>
      </w:r>
    </w:p>
    <w:p w14:paraId="4C0B3895" w14:textId="77777777" w:rsidR="00B240FC" w:rsidRDefault="00B240FC"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74D40C81" w14:textId="314C5EBC" w:rsidR="00B240FC" w:rsidRDefault="00B240FC"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Mme </w:t>
      </w:r>
      <w:proofErr w:type="spellStart"/>
      <w:r>
        <w:rPr>
          <w:rFonts w:ascii="Times New Roman" w:eastAsia="Times New Roman" w:hAnsi="Times New Roman" w:cs="Times New Roman"/>
          <w:color w:val="0070C0"/>
          <w:sz w:val="24"/>
          <w:szCs w:val="24"/>
          <w:lang w:eastAsia="fr-FR"/>
        </w:rPr>
        <w:t>Gol</w:t>
      </w:r>
      <w:r w:rsidR="004D66DD">
        <w:rPr>
          <w:rFonts w:ascii="Times New Roman" w:eastAsia="Times New Roman" w:hAnsi="Times New Roman" w:cs="Times New Roman"/>
          <w:color w:val="0070C0"/>
          <w:sz w:val="24"/>
          <w:szCs w:val="24"/>
          <w:lang w:eastAsia="fr-FR"/>
        </w:rPr>
        <w:t>d</w:t>
      </w:r>
      <w:r>
        <w:rPr>
          <w:rFonts w:ascii="Times New Roman" w:eastAsia="Times New Roman" w:hAnsi="Times New Roman" w:cs="Times New Roman"/>
          <w:color w:val="0070C0"/>
          <w:sz w:val="24"/>
          <w:szCs w:val="24"/>
          <w:lang w:eastAsia="fr-FR"/>
        </w:rPr>
        <w:t>spiegel</w:t>
      </w:r>
      <w:proofErr w:type="spellEnd"/>
      <w:r>
        <w:rPr>
          <w:rFonts w:ascii="Times New Roman" w:eastAsia="Times New Roman" w:hAnsi="Times New Roman" w:cs="Times New Roman"/>
          <w:color w:val="0070C0"/>
          <w:sz w:val="24"/>
          <w:szCs w:val="24"/>
          <w:lang w:eastAsia="fr-FR"/>
        </w:rPr>
        <w:t xml:space="preserve"> demande quels travaux seront engagés pour la mise aux normes PMR. Mme Boulenger indique qu’il s’agit de l’école élémentaire (création de WC PMR) ainsi que la pose de mains courantes sur certains bâtiments.</w:t>
      </w:r>
    </w:p>
    <w:p w14:paraId="1F358932" w14:textId="77777777" w:rsidR="00B240FC" w:rsidRDefault="00B240FC"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33F0C992" w14:textId="1012E6D6" w:rsidR="00B240FC" w:rsidRDefault="00B240FC"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w:t>
      </w:r>
      <w:proofErr w:type="spellStart"/>
      <w:r w:rsidR="00A42DE2">
        <w:rPr>
          <w:rFonts w:ascii="Times New Roman" w:eastAsia="Times New Roman" w:hAnsi="Times New Roman" w:cs="Times New Roman"/>
          <w:color w:val="0070C0"/>
          <w:sz w:val="24"/>
          <w:szCs w:val="24"/>
          <w:lang w:eastAsia="fr-FR"/>
        </w:rPr>
        <w:t>Delvalle</w:t>
      </w:r>
      <w:proofErr w:type="spellEnd"/>
      <w:r w:rsidR="00A42DE2">
        <w:rPr>
          <w:rFonts w:ascii="Times New Roman" w:eastAsia="Times New Roman" w:hAnsi="Times New Roman" w:cs="Times New Roman"/>
          <w:color w:val="0070C0"/>
          <w:sz w:val="24"/>
          <w:szCs w:val="24"/>
          <w:lang w:eastAsia="fr-FR"/>
        </w:rPr>
        <w:t xml:space="preserve"> demande confirmation que les constructions nouvelles </w:t>
      </w:r>
      <w:r w:rsidR="000F26B2">
        <w:rPr>
          <w:rFonts w:ascii="Times New Roman" w:eastAsia="Times New Roman" w:hAnsi="Times New Roman" w:cs="Times New Roman"/>
          <w:color w:val="0070C0"/>
          <w:sz w:val="24"/>
          <w:szCs w:val="24"/>
          <w:lang w:eastAsia="fr-FR"/>
        </w:rPr>
        <w:t>sont bien en séparatif et s’étonne qu’ensuite elles se déversent dans un réseau unitaire. M. le Maire le confirme, les constructions nouvelles doivent être en séparatif en partie privée ; elle se rejettent ensuite dans le réseau</w:t>
      </w:r>
      <w:r w:rsidR="008231A7">
        <w:rPr>
          <w:rFonts w:ascii="Times New Roman" w:eastAsia="Times New Roman" w:hAnsi="Times New Roman" w:cs="Times New Roman"/>
          <w:color w:val="0070C0"/>
          <w:sz w:val="24"/>
          <w:szCs w:val="24"/>
          <w:lang w:eastAsia="fr-FR"/>
        </w:rPr>
        <w:t xml:space="preserve"> public (qu’il soit en séparatif, ou en unitaire, ainsi quand le réseau est mis en séparatif, </w:t>
      </w:r>
      <w:r w:rsidR="00591B26">
        <w:rPr>
          <w:rFonts w:ascii="Times New Roman" w:eastAsia="Times New Roman" w:hAnsi="Times New Roman" w:cs="Times New Roman"/>
          <w:color w:val="0070C0"/>
          <w:sz w:val="24"/>
          <w:szCs w:val="24"/>
          <w:lang w:eastAsia="fr-FR"/>
        </w:rPr>
        <w:t>les habitations sont déjà aux normes).</w:t>
      </w:r>
    </w:p>
    <w:p w14:paraId="4A91F028" w14:textId="1ADD9224" w:rsidR="00591B26" w:rsidRDefault="00591B26"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w:t>
      </w:r>
      <w:proofErr w:type="spellStart"/>
      <w:r>
        <w:rPr>
          <w:rFonts w:ascii="Times New Roman" w:eastAsia="Times New Roman" w:hAnsi="Times New Roman" w:cs="Times New Roman"/>
          <w:color w:val="0070C0"/>
          <w:sz w:val="24"/>
          <w:szCs w:val="24"/>
          <w:lang w:eastAsia="fr-FR"/>
        </w:rPr>
        <w:t>Delvalle</w:t>
      </w:r>
      <w:proofErr w:type="spellEnd"/>
      <w:r>
        <w:rPr>
          <w:rFonts w:ascii="Times New Roman" w:eastAsia="Times New Roman" w:hAnsi="Times New Roman" w:cs="Times New Roman"/>
          <w:color w:val="0070C0"/>
          <w:sz w:val="24"/>
          <w:szCs w:val="24"/>
          <w:lang w:eastAsia="fr-FR"/>
        </w:rPr>
        <w:t xml:space="preserve"> trouve dommage qu’il soit demandé </w:t>
      </w:r>
      <w:r w:rsidR="00065855">
        <w:rPr>
          <w:rFonts w:ascii="Times New Roman" w:eastAsia="Times New Roman" w:hAnsi="Times New Roman" w:cs="Times New Roman"/>
          <w:color w:val="0070C0"/>
          <w:sz w:val="24"/>
          <w:szCs w:val="24"/>
          <w:lang w:eastAsia="fr-FR"/>
        </w:rPr>
        <w:t>en</w:t>
      </w:r>
      <w:r>
        <w:rPr>
          <w:rFonts w:ascii="Times New Roman" w:eastAsia="Times New Roman" w:hAnsi="Times New Roman" w:cs="Times New Roman"/>
          <w:color w:val="0070C0"/>
          <w:sz w:val="24"/>
          <w:szCs w:val="24"/>
          <w:lang w:eastAsia="fr-FR"/>
        </w:rPr>
        <w:t xml:space="preserve"> 1</w:t>
      </w:r>
      <w:r w:rsidRPr="00065855">
        <w:rPr>
          <w:rFonts w:ascii="Times New Roman" w:eastAsia="Times New Roman" w:hAnsi="Times New Roman" w:cs="Times New Roman"/>
          <w:color w:val="0070C0"/>
          <w:sz w:val="24"/>
          <w:szCs w:val="24"/>
          <w:vertAlign w:val="superscript"/>
          <w:lang w:eastAsia="fr-FR"/>
        </w:rPr>
        <w:t>er</w:t>
      </w:r>
      <w:r w:rsidR="00065855">
        <w:rPr>
          <w:rFonts w:ascii="Times New Roman" w:eastAsia="Times New Roman" w:hAnsi="Times New Roman" w:cs="Times New Roman"/>
          <w:color w:val="0070C0"/>
          <w:sz w:val="24"/>
          <w:szCs w:val="24"/>
          <w:lang w:eastAsia="fr-FR"/>
        </w:rPr>
        <w:t xml:space="preserve"> aux administrés de se mettre aux normes avant que les communes ne le soient.</w:t>
      </w:r>
    </w:p>
    <w:p w14:paraId="3B2BD194" w14:textId="3B0A18CF" w:rsidR="00065855" w:rsidRDefault="00065855"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le Maire explique que dans les opérations d’ensemble, il est possible d’obtenir des subventions pour les riverains.</w:t>
      </w:r>
    </w:p>
    <w:p w14:paraId="079BB9AE" w14:textId="77777777" w:rsidR="008B6B17" w:rsidRDefault="008B6B17"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32913411" w14:textId="584D1B29" w:rsidR="008B6B17" w:rsidRDefault="008B6B17"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Murail demande pourquoi on ne met pas aussi des enveloppes de plantations tous les ans car, de toutes façons,</w:t>
      </w:r>
      <w:r w:rsidR="006D22B1">
        <w:rPr>
          <w:rFonts w:ascii="Times New Roman" w:eastAsia="Times New Roman" w:hAnsi="Times New Roman" w:cs="Times New Roman"/>
          <w:color w:val="0070C0"/>
          <w:sz w:val="24"/>
          <w:szCs w:val="24"/>
          <w:lang w:eastAsia="fr-FR"/>
        </w:rPr>
        <w:t xml:space="preserve"> il y aura</w:t>
      </w:r>
      <w:r w:rsidR="00ED7E88">
        <w:rPr>
          <w:rFonts w:ascii="Times New Roman" w:eastAsia="Times New Roman" w:hAnsi="Times New Roman" w:cs="Times New Roman"/>
          <w:color w:val="0070C0"/>
          <w:sz w:val="24"/>
          <w:szCs w:val="24"/>
          <w:lang w:eastAsia="fr-FR"/>
        </w:rPr>
        <w:t xml:space="preserve"> des plantations tous les ans. Mme Boulenger est d’accord sur ce principe.</w:t>
      </w:r>
    </w:p>
    <w:p w14:paraId="2A226CA0" w14:textId="77777777" w:rsidR="00ED7E88" w:rsidRDefault="00ED7E88"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7E2C307D" w14:textId="1BAEC574" w:rsidR="00ED7E88" w:rsidRDefault="00ED7E88"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Murail demande si le prix du </w:t>
      </w:r>
      <w:r w:rsidR="0011484D">
        <w:rPr>
          <w:rFonts w:ascii="Times New Roman" w:eastAsia="Times New Roman" w:hAnsi="Times New Roman" w:cs="Times New Roman"/>
          <w:color w:val="0070C0"/>
          <w:sz w:val="24"/>
          <w:szCs w:val="24"/>
          <w:lang w:eastAsia="fr-FR"/>
        </w:rPr>
        <w:t>terrain « Ferreira » de la Pierre grise est désormais fixé. M</w:t>
      </w:r>
      <w:r w:rsidR="00D53D02">
        <w:rPr>
          <w:rFonts w:ascii="Times New Roman" w:eastAsia="Times New Roman" w:hAnsi="Times New Roman" w:cs="Times New Roman"/>
          <w:color w:val="0070C0"/>
          <w:sz w:val="24"/>
          <w:szCs w:val="24"/>
          <w:lang w:eastAsia="fr-FR"/>
        </w:rPr>
        <w:t>. le Maire indique que le contentieux est toujours en cour</w:t>
      </w:r>
      <w:r w:rsidR="00E37621">
        <w:rPr>
          <w:rFonts w:ascii="Times New Roman" w:eastAsia="Times New Roman" w:hAnsi="Times New Roman" w:cs="Times New Roman"/>
          <w:color w:val="0070C0"/>
          <w:sz w:val="24"/>
          <w:szCs w:val="24"/>
          <w:lang w:eastAsia="fr-FR"/>
        </w:rPr>
        <w:t>s</w:t>
      </w:r>
      <w:r w:rsidR="00D53D02">
        <w:rPr>
          <w:rFonts w:ascii="Times New Roman" w:eastAsia="Times New Roman" w:hAnsi="Times New Roman" w:cs="Times New Roman"/>
          <w:color w:val="0070C0"/>
          <w:sz w:val="24"/>
          <w:szCs w:val="24"/>
          <w:lang w:eastAsia="fr-FR"/>
        </w:rPr>
        <w:t xml:space="preserve"> et devrait passer en avril.</w:t>
      </w:r>
    </w:p>
    <w:p w14:paraId="2C49BC85" w14:textId="77777777" w:rsidR="00E37621" w:rsidRDefault="00E37621"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78EEC7A8" w14:textId="2CF772D8" w:rsidR="00ED7E88" w:rsidRDefault="00E37621"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Mme Léonard demande en quoi consistent les travaux de la maison médicale. M. le Maire</w:t>
      </w:r>
      <w:r w:rsidR="008B62EB">
        <w:rPr>
          <w:rFonts w:ascii="Times New Roman" w:eastAsia="Times New Roman" w:hAnsi="Times New Roman" w:cs="Times New Roman"/>
          <w:color w:val="0070C0"/>
          <w:sz w:val="24"/>
          <w:szCs w:val="24"/>
          <w:lang w:eastAsia="fr-FR"/>
        </w:rPr>
        <w:t xml:space="preserve"> indique qu’il est prévu de poser une pompe à chaleur et de remplacer une fenêtre pour aérer une pièce qui avait été créée à la demande d’un médecin qui a abandonné le projet.</w:t>
      </w:r>
    </w:p>
    <w:p w14:paraId="3CC9DC8D" w14:textId="77777777" w:rsidR="00C80214" w:rsidRDefault="00C80214"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6051A4D3" w14:textId="6B0097A9" w:rsidR="00C80214" w:rsidRDefault="00C80214"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Murail demande où la statue Panhard et </w:t>
      </w:r>
      <w:r w:rsidR="00C919E0">
        <w:rPr>
          <w:rFonts w:ascii="Times New Roman" w:eastAsia="Times New Roman" w:hAnsi="Times New Roman" w:cs="Times New Roman"/>
          <w:color w:val="0070C0"/>
          <w:sz w:val="24"/>
          <w:szCs w:val="24"/>
          <w:lang w:eastAsia="fr-FR"/>
        </w:rPr>
        <w:t>Levassor va être posée. M. le Maire indique qu’à chaque site retenu, il y avait des réseaux dessous, ce qui empêchait la pose.</w:t>
      </w:r>
    </w:p>
    <w:p w14:paraId="62DBB7F3" w14:textId="222FFFAF" w:rsidR="00342ECC" w:rsidRDefault="00342ECC"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w:t>
      </w:r>
      <w:proofErr w:type="spellStart"/>
      <w:r>
        <w:rPr>
          <w:rFonts w:ascii="Times New Roman" w:eastAsia="Times New Roman" w:hAnsi="Times New Roman" w:cs="Times New Roman"/>
          <w:color w:val="0070C0"/>
          <w:sz w:val="24"/>
          <w:szCs w:val="24"/>
          <w:lang w:eastAsia="fr-FR"/>
        </w:rPr>
        <w:t>Preud’homme</w:t>
      </w:r>
      <w:proofErr w:type="spellEnd"/>
      <w:r>
        <w:rPr>
          <w:rFonts w:ascii="Times New Roman" w:eastAsia="Times New Roman" w:hAnsi="Times New Roman" w:cs="Times New Roman"/>
          <w:color w:val="0070C0"/>
          <w:sz w:val="24"/>
          <w:szCs w:val="24"/>
          <w:lang w:eastAsia="fr-FR"/>
        </w:rPr>
        <w:t xml:space="preserve"> n’indique pas le site </w:t>
      </w:r>
      <w:r w:rsidR="00705136">
        <w:rPr>
          <w:rFonts w:ascii="Times New Roman" w:eastAsia="Times New Roman" w:hAnsi="Times New Roman" w:cs="Times New Roman"/>
          <w:color w:val="0070C0"/>
          <w:sz w:val="24"/>
          <w:szCs w:val="24"/>
          <w:lang w:eastAsia="fr-FR"/>
        </w:rPr>
        <w:t xml:space="preserve">pressenti </w:t>
      </w:r>
      <w:r>
        <w:rPr>
          <w:rFonts w:ascii="Times New Roman" w:eastAsia="Times New Roman" w:hAnsi="Times New Roman" w:cs="Times New Roman"/>
          <w:color w:val="0070C0"/>
          <w:sz w:val="24"/>
          <w:szCs w:val="24"/>
          <w:lang w:eastAsia="fr-FR"/>
        </w:rPr>
        <w:t>pour le moment</w:t>
      </w:r>
      <w:r w:rsidR="00705136">
        <w:rPr>
          <w:rFonts w:ascii="Times New Roman" w:eastAsia="Times New Roman" w:hAnsi="Times New Roman" w:cs="Times New Roman"/>
          <w:color w:val="0070C0"/>
          <w:sz w:val="24"/>
          <w:szCs w:val="24"/>
          <w:lang w:eastAsia="fr-FR"/>
        </w:rPr>
        <w:t xml:space="preserve"> car il attend le résultat</w:t>
      </w:r>
      <w:r w:rsidR="002839D1">
        <w:rPr>
          <w:rFonts w:ascii="Times New Roman" w:eastAsia="Times New Roman" w:hAnsi="Times New Roman" w:cs="Times New Roman"/>
          <w:color w:val="0070C0"/>
          <w:sz w:val="24"/>
          <w:szCs w:val="24"/>
          <w:lang w:eastAsia="fr-FR"/>
        </w:rPr>
        <w:t xml:space="preserve"> du sol.</w:t>
      </w:r>
    </w:p>
    <w:p w14:paraId="4B2D0809" w14:textId="77777777" w:rsidR="002839D1" w:rsidRDefault="002839D1"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48E0A967" w14:textId="42286801" w:rsidR="002839D1" w:rsidRDefault="002839D1"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Murail demande s’il est prévu de racheter une scène mobile car la scène actuel</w:t>
      </w:r>
      <w:r w:rsidR="001A7E97">
        <w:rPr>
          <w:rFonts w:ascii="Times New Roman" w:eastAsia="Times New Roman" w:hAnsi="Times New Roman" w:cs="Times New Roman"/>
          <w:color w:val="0070C0"/>
          <w:sz w:val="24"/>
          <w:szCs w:val="24"/>
          <w:lang w:eastAsia="fr-FR"/>
        </w:rPr>
        <w:t>le</w:t>
      </w:r>
      <w:r>
        <w:rPr>
          <w:rFonts w:ascii="Times New Roman" w:eastAsia="Times New Roman" w:hAnsi="Times New Roman" w:cs="Times New Roman"/>
          <w:color w:val="0070C0"/>
          <w:sz w:val="24"/>
          <w:szCs w:val="24"/>
          <w:lang w:eastAsia="fr-FR"/>
        </w:rPr>
        <w:t xml:space="preserve"> est depuis plusieurs mois sur le stade. </w:t>
      </w:r>
    </w:p>
    <w:p w14:paraId="4722D7EC" w14:textId="5CE2E505" w:rsidR="002839D1" w:rsidRDefault="002839D1"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le Maire indique que cet équipement n’est pas prévu</w:t>
      </w:r>
      <w:r w:rsidR="001A7E97">
        <w:rPr>
          <w:rFonts w:ascii="Times New Roman" w:eastAsia="Times New Roman" w:hAnsi="Times New Roman" w:cs="Times New Roman"/>
          <w:color w:val="0070C0"/>
          <w:sz w:val="24"/>
          <w:szCs w:val="24"/>
          <w:lang w:eastAsia="fr-FR"/>
        </w:rPr>
        <w:t> ; la scène n’a pas été déplacée en raison des intempéries.</w:t>
      </w:r>
    </w:p>
    <w:p w14:paraId="63D7D696" w14:textId="77777777" w:rsidR="00DC3265" w:rsidRDefault="00DC3265" w:rsidP="00DC3265">
      <w:pPr>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160A65">
        <w:rPr>
          <w:rFonts w:ascii="Times New Roman" w:eastAsia="Times New Roman" w:hAnsi="Times New Roman" w:cs="Times New Roman"/>
          <w:color w:val="000000" w:themeColor="text1"/>
          <w:sz w:val="24"/>
          <w:szCs w:val="24"/>
          <w:lang w:eastAsia="fr-FR"/>
        </w:rPr>
        <w:t> </w:t>
      </w:r>
    </w:p>
    <w:p w14:paraId="67CE5583" w14:textId="29829D53" w:rsidR="00844A7C" w:rsidRPr="00E07ADB" w:rsidRDefault="00844A7C"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sidRPr="00E07ADB">
        <w:rPr>
          <w:rFonts w:ascii="Times New Roman" w:eastAsia="Times New Roman" w:hAnsi="Times New Roman" w:cs="Times New Roman"/>
          <w:color w:val="0070C0"/>
          <w:sz w:val="24"/>
          <w:szCs w:val="24"/>
          <w:lang w:eastAsia="fr-FR"/>
        </w:rPr>
        <w:t xml:space="preserve">Mme </w:t>
      </w:r>
      <w:proofErr w:type="spellStart"/>
      <w:r w:rsidRPr="00E07ADB">
        <w:rPr>
          <w:rFonts w:ascii="Times New Roman" w:eastAsia="Times New Roman" w:hAnsi="Times New Roman" w:cs="Times New Roman"/>
          <w:color w:val="0070C0"/>
          <w:sz w:val="24"/>
          <w:szCs w:val="24"/>
          <w:lang w:eastAsia="fr-FR"/>
        </w:rPr>
        <w:t>Gol</w:t>
      </w:r>
      <w:r w:rsidR="00BA36C2" w:rsidRPr="00E07ADB">
        <w:rPr>
          <w:rFonts w:ascii="Times New Roman" w:eastAsia="Times New Roman" w:hAnsi="Times New Roman" w:cs="Times New Roman"/>
          <w:color w:val="0070C0"/>
          <w:sz w:val="24"/>
          <w:szCs w:val="24"/>
          <w:lang w:eastAsia="fr-FR"/>
        </w:rPr>
        <w:t>dspiegel</w:t>
      </w:r>
      <w:proofErr w:type="spellEnd"/>
      <w:r w:rsidR="00BA36C2" w:rsidRPr="00E07ADB">
        <w:rPr>
          <w:rFonts w:ascii="Times New Roman" w:eastAsia="Times New Roman" w:hAnsi="Times New Roman" w:cs="Times New Roman"/>
          <w:color w:val="0070C0"/>
          <w:sz w:val="24"/>
          <w:szCs w:val="24"/>
          <w:lang w:eastAsia="fr-FR"/>
        </w:rPr>
        <w:t xml:space="preserve"> demande en quoi consiste les travaux de l’aile Ouest de la mairie. M. le Maire précise qu’il s’agit de la dernière partie de la mairie non refaite</w:t>
      </w:r>
      <w:r w:rsidR="003B1179" w:rsidRPr="00E07ADB">
        <w:rPr>
          <w:rFonts w:ascii="Times New Roman" w:eastAsia="Times New Roman" w:hAnsi="Times New Roman" w:cs="Times New Roman"/>
          <w:color w:val="0070C0"/>
          <w:sz w:val="24"/>
          <w:szCs w:val="24"/>
          <w:lang w:eastAsia="fr-FR"/>
        </w:rPr>
        <w:t>, qui comprendra notamment</w:t>
      </w:r>
      <w:r w:rsidR="00E07ADB" w:rsidRPr="00E07ADB">
        <w:rPr>
          <w:rFonts w:ascii="Times New Roman" w:eastAsia="Times New Roman" w:hAnsi="Times New Roman" w:cs="Times New Roman"/>
          <w:color w:val="0070C0"/>
          <w:sz w:val="24"/>
          <w:szCs w:val="24"/>
          <w:lang w:eastAsia="fr-FR"/>
        </w:rPr>
        <w:t xml:space="preserve"> les locaux de la police municipale.</w:t>
      </w:r>
    </w:p>
    <w:p w14:paraId="5AE2D7A4" w14:textId="77777777" w:rsidR="00E07ADB" w:rsidRPr="00E07ADB" w:rsidRDefault="00E07ADB"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4360268D" w14:textId="13B5ABE9" w:rsidR="00E07ADB" w:rsidRDefault="00E07ADB"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sidRPr="00E07ADB">
        <w:rPr>
          <w:rFonts w:ascii="Times New Roman" w:eastAsia="Times New Roman" w:hAnsi="Times New Roman" w:cs="Times New Roman"/>
          <w:color w:val="0070C0"/>
          <w:sz w:val="24"/>
          <w:szCs w:val="24"/>
          <w:lang w:eastAsia="fr-FR"/>
        </w:rPr>
        <w:t xml:space="preserve">M. </w:t>
      </w:r>
      <w:proofErr w:type="spellStart"/>
      <w:r w:rsidRPr="00E07ADB">
        <w:rPr>
          <w:rFonts w:ascii="Times New Roman" w:eastAsia="Times New Roman" w:hAnsi="Times New Roman" w:cs="Times New Roman"/>
          <w:color w:val="0070C0"/>
          <w:sz w:val="24"/>
          <w:szCs w:val="24"/>
          <w:lang w:eastAsia="fr-FR"/>
        </w:rPr>
        <w:t>Delvalle</w:t>
      </w:r>
      <w:proofErr w:type="spellEnd"/>
      <w:r w:rsidRPr="00E07ADB">
        <w:rPr>
          <w:rFonts w:ascii="Times New Roman" w:eastAsia="Times New Roman" w:hAnsi="Times New Roman" w:cs="Times New Roman"/>
          <w:color w:val="0070C0"/>
          <w:sz w:val="24"/>
          <w:szCs w:val="24"/>
          <w:lang w:eastAsia="fr-FR"/>
        </w:rPr>
        <w:t xml:space="preserve"> demande s’il est possible d’envisager</w:t>
      </w:r>
      <w:r>
        <w:rPr>
          <w:rFonts w:ascii="Times New Roman" w:eastAsia="Times New Roman" w:hAnsi="Times New Roman" w:cs="Times New Roman"/>
          <w:color w:val="0070C0"/>
          <w:sz w:val="24"/>
          <w:szCs w:val="24"/>
          <w:lang w:eastAsia="fr-FR"/>
        </w:rPr>
        <w:t xml:space="preserve"> la pose de panneaux photovoltaïques</w:t>
      </w:r>
      <w:r w:rsidR="00E603B6">
        <w:rPr>
          <w:rFonts w:ascii="Times New Roman" w:eastAsia="Times New Roman" w:hAnsi="Times New Roman" w:cs="Times New Roman"/>
          <w:color w:val="0070C0"/>
          <w:sz w:val="24"/>
          <w:szCs w:val="24"/>
          <w:lang w:eastAsia="fr-FR"/>
        </w:rPr>
        <w:t xml:space="preserve"> lors des rénovations de bâtiments. M. le Maire indique que c’est une bonne remarque ; </w:t>
      </w:r>
      <w:r w:rsidR="00B514BD">
        <w:rPr>
          <w:rFonts w:ascii="Times New Roman" w:eastAsia="Times New Roman" w:hAnsi="Times New Roman" w:cs="Times New Roman"/>
          <w:color w:val="0070C0"/>
          <w:sz w:val="24"/>
          <w:szCs w:val="24"/>
          <w:lang w:eastAsia="fr-FR"/>
        </w:rPr>
        <w:t>ceci est notamment pris en compte pour la réfection de la toiture de la mairie.</w:t>
      </w:r>
    </w:p>
    <w:p w14:paraId="3DB95D25" w14:textId="77777777" w:rsidR="00B514BD" w:rsidRDefault="00B514BD"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6616513B" w14:textId="77777777" w:rsidR="00747976" w:rsidRDefault="00B514BD"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Murail</w:t>
      </w:r>
      <w:r w:rsidR="000D3CBA">
        <w:rPr>
          <w:rFonts w:ascii="Times New Roman" w:eastAsia="Times New Roman" w:hAnsi="Times New Roman" w:cs="Times New Roman"/>
          <w:color w:val="0070C0"/>
          <w:sz w:val="24"/>
          <w:szCs w:val="24"/>
          <w:lang w:eastAsia="fr-FR"/>
        </w:rPr>
        <w:t xml:space="preserve"> regrette qu’il n’y ait pas eu de débat ces derniers mois pour préparer ce PPI.</w:t>
      </w:r>
    </w:p>
    <w:p w14:paraId="5F7E6BC0" w14:textId="1E9C1D22" w:rsidR="00B514BD" w:rsidRDefault="00747976"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Avec les élus de sa liste, ils s’abstiendront.</w:t>
      </w:r>
    </w:p>
    <w:p w14:paraId="369938F8" w14:textId="073D8496" w:rsidR="000D3CBA" w:rsidRDefault="000D3CBA"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lastRenderedPageBreak/>
        <w:t>Il regrette qu’il ne soit rien inscrit sur les liaisons douces</w:t>
      </w:r>
      <w:r w:rsidR="00545B7A">
        <w:rPr>
          <w:rFonts w:ascii="Times New Roman" w:eastAsia="Times New Roman" w:hAnsi="Times New Roman" w:cs="Times New Roman"/>
          <w:color w:val="0070C0"/>
          <w:sz w:val="24"/>
          <w:szCs w:val="24"/>
          <w:lang w:eastAsia="fr-FR"/>
        </w:rPr>
        <w:t xml:space="preserve"> et que le reste de la rue des Jardins ne soit pas refaite en complément</w:t>
      </w:r>
      <w:r w:rsidR="00457CDF">
        <w:rPr>
          <w:rFonts w:ascii="Times New Roman" w:eastAsia="Times New Roman" w:hAnsi="Times New Roman" w:cs="Times New Roman"/>
          <w:color w:val="0070C0"/>
          <w:sz w:val="24"/>
          <w:szCs w:val="24"/>
          <w:lang w:eastAsia="fr-FR"/>
        </w:rPr>
        <w:t xml:space="preserve"> des travaux qui ont déjà été faits.</w:t>
      </w:r>
    </w:p>
    <w:p w14:paraId="0F57C074" w14:textId="70FB9994" w:rsidR="008A31BE" w:rsidRDefault="008A31BE"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Il demande si le fonds friche a été sollicité pour le terrain Ferreira.</w:t>
      </w:r>
    </w:p>
    <w:p w14:paraId="4598D691" w14:textId="7199ACD6" w:rsidR="00457CDF" w:rsidRDefault="00457CDF"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Il souligne le fait qu</w:t>
      </w:r>
      <w:r w:rsidR="00E63BAB">
        <w:rPr>
          <w:rFonts w:ascii="Times New Roman" w:eastAsia="Times New Roman" w:hAnsi="Times New Roman" w:cs="Times New Roman"/>
          <w:color w:val="0070C0"/>
          <w:sz w:val="24"/>
          <w:szCs w:val="24"/>
          <w:lang w:eastAsia="fr-FR"/>
        </w:rPr>
        <w:t>e le PPI n’est pas complet car il ne fait pas apparaître les subventions</w:t>
      </w:r>
      <w:r w:rsidR="00ED2959">
        <w:rPr>
          <w:rFonts w:ascii="Times New Roman" w:eastAsia="Times New Roman" w:hAnsi="Times New Roman" w:cs="Times New Roman"/>
          <w:color w:val="0070C0"/>
          <w:sz w:val="24"/>
          <w:szCs w:val="24"/>
          <w:lang w:eastAsia="fr-FR"/>
        </w:rPr>
        <w:t xml:space="preserve"> et les sources de financement envisageable.</w:t>
      </w:r>
    </w:p>
    <w:p w14:paraId="382F9834" w14:textId="7A0B40C0" w:rsidR="00E63BAB" w:rsidRDefault="00ED2959"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Il souhaite que soient envisagés</w:t>
      </w:r>
      <w:r w:rsidR="008A31BE">
        <w:rPr>
          <w:rFonts w:ascii="Times New Roman" w:eastAsia="Times New Roman" w:hAnsi="Times New Roman" w:cs="Times New Roman"/>
          <w:color w:val="0070C0"/>
          <w:sz w:val="24"/>
          <w:szCs w:val="24"/>
          <w:lang w:eastAsia="fr-FR"/>
        </w:rPr>
        <w:t xml:space="preserve"> de l’é</w:t>
      </w:r>
      <w:r w:rsidR="00E63BAB">
        <w:rPr>
          <w:rFonts w:ascii="Times New Roman" w:eastAsia="Times New Roman" w:hAnsi="Times New Roman" w:cs="Times New Roman"/>
          <w:color w:val="0070C0"/>
          <w:sz w:val="24"/>
          <w:szCs w:val="24"/>
          <w:lang w:eastAsia="fr-FR"/>
        </w:rPr>
        <w:t>clairage public photovoltaïque.</w:t>
      </w:r>
    </w:p>
    <w:p w14:paraId="4CFC2C45" w14:textId="77777777" w:rsidR="008A31BE" w:rsidRDefault="008A31BE"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577E4335" w14:textId="1B5BFD49" w:rsidR="008A31BE" w:rsidRDefault="008A31BE"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le Maire précise qu’il ne s’agit pas</w:t>
      </w:r>
      <w:r w:rsidR="00A470C7">
        <w:rPr>
          <w:rFonts w:ascii="Times New Roman" w:eastAsia="Times New Roman" w:hAnsi="Times New Roman" w:cs="Times New Roman"/>
          <w:color w:val="0070C0"/>
          <w:sz w:val="24"/>
          <w:szCs w:val="24"/>
          <w:lang w:eastAsia="fr-FR"/>
        </w:rPr>
        <w:t xml:space="preserve"> d’accumuler les projets</w:t>
      </w:r>
      <w:r w:rsidR="00F27A2A">
        <w:rPr>
          <w:rFonts w:ascii="Times New Roman" w:eastAsia="Times New Roman" w:hAnsi="Times New Roman" w:cs="Times New Roman"/>
          <w:color w:val="0070C0"/>
          <w:sz w:val="24"/>
          <w:szCs w:val="24"/>
          <w:lang w:eastAsia="fr-FR"/>
        </w:rPr>
        <w:t xml:space="preserve"> qui ne peuvent pas forcément être réalis</w:t>
      </w:r>
      <w:r w:rsidR="00301BF6">
        <w:rPr>
          <w:rFonts w:ascii="Times New Roman" w:eastAsia="Times New Roman" w:hAnsi="Times New Roman" w:cs="Times New Roman"/>
          <w:color w:val="0070C0"/>
          <w:sz w:val="24"/>
          <w:szCs w:val="24"/>
          <w:lang w:eastAsia="fr-FR"/>
        </w:rPr>
        <w:t>és</w:t>
      </w:r>
      <w:r w:rsidR="00F27A2A">
        <w:rPr>
          <w:rFonts w:ascii="Times New Roman" w:eastAsia="Times New Roman" w:hAnsi="Times New Roman" w:cs="Times New Roman"/>
          <w:color w:val="0070C0"/>
          <w:sz w:val="24"/>
          <w:szCs w:val="24"/>
          <w:lang w:eastAsia="fr-FR"/>
        </w:rPr>
        <w:t>.</w:t>
      </w:r>
    </w:p>
    <w:p w14:paraId="3BC270C7" w14:textId="49C2371D" w:rsidR="00F27A2A" w:rsidRDefault="00F27A2A"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Pour le terrain Ferreira</w:t>
      </w:r>
      <w:r w:rsidR="009E4538">
        <w:rPr>
          <w:rFonts w:ascii="Times New Roman" w:eastAsia="Times New Roman" w:hAnsi="Times New Roman" w:cs="Times New Roman"/>
          <w:color w:val="0070C0"/>
          <w:sz w:val="24"/>
          <w:szCs w:val="24"/>
          <w:lang w:eastAsia="fr-FR"/>
        </w:rPr>
        <w:t>, M. le Maire rappelle que la commune achèterait le terrain pour le revendre immédiatement à l’EPFIF ; il a lui-même transmis à Cœur d’Essonne les éléments du fonds friche.</w:t>
      </w:r>
    </w:p>
    <w:p w14:paraId="74EEE3EA" w14:textId="77777777" w:rsidR="00850AA8" w:rsidRDefault="00850AA8"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26DC8117" w14:textId="7FA726D8" w:rsidR="00850AA8" w:rsidRDefault="00850AA8"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w:t>
      </w:r>
      <w:proofErr w:type="spellStart"/>
      <w:r>
        <w:rPr>
          <w:rFonts w:ascii="Times New Roman" w:eastAsia="Times New Roman" w:hAnsi="Times New Roman" w:cs="Times New Roman"/>
          <w:color w:val="0070C0"/>
          <w:sz w:val="24"/>
          <w:szCs w:val="24"/>
          <w:lang w:eastAsia="fr-FR"/>
        </w:rPr>
        <w:t>Delvalle</w:t>
      </w:r>
      <w:proofErr w:type="spellEnd"/>
      <w:r>
        <w:rPr>
          <w:rFonts w:ascii="Times New Roman" w:eastAsia="Times New Roman" w:hAnsi="Times New Roman" w:cs="Times New Roman"/>
          <w:color w:val="0070C0"/>
          <w:sz w:val="24"/>
          <w:szCs w:val="24"/>
          <w:lang w:eastAsia="fr-FR"/>
        </w:rPr>
        <w:t xml:space="preserve"> explique que le PPI est un document qui doit être </w:t>
      </w:r>
      <w:r w:rsidR="006C571B">
        <w:rPr>
          <w:rFonts w:ascii="Times New Roman" w:eastAsia="Times New Roman" w:hAnsi="Times New Roman" w:cs="Times New Roman"/>
          <w:color w:val="0070C0"/>
          <w:sz w:val="24"/>
          <w:szCs w:val="24"/>
          <w:lang w:eastAsia="fr-FR"/>
        </w:rPr>
        <w:t>revu tous les ans ; il pourra donc donner lieu à des débats et des échanges.</w:t>
      </w:r>
    </w:p>
    <w:p w14:paraId="52B08F9E" w14:textId="77777777" w:rsidR="009E4538" w:rsidRDefault="009E4538"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58E91B3B" w14:textId="59DB1249" w:rsidR="009E4538" w:rsidRDefault="009E4538"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Mme </w:t>
      </w:r>
      <w:proofErr w:type="spellStart"/>
      <w:r>
        <w:rPr>
          <w:rFonts w:ascii="Times New Roman" w:eastAsia="Times New Roman" w:hAnsi="Times New Roman" w:cs="Times New Roman"/>
          <w:color w:val="0070C0"/>
          <w:sz w:val="24"/>
          <w:szCs w:val="24"/>
          <w:lang w:eastAsia="fr-FR"/>
        </w:rPr>
        <w:t>Gol</w:t>
      </w:r>
      <w:r w:rsidR="004D66DD">
        <w:rPr>
          <w:rFonts w:ascii="Times New Roman" w:eastAsia="Times New Roman" w:hAnsi="Times New Roman" w:cs="Times New Roman"/>
          <w:color w:val="0070C0"/>
          <w:sz w:val="24"/>
          <w:szCs w:val="24"/>
          <w:lang w:eastAsia="fr-FR"/>
        </w:rPr>
        <w:t>d</w:t>
      </w:r>
      <w:r>
        <w:rPr>
          <w:rFonts w:ascii="Times New Roman" w:eastAsia="Times New Roman" w:hAnsi="Times New Roman" w:cs="Times New Roman"/>
          <w:color w:val="0070C0"/>
          <w:sz w:val="24"/>
          <w:szCs w:val="24"/>
          <w:lang w:eastAsia="fr-FR"/>
        </w:rPr>
        <w:t>spiegel</w:t>
      </w:r>
      <w:proofErr w:type="spellEnd"/>
      <w:r>
        <w:rPr>
          <w:rFonts w:ascii="Times New Roman" w:eastAsia="Times New Roman" w:hAnsi="Times New Roman" w:cs="Times New Roman"/>
          <w:color w:val="0070C0"/>
          <w:sz w:val="24"/>
          <w:szCs w:val="24"/>
          <w:lang w:eastAsia="fr-FR"/>
        </w:rPr>
        <w:t xml:space="preserve"> aurait souhaité un PPI à plus long terme.</w:t>
      </w:r>
      <w:r w:rsidR="00850AA8">
        <w:rPr>
          <w:rFonts w:ascii="Times New Roman" w:eastAsia="Times New Roman" w:hAnsi="Times New Roman" w:cs="Times New Roman"/>
          <w:color w:val="0070C0"/>
          <w:sz w:val="24"/>
          <w:szCs w:val="24"/>
          <w:lang w:eastAsia="fr-FR"/>
        </w:rPr>
        <w:t xml:space="preserve"> M. le Maire préfère propose un </w:t>
      </w:r>
      <w:proofErr w:type="spellStart"/>
      <w:r w:rsidR="00850AA8">
        <w:rPr>
          <w:rFonts w:ascii="Times New Roman" w:eastAsia="Times New Roman" w:hAnsi="Times New Roman" w:cs="Times New Roman"/>
          <w:color w:val="0070C0"/>
          <w:sz w:val="24"/>
          <w:szCs w:val="24"/>
          <w:lang w:eastAsia="fr-FR"/>
        </w:rPr>
        <w:t>PPi</w:t>
      </w:r>
      <w:proofErr w:type="spellEnd"/>
      <w:r w:rsidR="00850AA8">
        <w:rPr>
          <w:rFonts w:ascii="Times New Roman" w:eastAsia="Times New Roman" w:hAnsi="Times New Roman" w:cs="Times New Roman"/>
          <w:color w:val="0070C0"/>
          <w:sz w:val="24"/>
          <w:szCs w:val="24"/>
          <w:lang w:eastAsia="fr-FR"/>
        </w:rPr>
        <w:t xml:space="preserve"> sur des échéances plus courtes et de le revoir régulièrement.</w:t>
      </w:r>
    </w:p>
    <w:p w14:paraId="37EC349F" w14:textId="77777777" w:rsidR="003747C5" w:rsidRDefault="003747C5"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7FE97385" w14:textId="7C8B1F3C" w:rsidR="003747C5" w:rsidRDefault="003747C5"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M. Murail demande à nouveau qu’un débat soit fait</w:t>
      </w:r>
      <w:r w:rsidR="0058490B">
        <w:rPr>
          <w:rFonts w:ascii="Times New Roman" w:eastAsia="Times New Roman" w:hAnsi="Times New Roman" w:cs="Times New Roman"/>
          <w:color w:val="0070C0"/>
          <w:sz w:val="24"/>
          <w:szCs w:val="24"/>
          <w:lang w:eastAsia="fr-FR"/>
        </w:rPr>
        <w:t xml:space="preserve"> sur le PPI. M. le Maire indique que les élus ont débattu et </w:t>
      </w:r>
      <w:r w:rsidR="00301BF6">
        <w:rPr>
          <w:rFonts w:ascii="Times New Roman" w:eastAsia="Times New Roman" w:hAnsi="Times New Roman" w:cs="Times New Roman"/>
          <w:color w:val="0070C0"/>
          <w:sz w:val="24"/>
          <w:szCs w:val="24"/>
          <w:lang w:eastAsia="fr-FR"/>
        </w:rPr>
        <w:t>que</w:t>
      </w:r>
      <w:r w:rsidR="0058490B">
        <w:rPr>
          <w:rFonts w:ascii="Times New Roman" w:eastAsia="Times New Roman" w:hAnsi="Times New Roman" w:cs="Times New Roman"/>
          <w:color w:val="0070C0"/>
          <w:sz w:val="24"/>
          <w:szCs w:val="24"/>
          <w:lang w:eastAsia="fr-FR"/>
        </w:rPr>
        <w:t xml:space="preserve"> 5 commissions Finances ont été organisée en un an. M. Murail a été absent à 4 commissions Finances sur 5.</w:t>
      </w:r>
      <w:r w:rsidR="006B3FC9">
        <w:rPr>
          <w:rFonts w:ascii="Times New Roman" w:eastAsia="Times New Roman" w:hAnsi="Times New Roman" w:cs="Times New Roman"/>
          <w:color w:val="0070C0"/>
          <w:sz w:val="24"/>
          <w:szCs w:val="24"/>
          <w:lang w:eastAsia="fr-FR"/>
        </w:rPr>
        <w:t xml:space="preserve"> M. Murail indique qu’il est absent pour raisons professionnelles.</w:t>
      </w:r>
    </w:p>
    <w:p w14:paraId="33FF7BC5" w14:textId="77777777" w:rsidR="00DF6938" w:rsidRDefault="00DF6938"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789FED5B" w14:textId="6FC61619" w:rsidR="00DF6938" w:rsidRDefault="00DF6938" w:rsidP="00DC3265">
      <w:pPr>
        <w:spacing w:after="0" w:line="240" w:lineRule="auto"/>
        <w:jc w:val="both"/>
        <w:textAlignment w:val="baseline"/>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M. </w:t>
      </w:r>
      <w:proofErr w:type="spellStart"/>
      <w:r>
        <w:rPr>
          <w:rFonts w:ascii="Times New Roman" w:eastAsia="Times New Roman" w:hAnsi="Times New Roman" w:cs="Times New Roman"/>
          <w:color w:val="0070C0"/>
          <w:sz w:val="24"/>
          <w:szCs w:val="24"/>
          <w:lang w:eastAsia="fr-FR"/>
        </w:rPr>
        <w:t>Preud’homme</w:t>
      </w:r>
      <w:proofErr w:type="spellEnd"/>
      <w:r>
        <w:rPr>
          <w:rFonts w:ascii="Times New Roman" w:eastAsia="Times New Roman" w:hAnsi="Times New Roman" w:cs="Times New Roman"/>
          <w:color w:val="0070C0"/>
          <w:sz w:val="24"/>
          <w:szCs w:val="24"/>
          <w:lang w:eastAsia="fr-FR"/>
        </w:rPr>
        <w:t xml:space="preserve"> indique que ce PPI est une base de travail avec une échéance réaliste</w:t>
      </w:r>
      <w:r w:rsidR="00282E3C">
        <w:rPr>
          <w:rFonts w:ascii="Times New Roman" w:eastAsia="Times New Roman" w:hAnsi="Times New Roman" w:cs="Times New Roman"/>
          <w:color w:val="0070C0"/>
          <w:sz w:val="24"/>
          <w:szCs w:val="24"/>
          <w:lang w:eastAsia="fr-FR"/>
        </w:rPr>
        <w:t xml:space="preserve">. Pour le décret tertiaire, la commune va devoir </w:t>
      </w:r>
      <w:proofErr w:type="gramStart"/>
      <w:r w:rsidR="00282E3C">
        <w:rPr>
          <w:rFonts w:ascii="Times New Roman" w:eastAsia="Times New Roman" w:hAnsi="Times New Roman" w:cs="Times New Roman"/>
          <w:color w:val="0070C0"/>
          <w:sz w:val="24"/>
          <w:szCs w:val="24"/>
          <w:lang w:eastAsia="fr-FR"/>
        </w:rPr>
        <w:t>faire</w:t>
      </w:r>
      <w:proofErr w:type="gramEnd"/>
      <w:r w:rsidR="00282E3C">
        <w:rPr>
          <w:rFonts w:ascii="Times New Roman" w:eastAsia="Times New Roman" w:hAnsi="Times New Roman" w:cs="Times New Roman"/>
          <w:color w:val="0070C0"/>
          <w:sz w:val="24"/>
          <w:szCs w:val="24"/>
          <w:lang w:eastAsia="fr-FR"/>
        </w:rPr>
        <w:t xml:space="preserve"> des travaux</w:t>
      </w:r>
      <w:r w:rsidR="000A5153">
        <w:rPr>
          <w:rFonts w:ascii="Times New Roman" w:eastAsia="Times New Roman" w:hAnsi="Times New Roman" w:cs="Times New Roman"/>
          <w:color w:val="0070C0"/>
          <w:sz w:val="24"/>
          <w:szCs w:val="24"/>
          <w:lang w:eastAsia="fr-FR"/>
        </w:rPr>
        <w:t xml:space="preserve"> et ce PPI peut s’associer à une vision à plus long terme. Il regrette que des élus attendent la séance du Conseil municipal pour faire des propositions ou des remarques ; il est plus judicieux de les faire avant</w:t>
      </w:r>
      <w:r w:rsidR="007B669A">
        <w:rPr>
          <w:rFonts w:ascii="Times New Roman" w:eastAsia="Times New Roman" w:hAnsi="Times New Roman" w:cs="Times New Roman"/>
          <w:color w:val="0070C0"/>
          <w:sz w:val="24"/>
          <w:szCs w:val="24"/>
          <w:lang w:eastAsia="fr-FR"/>
        </w:rPr>
        <w:t xml:space="preserve"> en commission ou en dehors de celles-ci.</w:t>
      </w:r>
    </w:p>
    <w:p w14:paraId="45D2C48C" w14:textId="77777777" w:rsidR="00A470C7" w:rsidRDefault="00A470C7"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1FD3E5A6" w14:textId="77777777" w:rsidR="006644AE" w:rsidRDefault="006644AE" w:rsidP="006644AE">
      <w:pPr>
        <w:tabs>
          <w:tab w:val="right" w:pos="8460"/>
        </w:tabs>
        <w:spacing w:after="0"/>
        <w:ind w:right="-1"/>
        <w:jc w:val="both"/>
      </w:pPr>
      <w:r>
        <w:rPr>
          <w:rFonts w:ascii="Times New Roman" w:eastAsia="Calibri" w:hAnsi="Times New Roman" w:cs="Times New Roman"/>
          <w:bCs/>
          <w:color w:val="0070C0"/>
          <w:sz w:val="24"/>
          <w:szCs w:val="24"/>
          <w:u w:val="single"/>
          <w:lang w:eastAsia="ar-SA"/>
        </w:rPr>
        <w:t>Votes</w:t>
      </w:r>
      <w:r>
        <w:rPr>
          <w:rFonts w:ascii="Times New Roman" w:eastAsia="Calibri" w:hAnsi="Times New Roman" w:cs="Times New Roman"/>
          <w:bCs/>
          <w:color w:val="0070C0"/>
          <w:sz w:val="24"/>
          <w:szCs w:val="24"/>
          <w:lang w:eastAsia="ar-SA"/>
        </w:rPr>
        <w:t> :</w:t>
      </w:r>
    </w:p>
    <w:p w14:paraId="1F1DE287" w14:textId="77777777" w:rsidR="006644AE" w:rsidRDefault="006644AE" w:rsidP="006644AE">
      <w:pPr>
        <w:tabs>
          <w:tab w:val="right" w:pos="8460"/>
        </w:tabs>
        <w:spacing w:after="0"/>
        <w:ind w:right="-1"/>
        <w:jc w:val="both"/>
        <w:rPr>
          <w:rFonts w:ascii="Times New Roman" w:eastAsia="Times New Roman" w:hAnsi="Times New Roman" w:cs="Times New Roman"/>
          <w:bCs/>
          <w:color w:val="0070C0"/>
          <w:sz w:val="24"/>
          <w:szCs w:val="24"/>
          <w:lang w:eastAsia="fr-FR"/>
        </w:rPr>
      </w:pPr>
      <w:r>
        <w:rPr>
          <w:rFonts w:ascii="Times New Roman" w:eastAsia="Times New Roman" w:hAnsi="Times New Roman" w:cs="Times New Roman"/>
          <w:bCs/>
          <w:color w:val="0070C0"/>
          <w:sz w:val="24"/>
          <w:szCs w:val="24"/>
          <w:lang w:eastAsia="fr-FR"/>
        </w:rPr>
        <w:t>Pour : 24</w:t>
      </w:r>
    </w:p>
    <w:p w14:paraId="58882AFC" w14:textId="6FBAB001" w:rsidR="006644AE" w:rsidRDefault="006644AE" w:rsidP="006644AE">
      <w:pPr>
        <w:tabs>
          <w:tab w:val="right" w:pos="8460"/>
        </w:tabs>
        <w:spacing w:after="0"/>
        <w:ind w:right="-1"/>
        <w:jc w:val="both"/>
        <w:rPr>
          <w:rFonts w:ascii="Times New Roman" w:eastAsia="Times New Roman" w:hAnsi="Times New Roman" w:cs="Times New Roman"/>
          <w:bCs/>
          <w:color w:val="0070C0"/>
          <w:sz w:val="24"/>
          <w:szCs w:val="24"/>
          <w:lang w:eastAsia="fr-FR"/>
        </w:rPr>
      </w:pPr>
      <w:r>
        <w:rPr>
          <w:rFonts w:ascii="Times New Roman" w:eastAsia="Times New Roman" w:hAnsi="Times New Roman" w:cs="Times New Roman"/>
          <w:bCs/>
          <w:color w:val="0070C0"/>
          <w:sz w:val="24"/>
          <w:szCs w:val="24"/>
          <w:lang w:eastAsia="fr-FR"/>
        </w:rPr>
        <w:t xml:space="preserve">Abstentions : 5 (MM. </w:t>
      </w:r>
      <w:proofErr w:type="spellStart"/>
      <w:r>
        <w:rPr>
          <w:rFonts w:ascii="Times New Roman" w:eastAsia="Times New Roman" w:hAnsi="Times New Roman" w:cs="Times New Roman"/>
          <w:bCs/>
          <w:color w:val="0070C0"/>
          <w:sz w:val="24"/>
          <w:szCs w:val="24"/>
          <w:lang w:eastAsia="fr-FR"/>
        </w:rPr>
        <w:t>Chauvancy</w:t>
      </w:r>
      <w:proofErr w:type="spellEnd"/>
      <w:r>
        <w:rPr>
          <w:rFonts w:ascii="Times New Roman" w:eastAsia="Times New Roman" w:hAnsi="Times New Roman" w:cs="Times New Roman"/>
          <w:bCs/>
          <w:color w:val="0070C0"/>
          <w:sz w:val="24"/>
          <w:szCs w:val="24"/>
          <w:lang w:eastAsia="fr-FR"/>
        </w:rPr>
        <w:t xml:space="preserve">, Murail, Mmes Léonard, </w:t>
      </w:r>
      <w:proofErr w:type="spellStart"/>
      <w:r>
        <w:rPr>
          <w:rFonts w:ascii="Times New Roman" w:eastAsia="Times New Roman" w:hAnsi="Times New Roman" w:cs="Times New Roman"/>
          <w:bCs/>
          <w:color w:val="0070C0"/>
          <w:sz w:val="24"/>
          <w:szCs w:val="24"/>
          <w:lang w:eastAsia="fr-FR"/>
        </w:rPr>
        <w:t>Goldspiegel</w:t>
      </w:r>
      <w:proofErr w:type="spellEnd"/>
      <w:r>
        <w:rPr>
          <w:rFonts w:ascii="Times New Roman" w:eastAsia="Times New Roman" w:hAnsi="Times New Roman" w:cs="Times New Roman"/>
          <w:bCs/>
          <w:color w:val="0070C0"/>
          <w:sz w:val="24"/>
          <w:szCs w:val="24"/>
          <w:lang w:eastAsia="fr-FR"/>
        </w:rPr>
        <w:t xml:space="preserve"> et </w:t>
      </w:r>
      <w:proofErr w:type="spellStart"/>
      <w:r>
        <w:rPr>
          <w:rFonts w:ascii="Times New Roman" w:eastAsia="Times New Roman" w:hAnsi="Times New Roman" w:cs="Times New Roman"/>
          <w:bCs/>
          <w:color w:val="0070C0"/>
          <w:sz w:val="24"/>
          <w:szCs w:val="24"/>
          <w:lang w:eastAsia="fr-FR"/>
        </w:rPr>
        <w:t>Tussiot</w:t>
      </w:r>
      <w:proofErr w:type="spellEnd"/>
      <w:r>
        <w:rPr>
          <w:rFonts w:ascii="Times New Roman" w:eastAsia="Times New Roman" w:hAnsi="Times New Roman" w:cs="Times New Roman"/>
          <w:bCs/>
          <w:color w:val="0070C0"/>
          <w:sz w:val="24"/>
          <w:szCs w:val="24"/>
          <w:lang w:eastAsia="fr-FR"/>
        </w:rPr>
        <w:t>)</w:t>
      </w:r>
    </w:p>
    <w:p w14:paraId="7C41AFCC" w14:textId="77777777" w:rsidR="006644AE" w:rsidRDefault="006644AE"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2495842C" w14:textId="77777777" w:rsidR="00BA36C2" w:rsidRPr="00E07ADB" w:rsidRDefault="00BA36C2" w:rsidP="00DC3265">
      <w:pPr>
        <w:spacing w:after="0" w:line="240" w:lineRule="auto"/>
        <w:jc w:val="both"/>
        <w:textAlignment w:val="baseline"/>
        <w:rPr>
          <w:rFonts w:ascii="Times New Roman" w:eastAsia="Times New Roman" w:hAnsi="Times New Roman" w:cs="Times New Roman"/>
          <w:color w:val="0070C0"/>
          <w:sz w:val="24"/>
          <w:szCs w:val="24"/>
          <w:lang w:eastAsia="fr-FR"/>
        </w:rPr>
      </w:pPr>
    </w:p>
    <w:p w14:paraId="6FAD7656" w14:textId="7B12153C" w:rsidR="00F07E80" w:rsidRPr="00942702" w:rsidRDefault="00F07E80" w:rsidP="00844A7C">
      <w:pPr>
        <w:spacing w:after="0" w:line="240" w:lineRule="auto"/>
        <w:jc w:val="center"/>
        <w:rPr>
          <w:rFonts w:ascii="Times New Roman" w:hAnsi="Times New Roman" w:cs="Times New Roman"/>
          <w:b/>
          <w:bCs/>
          <w:sz w:val="24"/>
          <w:szCs w:val="20"/>
          <w:u w:val="single"/>
        </w:rPr>
      </w:pPr>
      <w:r w:rsidRPr="00942702">
        <w:rPr>
          <w:rFonts w:ascii="Times New Roman" w:hAnsi="Times New Roman" w:cs="Times New Roman"/>
          <w:b/>
          <w:bCs/>
          <w:sz w:val="24"/>
          <w:szCs w:val="20"/>
          <w:u w:val="single"/>
        </w:rPr>
        <w:t>Délibération n°</w:t>
      </w:r>
      <w:r>
        <w:rPr>
          <w:rFonts w:ascii="Times New Roman" w:hAnsi="Times New Roman" w:cs="Times New Roman"/>
          <w:b/>
          <w:bCs/>
          <w:sz w:val="24"/>
          <w:szCs w:val="20"/>
          <w:u w:val="single"/>
        </w:rPr>
        <w:t>2</w:t>
      </w:r>
    </w:p>
    <w:p w14:paraId="349A1A9C" w14:textId="77777777" w:rsidR="00EA11FD" w:rsidRDefault="00EA11FD" w:rsidP="00844A7C">
      <w:pPr>
        <w:spacing w:after="0" w:line="240" w:lineRule="auto"/>
        <w:jc w:val="center"/>
        <w:textAlignment w:val="baseline"/>
        <w:rPr>
          <w:rFonts w:ascii="Times New Roman" w:eastAsia="Times New Roman" w:hAnsi="Times New Roman" w:cs="Times New Roman"/>
          <w:sz w:val="24"/>
          <w:szCs w:val="24"/>
          <w:lang w:eastAsia="fr-FR"/>
        </w:rPr>
      </w:pPr>
    </w:p>
    <w:p w14:paraId="16FB9789" w14:textId="00AE55D0" w:rsidR="00EA11FD" w:rsidRDefault="00EA11FD" w:rsidP="00844A7C">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favorable </w:t>
      </w:r>
      <w:r>
        <w:rPr>
          <w:rFonts w:ascii="Times New Roman" w:hAnsi="Times New Roman" w:cs="Times New Roman"/>
          <w:sz w:val="24"/>
          <w:szCs w:val="24"/>
        </w:rPr>
        <w:t>du</w:t>
      </w:r>
      <w:r w:rsidRPr="000B68EA">
        <w:rPr>
          <w:rFonts w:ascii="Times New Roman" w:hAnsi="Times New Roman" w:cs="Times New Roman"/>
          <w:sz w:val="24"/>
          <w:szCs w:val="24"/>
        </w:rPr>
        <w:t xml:space="preserve"> bureau municipal </w:t>
      </w:r>
      <w:r>
        <w:rPr>
          <w:rFonts w:ascii="Times New Roman" w:hAnsi="Times New Roman" w:cs="Times New Roman"/>
          <w:sz w:val="24"/>
          <w:szCs w:val="24"/>
        </w:rPr>
        <w:t>en date du 8 mars 2022</w:t>
      </w:r>
      <w:r w:rsidRPr="000B68EA">
        <w:rPr>
          <w:rFonts w:ascii="Times New Roman" w:hAnsi="Times New Roman" w:cs="Times New Roman"/>
          <w:sz w:val="24"/>
          <w:szCs w:val="24"/>
        </w:rPr>
        <w:t xml:space="preserve">, </w:t>
      </w:r>
    </w:p>
    <w:p w14:paraId="0BA5DBB3" w14:textId="77777777" w:rsidR="00F050F8" w:rsidRDefault="00F050F8" w:rsidP="00EA11FD">
      <w:pPr>
        <w:spacing w:after="0" w:line="240" w:lineRule="auto"/>
        <w:jc w:val="both"/>
        <w:rPr>
          <w:rFonts w:ascii="Times New Roman" w:hAnsi="Times New Roman" w:cs="Times New Roman"/>
          <w:sz w:val="24"/>
          <w:szCs w:val="24"/>
        </w:rPr>
      </w:pPr>
    </w:p>
    <w:p w14:paraId="63A2BCE2" w14:textId="05115A15" w:rsidR="00F050F8" w:rsidRDefault="00F050F8" w:rsidP="00F050F8">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favorable </w:t>
      </w:r>
      <w:r>
        <w:rPr>
          <w:rFonts w:ascii="Times New Roman" w:hAnsi="Times New Roman" w:cs="Times New Roman"/>
          <w:sz w:val="24"/>
          <w:szCs w:val="24"/>
        </w:rPr>
        <w:t>de la commission «</w:t>
      </w:r>
      <w:r w:rsidR="00221659">
        <w:rPr>
          <w:rFonts w:ascii="Times New Roman" w:hAnsi="Times New Roman" w:cs="Times New Roman"/>
          <w:sz w:val="24"/>
          <w:szCs w:val="24"/>
        </w:rPr>
        <w:t xml:space="preserve"> </w:t>
      </w:r>
      <w:r w:rsidRPr="00FC79F5">
        <w:rPr>
          <w:rFonts w:ascii="Times New Roman" w:hAnsi="Times New Roman" w:cs="Times New Roman"/>
          <w:sz w:val="24"/>
          <w:szCs w:val="24"/>
        </w:rPr>
        <w:t>Finances - Prévention - Sécurité des biens et des personnes </w:t>
      </w:r>
      <w:proofErr w:type="gramStart"/>
      <w:r w:rsidRPr="00FC79F5">
        <w:rPr>
          <w:rFonts w:ascii="Times New Roman" w:hAnsi="Times New Roman" w:cs="Times New Roman"/>
          <w:sz w:val="24"/>
          <w:szCs w:val="24"/>
        </w:rPr>
        <w:t>»</w:t>
      </w:r>
      <w:r>
        <w:rPr>
          <w:rFonts w:ascii="Times New Roman" w:hAnsi="Times New Roman" w:cs="Times New Roman"/>
          <w:sz w:val="24"/>
          <w:szCs w:val="24"/>
        </w:rPr>
        <w:t> </w:t>
      </w:r>
      <w:r w:rsidRPr="000B68EA">
        <w:rPr>
          <w:rFonts w:ascii="Times New Roman" w:hAnsi="Times New Roman" w:cs="Times New Roman"/>
          <w:sz w:val="24"/>
          <w:szCs w:val="24"/>
        </w:rPr>
        <w:t xml:space="preserve"> </w:t>
      </w:r>
      <w:r>
        <w:rPr>
          <w:rFonts w:ascii="Times New Roman" w:hAnsi="Times New Roman" w:cs="Times New Roman"/>
          <w:sz w:val="24"/>
          <w:szCs w:val="24"/>
        </w:rPr>
        <w:t>en</w:t>
      </w:r>
      <w:proofErr w:type="gramEnd"/>
      <w:r>
        <w:rPr>
          <w:rFonts w:ascii="Times New Roman" w:hAnsi="Times New Roman" w:cs="Times New Roman"/>
          <w:sz w:val="24"/>
          <w:szCs w:val="24"/>
        </w:rPr>
        <w:t xml:space="preserve"> date du 8 mars 2022</w:t>
      </w:r>
      <w:r w:rsidRPr="000B68EA">
        <w:rPr>
          <w:rFonts w:ascii="Times New Roman" w:hAnsi="Times New Roman" w:cs="Times New Roman"/>
          <w:sz w:val="24"/>
          <w:szCs w:val="24"/>
        </w:rPr>
        <w:t xml:space="preserve">, </w:t>
      </w:r>
    </w:p>
    <w:p w14:paraId="1D4673C5" w14:textId="6DE63C09" w:rsidR="00DC3265" w:rsidRPr="00FC79F5" w:rsidRDefault="00DC3265" w:rsidP="00DC3265">
      <w:pPr>
        <w:spacing w:after="0" w:line="240" w:lineRule="auto"/>
        <w:jc w:val="center"/>
        <w:textAlignment w:val="baseline"/>
        <w:rPr>
          <w:rFonts w:ascii="Times New Roman" w:hAnsi="Times New Roman" w:cs="Times New Roman"/>
          <w:sz w:val="24"/>
          <w:szCs w:val="24"/>
        </w:rPr>
      </w:pPr>
      <w:r w:rsidRPr="00FC79F5">
        <w:rPr>
          <w:rFonts w:ascii="Times New Roman" w:hAnsi="Times New Roman" w:cs="Times New Roman"/>
          <w:sz w:val="24"/>
          <w:szCs w:val="24"/>
        </w:rPr>
        <w:t> </w:t>
      </w:r>
    </w:p>
    <w:p w14:paraId="32D40091" w14:textId="77777777" w:rsidR="00DC3265" w:rsidRDefault="00DC3265" w:rsidP="00DC3265">
      <w:pPr>
        <w:spacing w:after="0" w:line="240" w:lineRule="auto"/>
        <w:jc w:val="both"/>
        <w:textAlignment w:val="baseline"/>
        <w:rPr>
          <w:rFonts w:ascii="Times New Roman" w:eastAsia="Times New Roman" w:hAnsi="Times New Roman" w:cs="Times New Roman"/>
          <w:sz w:val="24"/>
          <w:szCs w:val="24"/>
          <w:lang w:eastAsia="fr-FR"/>
        </w:rPr>
      </w:pPr>
      <w:r w:rsidRPr="00EB39AE">
        <w:rPr>
          <w:rFonts w:ascii="Times New Roman" w:eastAsia="Times New Roman" w:hAnsi="Times New Roman" w:cs="Times New Roman"/>
          <w:b/>
          <w:bCs/>
          <w:sz w:val="24"/>
          <w:szCs w:val="24"/>
          <w:lang w:eastAsia="fr-FR"/>
        </w:rPr>
        <w:t>CONSIDERANT</w:t>
      </w:r>
      <w:r w:rsidRPr="00EB39AE">
        <w:rPr>
          <w:rFonts w:ascii="Times New Roman" w:eastAsia="Times New Roman" w:hAnsi="Times New Roman" w:cs="Times New Roman"/>
          <w:sz w:val="24"/>
          <w:szCs w:val="24"/>
          <w:lang w:eastAsia="fr-FR"/>
        </w:rPr>
        <w:t xml:space="preserve"> que le Plan pluriannuel d'investissement 2022 – 2024 est arrêté au montant global de 6 951 298,96 € réparti par thématique de la façon suivante :  </w:t>
      </w:r>
    </w:p>
    <w:p w14:paraId="0A2696C4" w14:textId="77777777" w:rsidR="00DC3265" w:rsidRPr="00EB39AE" w:rsidRDefault="00DC3265" w:rsidP="00DC3265">
      <w:pPr>
        <w:spacing w:after="0" w:line="240" w:lineRule="auto"/>
        <w:jc w:val="both"/>
        <w:textAlignment w:val="baseline"/>
        <w:rPr>
          <w:rFonts w:ascii="Times New Roman" w:eastAsia="Times New Roman" w:hAnsi="Times New Roman" w:cs="Segoe UI"/>
          <w:sz w:val="18"/>
          <w:szCs w:val="18"/>
          <w:lang w:eastAsia="fr-FR"/>
        </w:rPr>
      </w:pPr>
    </w:p>
    <w:p w14:paraId="057299C0" w14:textId="45F363CB" w:rsidR="00DC3265" w:rsidRPr="00F17C0C"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Arial"/>
          <w:color w:val="000000" w:themeColor="text1"/>
          <w:sz w:val="24"/>
          <w:szCs w:val="24"/>
          <w:lang w:eastAsia="fr-FR"/>
        </w:rPr>
      </w:pPr>
      <w:r>
        <w:rPr>
          <w:rFonts w:ascii="Times New Roman" w:eastAsia="Times New Roman" w:hAnsi="Times New Roman" w:cs="Times New Roman"/>
          <w:sz w:val="24"/>
          <w:szCs w:val="24"/>
          <w:lang w:eastAsia="fr-FR"/>
        </w:rPr>
        <w:t xml:space="preserve">Patrimoine </w:t>
      </w:r>
      <w:r>
        <w:tab/>
      </w:r>
      <w:r>
        <w:tab/>
      </w:r>
      <w:r>
        <w:tab/>
      </w:r>
      <w:r>
        <w:tab/>
      </w:r>
      <w:r>
        <w:tab/>
      </w:r>
      <w:r>
        <w:tab/>
      </w:r>
      <w:r>
        <w:tab/>
      </w:r>
      <w:r w:rsidRPr="08FA343D">
        <w:rPr>
          <w:rFonts w:ascii="Times New Roman" w:eastAsia="Times New Roman" w:hAnsi="Times New Roman" w:cs="Times New Roman"/>
          <w:sz w:val="24"/>
          <w:szCs w:val="24"/>
          <w:lang w:eastAsia="fr-FR"/>
        </w:rPr>
        <w:t xml:space="preserve">3 </w:t>
      </w:r>
      <w:r w:rsidR="13C9F654" w:rsidRPr="08FA343D">
        <w:rPr>
          <w:rFonts w:ascii="Times New Roman" w:eastAsia="Times New Roman" w:hAnsi="Times New Roman" w:cs="Times New Roman"/>
          <w:sz w:val="24"/>
          <w:szCs w:val="24"/>
          <w:lang w:eastAsia="fr-FR"/>
        </w:rPr>
        <w:t>0</w:t>
      </w:r>
      <w:r w:rsidR="73B3772B" w:rsidRPr="08FA343D">
        <w:rPr>
          <w:rFonts w:ascii="Times New Roman" w:eastAsia="Times New Roman" w:hAnsi="Times New Roman" w:cs="Times New Roman"/>
          <w:sz w:val="24"/>
          <w:szCs w:val="24"/>
          <w:lang w:eastAsia="fr-FR"/>
        </w:rPr>
        <w:t>20 833</w:t>
      </w:r>
      <w:r w:rsidR="13C9F654" w:rsidRPr="08FA343D">
        <w:rPr>
          <w:rFonts w:ascii="Times New Roman" w:eastAsia="Times New Roman" w:hAnsi="Times New Roman" w:cs="Times New Roman"/>
          <w:sz w:val="24"/>
          <w:szCs w:val="24"/>
          <w:lang w:eastAsia="fr-FR"/>
        </w:rPr>
        <w:t>,76</w:t>
      </w:r>
      <w:r w:rsidRPr="08FA343D">
        <w:rPr>
          <w:rFonts w:ascii="Times New Roman" w:eastAsia="Times New Roman" w:hAnsi="Times New Roman" w:cs="Times New Roman"/>
          <w:sz w:val="24"/>
          <w:szCs w:val="24"/>
          <w:lang w:eastAsia="fr-FR"/>
        </w:rPr>
        <w:t xml:space="preserve"> €</w:t>
      </w:r>
    </w:p>
    <w:p w14:paraId="1881053D" w14:textId="77777777" w:rsidR="00DC3265" w:rsidRPr="0097188A"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Calibri"/>
          <w:color w:val="000000" w:themeColor="text1"/>
          <w:sz w:val="24"/>
          <w:szCs w:val="24"/>
          <w:lang w:eastAsia="fr-FR"/>
        </w:rPr>
      </w:pPr>
      <w:r w:rsidRPr="0097188A">
        <w:rPr>
          <w:rFonts w:ascii="Times New Roman" w:eastAsia="Times New Roman" w:hAnsi="Times New Roman" w:cs="Times New Roman"/>
          <w:sz w:val="24"/>
          <w:szCs w:val="24"/>
          <w:lang w:eastAsia="fr-FR"/>
        </w:rPr>
        <w:t xml:space="preserve">Scolaire et périscolaire </w:t>
      </w:r>
      <w:r>
        <w:tab/>
      </w:r>
      <w:r>
        <w:tab/>
      </w:r>
      <w:r>
        <w:tab/>
      </w:r>
      <w:r>
        <w:tab/>
      </w:r>
      <w:r>
        <w:tab/>
      </w:r>
      <w:r>
        <w:tab/>
      </w:r>
      <w:r w:rsidRPr="08FA343D">
        <w:rPr>
          <w:rFonts w:ascii="Times New Roman" w:eastAsia="Times New Roman" w:hAnsi="Times New Roman" w:cs="Times New Roman"/>
          <w:sz w:val="24"/>
          <w:szCs w:val="24"/>
          <w:lang w:eastAsia="fr-FR"/>
        </w:rPr>
        <w:t>1 365 145,56 €</w:t>
      </w:r>
    </w:p>
    <w:p w14:paraId="28B2A843" w14:textId="1B4E557A" w:rsidR="00DC3265" w:rsidRPr="0097188A"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Calibri"/>
          <w:color w:val="000000" w:themeColor="text1"/>
          <w:sz w:val="24"/>
          <w:szCs w:val="24"/>
          <w:lang w:eastAsia="fr-FR"/>
        </w:rPr>
      </w:pPr>
      <w:r w:rsidRPr="0097188A">
        <w:rPr>
          <w:rFonts w:ascii="Times New Roman" w:eastAsia="Times New Roman" w:hAnsi="Times New Roman" w:cs="Times New Roman"/>
          <w:sz w:val="24"/>
          <w:szCs w:val="24"/>
          <w:lang w:eastAsia="fr-FR"/>
        </w:rPr>
        <w:t xml:space="preserve">Jeunesse, sport et loisirs </w:t>
      </w:r>
      <w:r>
        <w:tab/>
      </w:r>
      <w:r>
        <w:tab/>
      </w:r>
      <w:r>
        <w:tab/>
      </w:r>
      <w:r>
        <w:tab/>
      </w:r>
      <w:r>
        <w:tab/>
      </w:r>
      <w:r>
        <w:tab/>
      </w:r>
      <w:r w:rsidRPr="0097188A">
        <w:rPr>
          <w:rFonts w:ascii="Times New Roman" w:eastAsia="Times New Roman" w:hAnsi="Times New Roman" w:cs="Times New Roman"/>
          <w:sz w:val="24"/>
          <w:szCs w:val="24"/>
          <w:lang w:eastAsia="fr-FR"/>
        </w:rPr>
        <w:t xml:space="preserve">   </w:t>
      </w:r>
      <w:r w:rsidR="13C9F654" w:rsidRPr="08FA343D">
        <w:rPr>
          <w:rFonts w:ascii="Times New Roman" w:eastAsia="Times New Roman" w:hAnsi="Times New Roman" w:cs="Times New Roman"/>
          <w:sz w:val="24"/>
          <w:szCs w:val="24"/>
          <w:lang w:eastAsia="fr-FR"/>
        </w:rPr>
        <w:t>588 051,20</w:t>
      </w:r>
      <w:r w:rsidRPr="08FA343D">
        <w:rPr>
          <w:rFonts w:ascii="Times New Roman" w:eastAsia="Times New Roman" w:hAnsi="Times New Roman" w:cs="Times New Roman"/>
          <w:sz w:val="24"/>
          <w:szCs w:val="24"/>
          <w:lang w:eastAsia="fr-FR"/>
        </w:rPr>
        <w:t xml:space="preserve"> €</w:t>
      </w:r>
    </w:p>
    <w:p w14:paraId="68EDE788" w14:textId="2EB68651" w:rsidR="00DC3265" w:rsidRPr="0097188A"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Calibri"/>
          <w:color w:val="000000" w:themeColor="text1"/>
          <w:sz w:val="24"/>
          <w:szCs w:val="24"/>
          <w:lang w:eastAsia="fr-FR"/>
        </w:rPr>
      </w:pPr>
      <w:r w:rsidRPr="0097188A">
        <w:rPr>
          <w:rFonts w:ascii="Times New Roman" w:eastAsia="Times New Roman" w:hAnsi="Times New Roman" w:cs="Times New Roman"/>
          <w:sz w:val="24"/>
          <w:szCs w:val="24"/>
          <w:lang w:eastAsia="fr-FR"/>
        </w:rPr>
        <w:t xml:space="preserve">Environnement, sécurité </w:t>
      </w:r>
      <w:r>
        <w:tab/>
      </w:r>
      <w:r>
        <w:tab/>
      </w:r>
      <w:r>
        <w:tab/>
      </w:r>
      <w:r>
        <w:tab/>
      </w:r>
      <w:r>
        <w:tab/>
      </w:r>
      <w:r>
        <w:tab/>
      </w:r>
      <w:r w:rsidRPr="08FA343D">
        <w:rPr>
          <w:rFonts w:ascii="Times New Roman" w:eastAsia="Times New Roman" w:hAnsi="Times New Roman" w:cs="Times New Roman"/>
          <w:sz w:val="24"/>
          <w:szCs w:val="24"/>
          <w:lang w:eastAsia="fr-FR"/>
        </w:rPr>
        <w:t xml:space="preserve">   </w:t>
      </w:r>
      <w:r w:rsidR="13C9F654" w:rsidRPr="08FA343D">
        <w:rPr>
          <w:rFonts w:ascii="Times New Roman" w:eastAsia="Times New Roman" w:hAnsi="Times New Roman" w:cs="Times New Roman"/>
          <w:sz w:val="24"/>
          <w:szCs w:val="24"/>
          <w:lang w:eastAsia="fr-FR"/>
        </w:rPr>
        <w:t>441 738</w:t>
      </w:r>
      <w:r w:rsidRPr="08FA343D">
        <w:rPr>
          <w:rFonts w:ascii="Times New Roman" w:eastAsia="Times New Roman" w:hAnsi="Times New Roman" w:cs="Times New Roman"/>
          <w:sz w:val="24"/>
          <w:szCs w:val="24"/>
          <w:lang w:eastAsia="fr-FR"/>
        </w:rPr>
        <w:t>,05 €</w:t>
      </w:r>
    </w:p>
    <w:p w14:paraId="09D83A68" w14:textId="63AEAAFD" w:rsidR="00DC3265" w:rsidRPr="0097188A"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Calibri"/>
          <w:color w:val="000000" w:themeColor="text1"/>
          <w:sz w:val="24"/>
          <w:szCs w:val="24"/>
          <w:lang w:eastAsia="fr-FR"/>
        </w:rPr>
      </w:pPr>
      <w:r w:rsidRPr="0097188A">
        <w:rPr>
          <w:rFonts w:ascii="Times New Roman" w:eastAsia="Times New Roman" w:hAnsi="Times New Roman" w:cs="Times New Roman"/>
          <w:sz w:val="24"/>
          <w:szCs w:val="24"/>
          <w:lang w:eastAsia="fr-FR"/>
        </w:rPr>
        <w:t xml:space="preserve">Aménagement urbain </w:t>
      </w:r>
      <w:r>
        <w:tab/>
      </w:r>
      <w:r>
        <w:tab/>
      </w:r>
      <w:r>
        <w:tab/>
      </w:r>
      <w:r>
        <w:tab/>
      </w:r>
      <w:r>
        <w:tab/>
      </w:r>
      <w:r>
        <w:tab/>
      </w:r>
      <w:r w:rsidRPr="08FA343D">
        <w:rPr>
          <w:rFonts w:ascii="Times New Roman" w:eastAsia="Times New Roman" w:hAnsi="Times New Roman" w:cs="Times New Roman"/>
          <w:sz w:val="24"/>
          <w:szCs w:val="24"/>
          <w:lang w:eastAsia="fr-FR"/>
        </w:rPr>
        <w:t xml:space="preserve">1 </w:t>
      </w:r>
      <w:r w:rsidR="13C9F654" w:rsidRPr="08FA343D">
        <w:rPr>
          <w:rFonts w:ascii="Times New Roman" w:eastAsia="Times New Roman" w:hAnsi="Times New Roman" w:cs="Times New Roman"/>
          <w:sz w:val="24"/>
          <w:szCs w:val="24"/>
          <w:lang w:eastAsia="fr-FR"/>
        </w:rPr>
        <w:t>040 281,70</w:t>
      </w:r>
      <w:r w:rsidRPr="08FA343D">
        <w:rPr>
          <w:rFonts w:ascii="Times New Roman" w:eastAsia="Times New Roman" w:hAnsi="Times New Roman" w:cs="Times New Roman"/>
          <w:sz w:val="24"/>
          <w:szCs w:val="24"/>
          <w:lang w:eastAsia="fr-FR"/>
        </w:rPr>
        <w:t xml:space="preserve"> €</w:t>
      </w:r>
    </w:p>
    <w:p w14:paraId="47454DC5" w14:textId="74465CFA" w:rsidR="00DC3265" w:rsidRPr="0097188A"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Calibri"/>
          <w:color w:val="000000" w:themeColor="text1"/>
          <w:sz w:val="24"/>
          <w:szCs w:val="24"/>
          <w:lang w:eastAsia="fr-FR"/>
        </w:rPr>
      </w:pPr>
      <w:r w:rsidRPr="0097188A">
        <w:rPr>
          <w:rFonts w:ascii="Times New Roman" w:eastAsia="Times New Roman" w:hAnsi="Times New Roman" w:cs="Times New Roman"/>
          <w:sz w:val="24"/>
          <w:szCs w:val="24"/>
          <w:lang w:eastAsia="fr-FR"/>
        </w:rPr>
        <w:lastRenderedPageBreak/>
        <w:t xml:space="preserve">Santé, solidarité </w:t>
      </w:r>
      <w:r>
        <w:tab/>
      </w:r>
      <w:r>
        <w:tab/>
      </w:r>
      <w:r>
        <w:tab/>
      </w:r>
      <w:r>
        <w:tab/>
      </w:r>
      <w:r>
        <w:tab/>
      </w:r>
      <w:r>
        <w:tab/>
      </w:r>
      <w:r>
        <w:tab/>
      </w:r>
      <w:r w:rsidRPr="0097188A">
        <w:rPr>
          <w:rFonts w:ascii="Times New Roman" w:eastAsia="Times New Roman" w:hAnsi="Times New Roman" w:cs="Times New Roman"/>
          <w:sz w:val="24"/>
          <w:szCs w:val="24"/>
          <w:lang w:eastAsia="fr-FR"/>
        </w:rPr>
        <w:t xml:space="preserve">     </w:t>
      </w:r>
      <w:r w:rsidR="13C9F654" w:rsidRPr="08FA343D">
        <w:rPr>
          <w:rFonts w:ascii="Times New Roman" w:eastAsia="Times New Roman" w:hAnsi="Times New Roman" w:cs="Times New Roman"/>
          <w:sz w:val="24"/>
          <w:szCs w:val="24"/>
          <w:lang w:eastAsia="fr-FR"/>
        </w:rPr>
        <w:t>42 456</w:t>
      </w:r>
      <w:r w:rsidRPr="08FA343D">
        <w:rPr>
          <w:rFonts w:ascii="Times New Roman" w:eastAsia="Times New Roman" w:hAnsi="Times New Roman" w:cs="Times New Roman"/>
          <w:sz w:val="24"/>
          <w:szCs w:val="24"/>
          <w:lang w:eastAsia="fr-FR"/>
        </w:rPr>
        <w:t>,02 €</w:t>
      </w:r>
    </w:p>
    <w:p w14:paraId="48C55BED" w14:textId="77777777" w:rsidR="00DC3265" w:rsidRPr="0097188A"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Arial"/>
          <w:color w:val="000000" w:themeColor="text1"/>
          <w:sz w:val="24"/>
          <w:szCs w:val="24"/>
          <w:lang w:eastAsia="fr-FR"/>
        </w:rPr>
      </w:pPr>
      <w:r w:rsidRPr="0097188A">
        <w:rPr>
          <w:rFonts w:ascii="Times New Roman" w:eastAsia="Times New Roman" w:hAnsi="Times New Roman" w:cs="Times New Roman"/>
          <w:sz w:val="24"/>
          <w:szCs w:val="24"/>
          <w:lang w:eastAsia="fr-FR"/>
        </w:rPr>
        <w:t xml:space="preserve">Communication et information </w:t>
      </w:r>
      <w:r>
        <w:tab/>
      </w:r>
      <w:r>
        <w:tab/>
      </w:r>
      <w:r>
        <w:tab/>
      </w:r>
      <w:r>
        <w:tab/>
      </w:r>
      <w:r>
        <w:tab/>
      </w:r>
      <w:r w:rsidRPr="0097188A">
        <w:rPr>
          <w:rFonts w:ascii="Times New Roman" w:eastAsia="Times New Roman" w:hAnsi="Times New Roman" w:cs="Times New Roman"/>
          <w:sz w:val="24"/>
          <w:szCs w:val="24"/>
          <w:lang w:eastAsia="fr-FR"/>
        </w:rPr>
        <w:t xml:space="preserve">     </w:t>
      </w:r>
      <w:r w:rsidRPr="08FA343D">
        <w:rPr>
          <w:rFonts w:ascii="Times New Roman" w:eastAsia="Times New Roman" w:hAnsi="Times New Roman" w:cs="Times New Roman"/>
          <w:sz w:val="24"/>
          <w:szCs w:val="24"/>
          <w:lang w:eastAsia="fr-FR"/>
        </w:rPr>
        <w:t>87 296,40 €</w:t>
      </w:r>
    </w:p>
    <w:p w14:paraId="56647960" w14:textId="38F2CC65" w:rsidR="00DC3265" w:rsidRPr="0097188A" w:rsidRDefault="00DC3265" w:rsidP="00DC3265">
      <w:pPr>
        <w:numPr>
          <w:ilvl w:val="0"/>
          <w:numId w:val="40"/>
        </w:numPr>
        <w:tabs>
          <w:tab w:val="clear" w:pos="720"/>
          <w:tab w:val="num" w:pos="1276"/>
        </w:tabs>
        <w:spacing w:after="0" w:line="240" w:lineRule="auto"/>
        <w:ind w:left="1080" w:hanging="229"/>
        <w:jc w:val="both"/>
        <w:textAlignment w:val="baseline"/>
        <w:rPr>
          <w:rFonts w:ascii="Times New Roman" w:eastAsia="Times New Roman" w:hAnsi="Times New Roman" w:cs="Calibri"/>
          <w:color w:val="000000" w:themeColor="text1"/>
          <w:sz w:val="24"/>
          <w:szCs w:val="24"/>
          <w:lang w:eastAsia="fr-FR"/>
        </w:rPr>
      </w:pPr>
      <w:r w:rsidRPr="0097188A">
        <w:rPr>
          <w:rFonts w:ascii="Times New Roman" w:eastAsia="Times New Roman" w:hAnsi="Times New Roman" w:cs="Times New Roman"/>
          <w:sz w:val="24"/>
          <w:szCs w:val="24"/>
          <w:lang w:eastAsia="fr-FR"/>
        </w:rPr>
        <w:t>Culture </w:t>
      </w:r>
      <w:r>
        <w:tab/>
      </w:r>
      <w:r>
        <w:tab/>
      </w:r>
      <w:r>
        <w:tab/>
      </w:r>
      <w:r>
        <w:tab/>
      </w:r>
      <w:r>
        <w:tab/>
      </w:r>
      <w:r>
        <w:tab/>
      </w:r>
      <w:r>
        <w:tab/>
      </w:r>
      <w:r>
        <w:tab/>
      </w:r>
      <w:r w:rsidR="13C9F654" w:rsidRPr="08FA343D">
        <w:rPr>
          <w:rFonts w:ascii="Times New Roman" w:eastAsia="Times New Roman" w:hAnsi="Times New Roman" w:cs="Times New Roman"/>
          <w:sz w:val="24"/>
          <w:szCs w:val="24"/>
          <w:lang w:eastAsia="fr-FR"/>
        </w:rPr>
        <w:t xml:space="preserve">     65 774,18</w:t>
      </w:r>
      <w:r w:rsidRPr="08FA343D">
        <w:rPr>
          <w:rFonts w:ascii="Times New Roman" w:eastAsia="Times New Roman" w:hAnsi="Times New Roman" w:cs="Times New Roman"/>
          <w:sz w:val="24"/>
          <w:szCs w:val="24"/>
          <w:lang w:eastAsia="fr-FR"/>
        </w:rPr>
        <w:t xml:space="preserve"> €</w:t>
      </w:r>
    </w:p>
    <w:p w14:paraId="67912F64" w14:textId="692FAE49" w:rsidR="00DC3265" w:rsidRPr="0097188A" w:rsidRDefault="00DC3265" w:rsidP="00DC3265">
      <w:pPr>
        <w:numPr>
          <w:ilvl w:val="0"/>
          <w:numId w:val="41"/>
        </w:numPr>
        <w:tabs>
          <w:tab w:val="clear" w:pos="720"/>
          <w:tab w:val="num" w:pos="1276"/>
        </w:tabs>
        <w:spacing w:after="0" w:line="240" w:lineRule="auto"/>
        <w:ind w:left="1080" w:hanging="229"/>
        <w:jc w:val="both"/>
        <w:textAlignment w:val="baseline"/>
        <w:rPr>
          <w:rFonts w:ascii="Times New Roman" w:eastAsia="Times New Roman" w:hAnsi="Times New Roman" w:cs="Calibri"/>
          <w:color w:val="000000" w:themeColor="text1"/>
          <w:sz w:val="24"/>
          <w:szCs w:val="24"/>
          <w:lang w:eastAsia="fr-FR"/>
        </w:rPr>
      </w:pPr>
      <w:r w:rsidRPr="0097188A">
        <w:rPr>
          <w:rFonts w:ascii="Times New Roman" w:eastAsia="Times New Roman" w:hAnsi="Times New Roman" w:cs="Times New Roman"/>
          <w:sz w:val="24"/>
          <w:szCs w:val="24"/>
          <w:lang w:eastAsia="fr-FR"/>
        </w:rPr>
        <w:t xml:space="preserve">Services généraux </w:t>
      </w:r>
      <w:r>
        <w:tab/>
      </w:r>
      <w:r>
        <w:tab/>
      </w:r>
      <w:r>
        <w:tab/>
      </w:r>
      <w:r>
        <w:tab/>
      </w:r>
      <w:r>
        <w:tab/>
      </w:r>
      <w:r>
        <w:tab/>
      </w:r>
      <w:r w:rsidRPr="0097188A">
        <w:rPr>
          <w:rFonts w:ascii="Times New Roman" w:eastAsia="Times New Roman" w:hAnsi="Times New Roman" w:cs="Times New Roman"/>
          <w:sz w:val="24"/>
          <w:szCs w:val="24"/>
          <w:lang w:eastAsia="fr-FR"/>
        </w:rPr>
        <w:t xml:space="preserve">   </w:t>
      </w:r>
      <w:r w:rsidRPr="08FA343D">
        <w:rPr>
          <w:rFonts w:ascii="Times New Roman" w:eastAsia="Times New Roman" w:hAnsi="Times New Roman" w:cs="Times New Roman"/>
          <w:sz w:val="24"/>
          <w:szCs w:val="24"/>
          <w:lang w:eastAsia="fr-FR"/>
        </w:rPr>
        <w:t>299 722,09 €</w:t>
      </w:r>
    </w:p>
    <w:p w14:paraId="288ADDF3" w14:textId="77777777" w:rsidR="00DC3265" w:rsidRDefault="00DC3265" w:rsidP="00DC3265">
      <w:pPr>
        <w:spacing w:after="0" w:line="240" w:lineRule="auto"/>
        <w:jc w:val="both"/>
        <w:rPr>
          <w:rFonts w:ascii="Times New Roman" w:eastAsia="Times New Roman" w:hAnsi="Times New Roman" w:cs="Times New Roman"/>
          <w:sz w:val="24"/>
          <w:szCs w:val="24"/>
          <w:lang w:eastAsia="fr-FR"/>
        </w:rPr>
      </w:pPr>
    </w:p>
    <w:p w14:paraId="64D499AA" w14:textId="77777777" w:rsidR="00FC79F5" w:rsidRDefault="00DC3265" w:rsidP="00DC3265">
      <w:pPr>
        <w:spacing w:after="0" w:line="240" w:lineRule="auto"/>
        <w:jc w:val="both"/>
        <w:textAlignment w:val="baseline"/>
        <w:rPr>
          <w:rFonts w:ascii="Times New Roman" w:eastAsia="Times New Roman" w:hAnsi="Times New Roman" w:cs="Times New Roman"/>
          <w:sz w:val="24"/>
          <w:szCs w:val="24"/>
          <w:lang w:eastAsia="fr-FR"/>
        </w:rPr>
      </w:pPr>
      <w:r w:rsidRPr="00EB39AE">
        <w:rPr>
          <w:rFonts w:ascii="Times New Roman" w:eastAsia="Times New Roman" w:hAnsi="Times New Roman" w:cs="Times New Roman"/>
          <w:b/>
          <w:bCs/>
          <w:sz w:val="24"/>
          <w:szCs w:val="24"/>
          <w:lang w:eastAsia="fr-FR"/>
        </w:rPr>
        <w:t>LE CONSEIL MUNICIPAL</w:t>
      </w:r>
      <w:r w:rsidRPr="00EB39AE">
        <w:rPr>
          <w:rFonts w:ascii="Times New Roman" w:eastAsia="Times New Roman" w:hAnsi="Times New Roman" w:cs="Times New Roman"/>
          <w:sz w:val="24"/>
          <w:szCs w:val="24"/>
          <w:lang w:eastAsia="fr-FR"/>
        </w:rPr>
        <w:t xml:space="preserve">, </w:t>
      </w:r>
      <w:r w:rsidR="00FC79F5">
        <w:rPr>
          <w:rFonts w:ascii="Times New Roman" w:eastAsia="Times New Roman" w:hAnsi="Times New Roman" w:cs="Times New Roman"/>
          <w:sz w:val="24"/>
          <w:szCs w:val="24"/>
          <w:lang w:eastAsia="fr-FR"/>
        </w:rPr>
        <w:t>après en avoir délibéré,</w:t>
      </w:r>
    </w:p>
    <w:p w14:paraId="707F3907" w14:textId="77777777" w:rsidR="00FC79F5" w:rsidRDefault="00FC79F5" w:rsidP="00DC3265">
      <w:pPr>
        <w:spacing w:after="0" w:line="240" w:lineRule="auto"/>
        <w:jc w:val="both"/>
        <w:textAlignment w:val="baseline"/>
        <w:rPr>
          <w:rFonts w:ascii="Times New Roman" w:eastAsia="Times New Roman" w:hAnsi="Times New Roman" w:cs="Times New Roman"/>
          <w:sz w:val="24"/>
          <w:szCs w:val="24"/>
          <w:lang w:eastAsia="fr-FR"/>
        </w:rPr>
      </w:pPr>
    </w:p>
    <w:p w14:paraId="118B410F" w14:textId="77777777" w:rsidR="00083C84" w:rsidRDefault="008C263E" w:rsidP="00DC3265">
      <w:pPr>
        <w:spacing w:after="0" w:line="240" w:lineRule="auto"/>
        <w:jc w:val="both"/>
        <w:textAlignment w:val="baseline"/>
        <w:rPr>
          <w:rFonts w:ascii="Times New Roman" w:eastAsia="Times New Roman" w:hAnsi="Times New Roman" w:cs="Times New Roman"/>
          <w:sz w:val="24"/>
          <w:szCs w:val="24"/>
          <w:lang w:eastAsia="fr-FR"/>
        </w:rPr>
      </w:pPr>
      <w:r w:rsidRPr="00401AB3">
        <w:rPr>
          <w:rFonts w:ascii="Times New Roman" w:eastAsia="Times New Roman" w:hAnsi="Times New Roman" w:cs="Times New Roman"/>
          <w:b/>
          <w:bCs/>
          <w:sz w:val="24"/>
          <w:szCs w:val="24"/>
          <w:lang w:eastAsia="fr-FR"/>
        </w:rPr>
        <w:t>APPROUVE</w:t>
      </w:r>
      <w:r>
        <w:rPr>
          <w:rFonts w:ascii="Times New Roman" w:eastAsia="Times New Roman" w:hAnsi="Times New Roman" w:cs="Times New Roman"/>
          <w:sz w:val="24"/>
          <w:szCs w:val="24"/>
          <w:lang w:eastAsia="fr-FR"/>
        </w:rPr>
        <w:t xml:space="preserve"> le </w:t>
      </w:r>
      <w:r w:rsidRPr="00EB39AE">
        <w:rPr>
          <w:rFonts w:ascii="Times New Roman" w:eastAsia="Times New Roman" w:hAnsi="Times New Roman" w:cs="Times New Roman"/>
          <w:sz w:val="24"/>
          <w:szCs w:val="24"/>
          <w:lang w:eastAsia="fr-FR"/>
        </w:rPr>
        <w:t xml:space="preserve">Plan pluriannuel d'investissement 2022 – 2024 </w:t>
      </w:r>
      <w:proofErr w:type="gramStart"/>
      <w:r>
        <w:rPr>
          <w:rFonts w:ascii="Times New Roman" w:eastAsia="Times New Roman" w:hAnsi="Times New Roman" w:cs="Times New Roman"/>
          <w:sz w:val="24"/>
          <w:szCs w:val="24"/>
          <w:lang w:eastAsia="fr-FR"/>
        </w:rPr>
        <w:t>figurant</w:t>
      </w:r>
      <w:proofErr w:type="gramEnd"/>
      <w:r>
        <w:rPr>
          <w:rFonts w:ascii="Times New Roman" w:eastAsia="Times New Roman" w:hAnsi="Times New Roman" w:cs="Times New Roman"/>
          <w:sz w:val="24"/>
          <w:szCs w:val="24"/>
          <w:lang w:eastAsia="fr-FR"/>
        </w:rPr>
        <w:t xml:space="preserve"> en annexe de la présente délibération,</w:t>
      </w:r>
    </w:p>
    <w:p w14:paraId="3A8A1808" w14:textId="77777777" w:rsidR="00083C84" w:rsidRDefault="00083C84" w:rsidP="00DC3265">
      <w:pPr>
        <w:spacing w:after="0" w:line="240" w:lineRule="auto"/>
        <w:jc w:val="both"/>
        <w:textAlignment w:val="baseline"/>
        <w:rPr>
          <w:rFonts w:ascii="Times New Roman" w:eastAsia="Times New Roman" w:hAnsi="Times New Roman" w:cs="Times New Roman"/>
          <w:sz w:val="24"/>
          <w:szCs w:val="24"/>
          <w:lang w:eastAsia="fr-FR"/>
        </w:rPr>
      </w:pPr>
    </w:p>
    <w:p w14:paraId="5759D885" w14:textId="31570A3C" w:rsidR="0058114E" w:rsidRDefault="00083C84" w:rsidP="00DC3265">
      <w:pPr>
        <w:spacing w:after="0" w:line="240" w:lineRule="auto"/>
        <w:jc w:val="both"/>
        <w:textAlignment w:val="baseline"/>
        <w:rPr>
          <w:rFonts w:ascii="Times New Roman" w:eastAsia="Times New Roman" w:hAnsi="Times New Roman" w:cs="Times New Roman"/>
          <w:sz w:val="24"/>
          <w:szCs w:val="24"/>
          <w:lang w:eastAsia="fr-FR"/>
        </w:rPr>
      </w:pPr>
      <w:r w:rsidRPr="00401AB3">
        <w:rPr>
          <w:rFonts w:ascii="Times New Roman" w:eastAsia="Times New Roman" w:hAnsi="Times New Roman" w:cs="Times New Roman"/>
          <w:b/>
          <w:bCs/>
          <w:sz w:val="24"/>
          <w:szCs w:val="24"/>
          <w:lang w:eastAsia="fr-FR"/>
        </w:rPr>
        <w:t>INDIQUE</w:t>
      </w:r>
      <w:r>
        <w:rPr>
          <w:rFonts w:ascii="Times New Roman" w:eastAsia="Times New Roman" w:hAnsi="Times New Roman" w:cs="Times New Roman"/>
          <w:sz w:val="24"/>
          <w:szCs w:val="24"/>
          <w:lang w:eastAsia="fr-FR"/>
        </w:rPr>
        <w:t xml:space="preserve"> que les crédits budgétaires correspondants seront inscrits au budget principal et pourront être ajustés en fonction des actualisation</w:t>
      </w:r>
      <w:r w:rsidR="00401AB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de la programmation,</w:t>
      </w:r>
      <w:r w:rsidR="0058114E">
        <w:rPr>
          <w:rFonts w:ascii="Times New Roman" w:eastAsia="Times New Roman" w:hAnsi="Times New Roman" w:cs="Times New Roman"/>
          <w:sz w:val="24"/>
          <w:szCs w:val="24"/>
          <w:lang w:eastAsia="fr-FR"/>
        </w:rPr>
        <w:t xml:space="preserve"> </w:t>
      </w:r>
    </w:p>
    <w:p w14:paraId="542DDBD3" w14:textId="77777777" w:rsidR="00DC3265" w:rsidRPr="000D7F4D" w:rsidRDefault="00DC3265" w:rsidP="006967C0">
      <w:pPr>
        <w:spacing w:after="0" w:line="276" w:lineRule="auto"/>
        <w:ind w:left="360"/>
        <w:jc w:val="center"/>
        <w:rPr>
          <w:rFonts w:ascii="Times New Roman" w:eastAsia="Times New Roman" w:hAnsi="Times New Roman" w:cs="Times New Roman"/>
          <w:sz w:val="24"/>
          <w:szCs w:val="24"/>
          <w:u w:val="single"/>
        </w:rPr>
      </w:pPr>
    </w:p>
    <w:p w14:paraId="6F7EB3A3" w14:textId="77777777" w:rsidR="00DC3265" w:rsidRPr="000D7F4D" w:rsidRDefault="00DC3265" w:rsidP="006967C0">
      <w:pPr>
        <w:spacing w:after="0" w:line="276" w:lineRule="auto"/>
        <w:ind w:left="360"/>
        <w:jc w:val="center"/>
        <w:rPr>
          <w:rFonts w:ascii="Times New Roman" w:eastAsia="Times New Roman" w:hAnsi="Times New Roman" w:cs="Times New Roman"/>
          <w:sz w:val="24"/>
          <w:szCs w:val="24"/>
          <w:u w:val="single"/>
        </w:rPr>
      </w:pPr>
    </w:p>
    <w:p w14:paraId="2B0E36F2" w14:textId="1E715837" w:rsidR="0080667D" w:rsidRPr="006F30AD" w:rsidRDefault="0080667D" w:rsidP="0080667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lang w:eastAsia="fr-FR"/>
        </w:rPr>
      </w:pPr>
      <w:r w:rsidRPr="006F30AD">
        <w:rPr>
          <w:rFonts w:ascii="Times New Roman" w:hAnsi="Times New Roman" w:cs="Times New Roman"/>
          <w:b/>
          <w:bCs/>
          <w:color w:val="000000"/>
          <w:sz w:val="24"/>
          <w:szCs w:val="24"/>
          <w:u w:val="single"/>
        </w:rPr>
        <w:t xml:space="preserve">AVIS RELATIF AU PROJET DE PACTE DE GOUVERNANCE </w:t>
      </w:r>
      <w:r w:rsidRPr="006F30AD">
        <w:rPr>
          <w:rFonts w:ascii="Times New Roman" w:eastAsia="Times New Roman" w:hAnsi="Times New Roman" w:cs="Times New Roman"/>
          <w:b/>
          <w:bCs/>
          <w:sz w:val="24"/>
          <w:szCs w:val="24"/>
          <w:u w:val="single"/>
          <w:lang w:eastAsia="fr-FR"/>
        </w:rPr>
        <w:t>ENTRE CŒUR D’ESSONNE AGGLOMERATION ET SES COMMUNES MEMBRES</w:t>
      </w:r>
    </w:p>
    <w:p w14:paraId="5B5EB6F5" w14:textId="77777777" w:rsidR="0080667D" w:rsidRDefault="0080667D" w:rsidP="00CD35B4">
      <w:pPr>
        <w:spacing w:after="0" w:line="240" w:lineRule="auto"/>
        <w:jc w:val="center"/>
        <w:rPr>
          <w:rFonts w:ascii="Times New Roman" w:hAnsi="Times New Roman" w:cs="Times New Roman"/>
          <w:b/>
          <w:sz w:val="24"/>
          <w:szCs w:val="24"/>
          <w:u w:val="single"/>
        </w:rPr>
      </w:pPr>
    </w:p>
    <w:p w14:paraId="5B9DB510" w14:textId="498B1F65" w:rsidR="0080667D" w:rsidRPr="00EB15EF" w:rsidRDefault="006644AE" w:rsidP="00CD35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 le Maire explique que l</w:t>
      </w:r>
      <w:r w:rsidR="0080667D" w:rsidRPr="00EB15EF">
        <w:rPr>
          <w:rFonts w:ascii="Times New Roman" w:hAnsi="Times New Roman" w:cs="Times New Roman"/>
          <w:sz w:val="24"/>
          <w:szCs w:val="24"/>
        </w:rPr>
        <w:t>a loi n°2019-1461 du 27 décembre 2019, dite « engagement et proximité », a introduit un nouvel article L.5211-11-2 au CGCT qui dispose qu’après chaque renouvellement général des conseils municipaux, le Président de l’EPCI à fiscalité propre inscrit à l’ordre du jour de l’organe délibérant un débat et une délibération sur l’opportunité de l’élaboration d'un pacte de gouvernance entre les communes et l'EPCI.</w:t>
      </w:r>
    </w:p>
    <w:p w14:paraId="4C37FB68" w14:textId="77777777" w:rsidR="0080667D" w:rsidRPr="00CD35B4" w:rsidRDefault="0080667D" w:rsidP="00CD35B4">
      <w:pPr>
        <w:autoSpaceDE w:val="0"/>
        <w:autoSpaceDN w:val="0"/>
        <w:adjustRightInd w:val="0"/>
        <w:spacing w:after="0" w:line="240" w:lineRule="auto"/>
        <w:jc w:val="both"/>
        <w:rPr>
          <w:rFonts w:ascii="Times New Roman" w:hAnsi="Times New Roman" w:cs="Times New Roman"/>
          <w:sz w:val="10"/>
          <w:szCs w:val="10"/>
        </w:rPr>
      </w:pPr>
    </w:p>
    <w:p w14:paraId="1AB4A165" w14:textId="77777777" w:rsidR="0080667D" w:rsidRPr="00EB15EF" w:rsidRDefault="0080667D" w:rsidP="00CD35B4">
      <w:pPr>
        <w:autoSpaceDE w:val="0"/>
        <w:autoSpaceDN w:val="0"/>
        <w:adjustRightInd w:val="0"/>
        <w:spacing w:after="0" w:line="240" w:lineRule="auto"/>
        <w:jc w:val="both"/>
        <w:rPr>
          <w:rFonts w:ascii="Times New Roman" w:hAnsi="Times New Roman" w:cs="Times New Roman"/>
          <w:sz w:val="24"/>
          <w:szCs w:val="24"/>
        </w:rPr>
      </w:pPr>
      <w:r w:rsidRPr="00EB15EF">
        <w:rPr>
          <w:rFonts w:ascii="Times New Roman" w:hAnsi="Times New Roman" w:cs="Times New Roman"/>
          <w:sz w:val="24"/>
          <w:szCs w:val="24"/>
        </w:rPr>
        <w:t>Ainsi, lors de sa séance du 16 décembre 2021, le Conseil communautaire s’est prononcé à l’unanimité sur le projet de pacte de gouvernance entre Cœur d’Essonne agglomération et ses communes membres après avoir d’ores et déjà recueilli l’assentiment des maires de l’agglomération en bureau communautaire.</w:t>
      </w:r>
    </w:p>
    <w:p w14:paraId="1EA066A7" w14:textId="77777777" w:rsidR="0080667D" w:rsidRPr="00CD35B4" w:rsidRDefault="0080667D" w:rsidP="00CD35B4">
      <w:pPr>
        <w:autoSpaceDE w:val="0"/>
        <w:autoSpaceDN w:val="0"/>
        <w:adjustRightInd w:val="0"/>
        <w:spacing w:after="0" w:line="240" w:lineRule="auto"/>
        <w:jc w:val="both"/>
        <w:rPr>
          <w:rFonts w:ascii="Times New Roman" w:hAnsi="Times New Roman" w:cs="Times New Roman"/>
          <w:sz w:val="10"/>
          <w:szCs w:val="10"/>
        </w:rPr>
      </w:pPr>
    </w:p>
    <w:p w14:paraId="0A8EC8AC" w14:textId="77777777" w:rsidR="0080667D" w:rsidRPr="00EB15EF" w:rsidRDefault="0080667D" w:rsidP="00CD35B4">
      <w:pPr>
        <w:autoSpaceDE w:val="0"/>
        <w:autoSpaceDN w:val="0"/>
        <w:adjustRightInd w:val="0"/>
        <w:spacing w:after="0" w:line="240" w:lineRule="auto"/>
        <w:jc w:val="both"/>
        <w:rPr>
          <w:rFonts w:ascii="Times New Roman" w:hAnsi="Times New Roman" w:cs="Times New Roman"/>
          <w:sz w:val="24"/>
          <w:szCs w:val="24"/>
        </w:rPr>
      </w:pPr>
      <w:r w:rsidRPr="00EB15EF">
        <w:rPr>
          <w:rFonts w:ascii="Times New Roman" w:hAnsi="Times New Roman" w:cs="Times New Roman"/>
          <w:sz w:val="24"/>
          <w:szCs w:val="24"/>
        </w:rPr>
        <w:t xml:space="preserve">Conformément au Code Général des Collectivités, celui-ci </w:t>
      </w:r>
      <w:r>
        <w:rPr>
          <w:rFonts w:ascii="Times New Roman" w:hAnsi="Times New Roman" w:cs="Times New Roman"/>
          <w:sz w:val="24"/>
          <w:szCs w:val="24"/>
        </w:rPr>
        <w:t>a été</w:t>
      </w:r>
      <w:r w:rsidRPr="00EB15EF">
        <w:rPr>
          <w:rFonts w:ascii="Times New Roman" w:hAnsi="Times New Roman" w:cs="Times New Roman"/>
          <w:sz w:val="24"/>
          <w:szCs w:val="24"/>
        </w:rPr>
        <w:t xml:space="preserve"> soumis à l’</w:t>
      </w:r>
      <w:r>
        <w:rPr>
          <w:rFonts w:ascii="Times New Roman" w:hAnsi="Times New Roman" w:cs="Times New Roman"/>
          <w:sz w:val="24"/>
          <w:szCs w:val="24"/>
        </w:rPr>
        <w:t>avis</w:t>
      </w:r>
      <w:r w:rsidRPr="00EB15EF">
        <w:rPr>
          <w:rFonts w:ascii="Times New Roman" w:hAnsi="Times New Roman" w:cs="Times New Roman"/>
          <w:sz w:val="24"/>
          <w:szCs w:val="24"/>
        </w:rPr>
        <w:t xml:space="preserve"> des communes de l’agglomération</w:t>
      </w:r>
      <w:r>
        <w:rPr>
          <w:rFonts w:ascii="Times New Roman" w:hAnsi="Times New Roman" w:cs="Times New Roman"/>
          <w:sz w:val="24"/>
          <w:szCs w:val="24"/>
        </w:rPr>
        <w:t>.</w:t>
      </w:r>
    </w:p>
    <w:p w14:paraId="22B52436" w14:textId="77777777" w:rsidR="0080667D" w:rsidRPr="00CD35B4" w:rsidRDefault="0080667D" w:rsidP="00CD35B4">
      <w:pPr>
        <w:autoSpaceDE w:val="0"/>
        <w:autoSpaceDN w:val="0"/>
        <w:adjustRightInd w:val="0"/>
        <w:spacing w:after="0" w:line="240" w:lineRule="auto"/>
        <w:jc w:val="both"/>
        <w:rPr>
          <w:rFonts w:ascii="Times New Roman" w:hAnsi="Times New Roman" w:cs="Times New Roman"/>
          <w:sz w:val="10"/>
          <w:szCs w:val="10"/>
        </w:rPr>
      </w:pPr>
    </w:p>
    <w:p w14:paraId="1A3AE829" w14:textId="77777777" w:rsidR="0080667D" w:rsidRPr="00EB15EF" w:rsidRDefault="0080667D" w:rsidP="00CD35B4">
      <w:pPr>
        <w:autoSpaceDE w:val="0"/>
        <w:autoSpaceDN w:val="0"/>
        <w:adjustRightInd w:val="0"/>
        <w:spacing w:after="0" w:line="240" w:lineRule="auto"/>
        <w:jc w:val="both"/>
        <w:rPr>
          <w:rFonts w:ascii="Times New Roman" w:hAnsi="Times New Roman" w:cs="Times New Roman"/>
          <w:sz w:val="24"/>
          <w:szCs w:val="24"/>
        </w:rPr>
      </w:pPr>
      <w:r w:rsidRPr="00EB15EF">
        <w:rPr>
          <w:rFonts w:ascii="Times New Roman" w:hAnsi="Times New Roman" w:cs="Times New Roman"/>
          <w:sz w:val="24"/>
          <w:szCs w:val="24"/>
        </w:rPr>
        <w:t>En complémentarité avec le pacte financier et fiscal, dans l’optique de permettre la bonne mise en œuvre du projet de territoire, le pacte de gouvernance de Cœur d’Essonne Agglomération constitue un acte fort, marquant de façon solennelle un accord sur les grands principes de fonctionnement de notre intercommunalité ainsi qu’une vision partagée, un engagement commun, quant aux objectifs à atteindre pour l’avenir du territoire et ses habitants au cours du mandat 2020 – 2026.</w:t>
      </w:r>
    </w:p>
    <w:p w14:paraId="60E93DBE" w14:textId="77777777" w:rsidR="0080667D" w:rsidRPr="00EB15EF" w:rsidRDefault="0080667D" w:rsidP="00CD35B4">
      <w:pPr>
        <w:spacing w:after="0" w:line="240" w:lineRule="auto"/>
        <w:rPr>
          <w:rFonts w:ascii="Times New Roman" w:hAnsi="Times New Roman" w:cs="Times New Roman"/>
          <w:sz w:val="24"/>
          <w:szCs w:val="24"/>
        </w:rPr>
      </w:pPr>
    </w:p>
    <w:p w14:paraId="6EF27B7C" w14:textId="157FA883" w:rsidR="0080667D" w:rsidRPr="00EC1CE4" w:rsidRDefault="00B93F31" w:rsidP="00CD35B4">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D</w:t>
      </w:r>
      <w:r w:rsidR="0080667D">
        <w:rPr>
          <w:rFonts w:ascii="Times New Roman" w:hAnsi="Times New Roman" w:cs="Times New Roman"/>
          <w:b/>
          <w:sz w:val="24"/>
          <w:szCs w:val="24"/>
          <w:u w:val="single"/>
        </w:rPr>
        <w:t>élibération</w:t>
      </w:r>
      <w:r>
        <w:rPr>
          <w:rFonts w:ascii="Times New Roman" w:hAnsi="Times New Roman" w:cs="Times New Roman"/>
          <w:b/>
          <w:sz w:val="24"/>
          <w:szCs w:val="24"/>
          <w:u w:val="single"/>
        </w:rPr>
        <w:t xml:space="preserve"> n°3</w:t>
      </w:r>
    </w:p>
    <w:p w14:paraId="67783F9A" w14:textId="77777777" w:rsidR="0080667D" w:rsidRPr="006F30AD" w:rsidRDefault="0080667D" w:rsidP="00CD35B4">
      <w:pPr>
        <w:suppressAutoHyphens/>
        <w:spacing w:after="0" w:line="240" w:lineRule="auto"/>
        <w:jc w:val="both"/>
        <w:rPr>
          <w:rFonts w:ascii="Times New Roman" w:eastAsia="Times New Roman" w:hAnsi="Times New Roman" w:cs="Times New Roman"/>
          <w:sz w:val="24"/>
          <w:szCs w:val="24"/>
          <w:lang w:eastAsia="fr-FR"/>
        </w:rPr>
      </w:pPr>
      <w:r w:rsidRPr="006F30AD">
        <w:rPr>
          <w:rFonts w:ascii="Times New Roman" w:eastAsia="Times New Roman" w:hAnsi="Times New Roman" w:cs="Times New Roman"/>
          <w:b/>
          <w:bCs/>
          <w:sz w:val="24"/>
          <w:szCs w:val="24"/>
          <w:lang w:eastAsia="fr-FR"/>
        </w:rPr>
        <w:t>VU</w:t>
      </w:r>
      <w:r w:rsidRPr="006F30AD">
        <w:rPr>
          <w:rFonts w:ascii="Times New Roman" w:eastAsia="Times New Roman" w:hAnsi="Times New Roman" w:cs="Times New Roman"/>
          <w:sz w:val="24"/>
          <w:szCs w:val="24"/>
          <w:lang w:eastAsia="fr-FR"/>
        </w:rPr>
        <w:t xml:space="preserve"> la loi n°2019-1461 du 27 décembre 2019 relative à l'engagement dans la vie locale et à la proximité de l'action publique,</w:t>
      </w:r>
    </w:p>
    <w:p w14:paraId="0B2CE505" w14:textId="77777777" w:rsidR="0080667D" w:rsidRDefault="0080667D" w:rsidP="00CD35B4">
      <w:pPr>
        <w:suppressAutoHyphens/>
        <w:spacing w:after="0" w:line="240" w:lineRule="auto"/>
        <w:jc w:val="both"/>
        <w:rPr>
          <w:rFonts w:ascii="Times New Roman" w:eastAsia="Times New Roman" w:hAnsi="Times New Roman" w:cs="Times New Roman"/>
          <w:b/>
          <w:bCs/>
          <w:sz w:val="24"/>
          <w:szCs w:val="24"/>
          <w:lang w:eastAsia="fr-FR"/>
        </w:rPr>
      </w:pPr>
    </w:p>
    <w:p w14:paraId="545A9DC6" w14:textId="77777777" w:rsidR="0080667D" w:rsidRPr="006F30AD" w:rsidRDefault="0080667D" w:rsidP="00CD35B4">
      <w:pPr>
        <w:suppressAutoHyphens/>
        <w:spacing w:after="0" w:line="240" w:lineRule="auto"/>
        <w:jc w:val="both"/>
        <w:rPr>
          <w:rFonts w:ascii="Times New Roman" w:eastAsia="Times New Roman" w:hAnsi="Times New Roman" w:cs="Times New Roman"/>
          <w:sz w:val="24"/>
          <w:szCs w:val="24"/>
          <w:lang w:eastAsia="fr-FR"/>
        </w:rPr>
      </w:pPr>
      <w:r w:rsidRPr="006F30AD">
        <w:rPr>
          <w:rFonts w:ascii="Times New Roman" w:eastAsia="Times New Roman" w:hAnsi="Times New Roman" w:cs="Times New Roman"/>
          <w:b/>
          <w:bCs/>
          <w:sz w:val="24"/>
          <w:szCs w:val="24"/>
          <w:lang w:eastAsia="fr-FR"/>
        </w:rPr>
        <w:t>VU</w:t>
      </w:r>
      <w:r w:rsidRPr="006F30AD">
        <w:rPr>
          <w:rFonts w:ascii="Times New Roman" w:eastAsia="Times New Roman" w:hAnsi="Times New Roman" w:cs="Times New Roman"/>
          <w:sz w:val="24"/>
          <w:szCs w:val="24"/>
          <w:lang w:eastAsia="fr-FR"/>
        </w:rPr>
        <w:t xml:space="preserve"> le Code Général des Collectivités Territoriales, article L 5211-11-2, </w:t>
      </w:r>
    </w:p>
    <w:p w14:paraId="33638E2C" w14:textId="77777777" w:rsidR="0080667D" w:rsidRDefault="0080667D" w:rsidP="00CD35B4">
      <w:pPr>
        <w:spacing w:after="0" w:line="240" w:lineRule="auto"/>
        <w:jc w:val="both"/>
        <w:rPr>
          <w:rFonts w:ascii="Times New Roman" w:eastAsia="Times New Roman" w:hAnsi="Times New Roman" w:cs="Times New Roman"/>
          <w:b/>
          <w:bCs/>
          <w:sz w:val="24"/>
          <w:szCs w:val="24"/>
          <w:lang w:eastAsia="fr-FR"/>
        </w:rPr>
      </w:pPr>
    </w:p>
    <w:p w14:paraId="0D51EE47" w14:textId="77777777" w:rsidR="0080667D" w:rsidRPr="006F30AD" w:rsidRDefault="0080667D" w:rsidP="00CD35B4">
      <w:pPr>
        <w:spacing w:after="0" w:line="240" w:lineRule="auto"/>
        <w:jc w:val="both"/>
        <w:rPr>
          <w:rFonts w:ascii="Times New Roman" w:eastAsia="Times New Roman" w:hAnsi="Times New Roman" w:cs="Times New Roman"/>
          <w:sz w:val="24"/>
          <w:szCs w:val="24"/>
          <w:lang w:eastAsia="fr-FR"/>
        </w:rPr>
      </w:pPr>
      <w:r w:rsidRPr="006F30AD">
        <w:rPr>
          <w:rFonts w:ascii="Times New Roman" w:eastAsia="Times New Roman" w:hAnsi="Times New Roman" w:cs="Times New Roman"/>
          <w:b/>
          <w:bCs/>
          <w:sz w:val="24"/>
          <w:szCs w:val="24"/>
          <w:lang w:eastAsia="fr-FR"/>
        </w:rPr>
        <w:t>VU</w:t>
      </w:r>
      <w:r w:rsidRPr="006F30AD">
        <w:rPr>
          <w:rFonts w:ascii="Times New Roman" w:eastAsia="Times New Roman" w:hAnsi="Times New Roman" w:cs="Times New Roman"/>
          <w:sz w:val="24"/>
          <w:szCs w:val="24"/>
          <w:lang w:eastAsia="fr-FR"/>
        </w:rPr>
        <w:t xml:space="preserve"> la délibération communautaire n°20.069 du 17 septembre 2020 approuvant l’élaboration d’un pacte de gouvernance entre Cœur d’Essonne Agglomération et ses communes membres, </w:t>
      </w:r>
    </w:p>
    <w:p w14:paraId="1B2EC76D" w14:textId="77777777" w:rsidR="0080667D" w:rsidRDefault="0080667D" w:rsidP="00CD35B4">
      <w:pPr>
        <w:spacing w:after="0" w:line="240" w:lineRule="auto"/>
        <w:jc w:val="both"/>
        <w:rPr>
          <w:rFonts w:ascii="Times New Roman" w:eastAsia="Times New Roman" w:hAnsi="Times New Roman" w:cs="Times New Roman"/>
          <w:b/>
          <w:bCs/>
          <w:sz w:val="24"/>
          <w:szCs w:val="24"/>
          <w:lang w:eastAsia="fr-FR"/>
        </w:rPr>
      </w:pPr>
    </w:p>
    <w:p w14:paraId="6CA56BD3" w14:textId="77777777" w:rsidR="0080667D" w:rsidRPr="006F30AD" w:rsidRDefault="0080667D" w:rsidP="00CD35B4">
      <w:pPr>
        <w:spacing w:after="0" w:line="240" w:lineRule="auto"/>
        <w:jc w:val="both"/>
        <w:rPr>
          <w:rFonts w:ascii="Times New Roman" w:eastAsia="Times New Roman" w:hAnsi="Times New Roman" w:cs="Times New Roman"/>
          <w:sz w:val="24"/>
          <w:szCs w:val="24"/>
          <w:lang w:eastAsia="fr-FR"/>
        </w:rPr>
      </w:pPr>
      <w:r w:rsidRPr="006F30AD">
        <w:rPr>
          <w:rFonts w:ascii="Times New Roman" w:eastAsia="Times New Roman" w:hAnsi="Times New Roman" w:cs="Times New Roman"/>
          <w:b/>
          <w:bCs/>
          <w:sz w:val="24"/>
          <w:szCs w:val="24"/>
          <w:lang w:eastAsia="fr-FR"/>
        </w:rPr>
        <w:t>VU</w:t>
      </w:r>
      <w:r w:rsidRPr="006F30AD">
        <w:rPr>
          <w:rFonts w:ascii="Times New Roman" w:eastAsia="Times New Roman" w:hAnsi="Times New Roman" w:cs="Times New Roman"/>
          <w:sz w:val="24"/>
          <w:szCs w:val="24"/>
          <w:lang w:eastAsia="fr-FR"/>
        </w:rPr>
        <w:t xml:space="preserve"> la délibération communautaire n°21.174 du 16 décembre 2021 adoptant à l’unanimité le projet de pacte de gouvernance entre Cœur d’Essonne Agglomération et ses communes membres, </w:t>
      </w:r>
    </w:p>
    <w:p w14:paraId="21266595" w14:textId="77777777" w:rsidR="0080667D" w:rsidRDefault="0080667D" w:rsidP="00CD35B4">
      <w:pPr>
        <w:autoSpaceDE w:val="0"/>
        <w:autoSpaceDN w:val="0"/>
        <w:adjustRightInd w:val="0"/>
        <w:spacing w:after="0" w:line="240" w:lineRule="auto"/>
        <w:jc w:val="both"/>
        <w:rPr>
          <w:rFonts w:ascii="Times New Roman" w:eastAsia="Times New Roman" w:hAnsi="Times New Roman" w:cs="Times New Roman"/>
          <w:b/>
          <w:sz w:val="24"/>
          <w:szCs w:val="24"/>
          <w:lang w:eastAsia="fr-FR"/>
        </w:rPr>
      </w:pPr>
    </w:p>
    <w:p w14:paraId="5913B635" w14:textId="77777777" w:rsidR="0080667D" w:rsidRPr="006F30AD" w:rsidRDefault="0080667D" w:rsidP="00CD35B4">
      <w:pPr>
        <w:autoSpaceDE w:val="0"/>
        <w:autoSpaceDN w:val="0"/>
        <w:adjustRightInd w:val="0"/>
        <w:spacing w:after="0" w:line="240" w:lineRule="auto"/>
        <w:jc w:val="both"/>
        <w:rPr>
          <w:rFonts w:ascii="Times New Roman" w:hAnsi="Times New Roman" w:cs="Times New Roman"/>
          <w:sz w:val="24"/>
          <w:szCs w:val="24"/>
        </w:rPr>
      </w:pPr>
      <w:r w:rsidRPr="006F30AD">
        <w:rPr>
          <w:rFonts w:ascii="Times New Roman" w:eastAsia="Times New Roman" w:hAnsi="Times New Roman" w:cs="Times New Roman"/>
          <w:b/>
          <w:sz w:val="24"/>
          <w:szCs w:val="24"/>
          <w:lang w:eastAsia="fr-FR"/>
        </w:rPr>
        <w:lastRenderedPageBreak/>
        <w:t xml:space="preserve">CONSIDERANT </w:t>
      </w:r>
      <w:r w:rsidRPr="006F30AD">
        <w:rPr>
          <w:rFonts w:ascii="Times New Roman" w:eastAsia="Times New Roman" w:hAnsi="Times New Roman" w:cs="Times New Roman"/>
          <w:bCs/>
          <w:sz w:val="24"/>
          <w:szCs w:val="24"/>
          <w:lang w:eastAsia="fr-FR"/>
        </w:rPr>
        <w:t>que</w:t>
      </w:r>
      <w:r w:rsidRPr="006F30AD">
        <w:rPr>
          <w:rFonts w:ascii="Times New Roman" w:hAnsi="Times New Roman" w:cs="Times New Roman"/>
          <w:sz w:val="24"/>
          <w:szCs w:val="24"/>
        </w:rPr>
        <w:t xml:space="preserve"> le projet de pacte de gouvernance constitue un acte fort, marquant de façon solennelle un accord sur les grands principes de fonctionnement de notre intercommunalité ainsi qu’une vision partagée, un engagement commun, quant aux objectifs à atteindre pour l’avenir du territoire et ses habitants au cours du mandat 2020 – 2026,</w:t>
      </w:r>
    </w:p>
    <w:p w14:paraId="6441E81E" w14:textId="77777777" w:rsidR="0080667D" w:rsidRDefault="0080667D" w:rsidP="00CD35B4">
      <w:pPr>
        <w:autoSpaceDE w:val="0"/>
        <w:autoSpaceDN w:val="0"/>
        <w:adjustRightInd w:val="0"/>
        <w:spacing w:after="0" w:line="240" w:lineRule="auto"/>
        <w:jc w:val="both"/>
        <w:rPr>
          <w:rFonts w:ascii="Times New Roman" w:hAnsi="Times New Roman" w:cs="Times New Roman"/>
          <w:b/>
          <w:bCs/>
          <w:sz w:val="24"/>
          <w:szCs w:val="24"/>
        </w:rPr>
      </w:pPr>
    </w:p>
    <w:p w14:paraId="4F72B112" w14:textId="77777777" w:rsidR="0080667D" w:rsidRPr="006F30AD" w:rsidRDefault="0080667D" w:rsidP="00CD35B4">
      <w:pPr>
        <w:autoSpaceDE w:val="0"/>
        <w:autoSpaceDN w:val="0"/>
        <w:adjustRightInd w:val="0"/>
        <w:spacing w:after="0" w:line="240" w:lineRule="auto"/>
        <w:jc w:val="both"/>
        <w:rPr>
          <w:rFonts w:ascii="Times New Roman" w:hAnsi="Times New Roman" w:cs="Times New Roman"/>
          <w:sz w:val="24"/>
          <w:szCs w:val="24"/>
        </w:rPr>
      </w:pPr>
      <w:r w:rsidRPr="006F30AD">
        <w:rPr>
          <w:rFonts w:ascii="Times New Roman" w:hAnsi="Times New Roman" w:cs="Times New Roman"/>
          <w:b/>
          <w:bCs/>
          <w:sz w:val="24"/>
          <w:szCs w:val="24"/>
        </w:rPr>
        <w:t>CONSIDERANT</w:t>
      </w:r>
      <w:r w:rsidRPr="006F30AD">
        <w:rPr>
          <w:rFonts w:ascii="Times New Roman" w:hAnsi="Times New Roman" w:cs="Times New Roman"/>
          <w:sz w:val="24"/>
          <w:szCs w:val="24"/>
        </w:rPr>
        <w:t xml:space="preserve"> que l’avis des conseils municipaux est requis dans un délai de deux mois après la transmission du projet de pacte de gouvernance par le conseil communautaire aux communes membres,</w:t>
      </w:r>
    </w:p>
    <w:p w14:paraId="7DFFE823" w14:textId="77777777" w:rsidR="0080667D" w:rsidRDefault="0080667D" w:rsidP="00CD35B4">
      <w:pPr>
        <w:autoSpaceDE w:val="0"/>
        <w:autoSpaceDN w:val="0"/>
        <w:adjustRightInd w:val="0"/>
        <w:spacing w:after="0" w:line="240" w:lineRule="auto"/>
        <w:jc w:val="both"/>
        <w:rPr>
          <w:rFonts w:ascii="Times New Roman" w:hAnsi="Times New Roman" w:cs="Times New Roman"/>
          <w:b/>
          <w:bCs/>
          <w:sz w:val="24"/>
          <w:szCs w:val="24"/>
        </w:rPr>
      </w:pPr>
    </w:p>
    <w:p w14:paraId="5D79766E" w14:textId="77777777" w:rsidR="0080667D" w:rsidRPr="006F30AD" w:rsidRDefault="0080667D" w:rsidP="00CD35B4">
      <w:pPr>
        <w:autoSpaceDE w:val="0"/>
        <w:autoSpaceDN w:val="0"/>
        <w:adjustRightInd w:val="0"/>
        <w:spacing w:after="0" w:line="240" w:lineRule="auto"/>
        <w:jc w:val="both"/>
        <w:rPr>
          <w:rFonts w:ascii="Times New Roman" w:hAnsi="Times New Roman" w:cs="Times New Roman"/>
          <w:sz w:val="24"/>
          <w:szCs w:val="24"/>
        </w:rPr>
      </w:pPr>
      <w:r w:rsidRPr="006F30AD">
        <w:rPr>
          <w:rFonts w:ascii="Times New Roman" w:hAnsi="Times New Roman" w:cs="Times New Roman"/>
          <w:b/>
          <w:bCs/>
          <w:sz w:val="24"/>
          <w:szCs w:val="24"/>
        </w:rPr>
        <w:t>VU</w:t>
      </w:r>
      <w:r w:rsidRPr="006F30AD">
        <w:rPr>
          <w:rFonts w:ascii="Times New Roman" w:hAnsi="Times New Roman" w:cs="Times New Roman"/>
          <w:sz w:val="24"/>
          <w:szCs w:val="24"/>
        </w:rPr>
        <w:t xml:space="preserve"> le projet de pacte de gouvernance </w:t>
      </w:r>
      <w:r w:rsidRPr="006F30AD">
        <w:rPr>
          <w:rFonts w:ascii="Times New Roman" w:eastAsia="Times New Roman" w:hAnsi="Times New Roman" w:cs="Times New Roman"/>
          <w:sz w:val="24"/>
          <w:szCs w:val="24"/>
          <w:lang w:eastAsia="fr-FR"/>
        </w:rPr>
        <w:t xml:space="preserve">entre Cœur d’Essonne Agglomération et ses communes membres, </w:t>
      </w:r>
    </w:p>
    <w:p w14:paraId="17C15393" w14:textId="77777777" w:rsidR="0080667D" w:rsidRDefault="0080667D" w:rsidP="00CD35B4">
      <w:pPr>
        <w:spacing w:after="0" w:line="240" w:lineRule="auto"/>
        <w:rPr>
          <w:rFonts w:ascii="Times New Roman" w:eastAsia="Times New Roman" w:hAnsi="Times New Roman" w:cs="Times New Roman"/>
          <w:b/>
          <w:sz w:val="24"/>
          <w:szCs w:val="24"/>
          <w:lang w:eastAsia="fr-FR"/>
        </w:rPr>
      </w:pPr>
    </w:p>
    <w:p w14:paraId="6EAFDA4F" w14:textId="77777777" w:rsidR="0080667D" w:rsidRPr="006F30AD" w:rsidRDefault="0080667D" w:rsidP="00CD35B4">
      <w:pPr>
        <w:spacing w:after="0" w:line="240" w:lineRule="auto"/>
        <w:rPr>
          <w:rFonts w:ascii="Times New Roman" w:eastAsia="Times New Roman" w:hAnsi="Times New Roman" w:cs="Times New Roman"/>
          <w:b/>
          <w:bCs/>
          <w:sz w:val="24"/>
          <w:szCs w:val="24"/>
          <w:lang w:eastAsia="fr-FR"/>
        </w:rPr>
      </w:pPr>
      <w:r w:rsidRPr="006F30AD">
        <w:rPr>
          <w:rFonts w:ascii="Times New Roman" w:eastAsia="Times New Roman" w:hAnsi="Times New Roman" w:cs="Times New Roman"/>
          <w:b/>
          <w:sz w:val="24"/>
          <w:szCs w:val="24"/>
          <w:lang w:eastAsia="fr-FR"/>
        </w:rPr>
        <w:t>LE CONSEIL MUNICIPAL</w:t>
      </w:r>
      <w:r w:rsidRPr="006F30A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après en avoir délibéré,</w:t>
      </w:r>
    </w:p>
    <w:p w14:paraId="6B56F378" w14:textId="77777777" w:rsidR="0080667D" w:rsidRDefault="0080667D" w:rsidP="00CD35B4">
      <w:pPr>
        <w:spacing w:after="0" w:line="240" w:lineRule="auto"/>
        <w:jc w:val="both"/>
        <w:rPr>
          <w:rFonts w:ascii="Times New Roman" w:eastAsia="Times New Roman" w:hAnsi="Times New Roman" w:cs="Times New Roman"/>
          <w:b/>
          <w:smallCaps/>
          <w:sz w:val="24"/>
          <w:szCs w:val="24"/>
          <w:lang w:eastAsia="fr-FR"/>
        </w:rPr>
      </w:pPr>
    </w:p>
    <w:p w14:paraId="01C73CA8" w14:textId="77777777" w:rsidR="0080667D" w:rsidRPr="006F30AD" w:rsidRDefault="0080667D" w:rsidP="00CD35B4">
      <w:pPr>
        <w:spacing w:after="0" w:line="240" w:lineRule="auto"/>
        <w:jc w:val="both"/>
        <w:rPr>
          <w:rFonts w:ascii="Times New Roman" w:eastAsia="Times New Roman" w:hAnsi="Times New Roman" w:cs="Times New Roman"/>
          <w:sz w:val="24"/>
          <w:szCs w:val="24"/>
          <w:lang w:eastAsia="fr-FR"/>
        </w:rPr>
      </w:pPr>
      <w:r w:rsidRPr="00F26152">
        <w:rPr>
          <w:rFonts w:ascii="Times New Roman" w:eastAsia="Times New Roman" w:hAnsi="Times New Roman" w:cs="Times New Roman"/>
          <w:b/>
          <w:smallCaps/>
          <w:sz w:val="24"/>
          <w:szCs w:val="24"/>
          <w:lang w:eastAsia="fr-FR"/>
        </w:rPr>
        <w:t>APPROUVE</w:t>
      </w:r>
      <w:r w:rsidRPr="006F30AD">
        <w:rPr>
          <w:rFonts w:ascii="Times New Roman" w:eastAsia="Times New Roman" w:hAnsi="Times New Roman" w:cs="Times New Roman"/>
          <w:sz w:val="24"/>
          <w:szCs w:val="24"/>
          <w:lang w:eastAsia="fr-FR"/>
        </w:rPr>
        <w:t xml:space="preserve"> le projet de pacte de gouvernance entre Cœur d’Essonne Agglomération et ses communes membres, ci-joint.</w:t>
      </w:r>
    </w:p>
    <w:p w14:paraId="31F70D2C" w14:textId="77777777" w:rsidR="003B12E9" w:rsidRDefault="003B12E9" w:rsidP="00CD35B4">
      <w:pPr>
        <w:spacing w:after="0" w:line="240" w:lineRule="auto"/>
        <w:jc w:val="both"/>
        <w:rPr>
          <w:rFonts w:ascii="Times New Roman" w:hAnsi="Times New Roman" w:cs="Times New Roman"/>
          <w:i/>
          <w:iCs/>
          <w:sz w:val="24"/>
          <w:szCs w:val="24"/>
        </w:rPr>
      </w:pPr>
    </w:p>
    <w:p w14:paraId="2233A4C3" w14:textId="77777777" w:rsidR="003B12E9" w:rsidRDefault="003B12E9" w:rsidP="00CD35B4">
      <w:pPr>
        <w:spacing w:after="0" w:line="240" w:lineRule="auto"/>
        <w:jc w:val="both"/>
        <w:rPr>
          <w:rFonts w:ascii="Times New Roman" w:hAnsi="Times New Roman" w:cs="Times New Roman"/>
          <w:i/>
          <w:iCs/>
          <w:sz w:val="24"/>
          <w:szCs w:val="24"/>
        </w:rPr>
      </w:pPr>
    </w:p>
    <w:p w14:paraId="4977B21D" w14:textId="77777777" w:rsidR="00B93F31" w:rsidRDefault="00CD35B4" w:rsidP="003B12E9">
      <w:pPr>
        <w:spacing w:after="0" w:line="240" w:lineRule="auto"/>
        <w:jc w:val="center"/>
        <w:rPr>
          <w:rFonts w:ascii="Times New Roman" w:hAnsi="Times New Roman" w:cs="Times New Roman"/>
          <w:i/>
          <w:iCs/>
          <w:sz w:val="28"/>
          <w:szCs w:val="28"/>
        </w:rPr>
      </w:pPr>
      <w:r w:rsidRPr="003B12E9">
        <w:rPr>
          <w:rFonts w:ascii="Times New Roman" w:hAnsi="Times New Roman" w:cs="Times New Roman"/>
          <w:i/>
          <w:iCs/>
          <w:sz w:val="28"/>
          <w:szCs w:val="28"/>
        </w:rPr>
        <w:t>Le pacte de gouvernance vous est transmis par voie électronique</w:t>
      </w:r>
    </w:p>
    <w:p w14:paraId="57427688" w14:textId="77777777" w:rsidR="00B93F31" w:rsidRDefault="00B93F31" w:rsidP="003B12E9">
      <w:pPr>
        <w:spacing w:after="0" w:line="240" w:lineRule="auto"/>
        <w:jc w:val="center"/>
        <w:rPr>
          <w:rFonts w:ascii="Times New Roman" w:hAnsi="Times New Roman" w:cs="Times New Roman"/>
          <w:i/>
          <w:iCs/>
          <w:sz w:val="28"/>
          <w:szCs w:val="28"/>
        </w:rPr>
      </w:pPr>
    </w:p>
    <w:p w14:paraId="536EA876" w14:textId="2BCA22D6" w:rsidR="0080667D" w:rsidRPr="003B12E9" w:rsidRDefault="0080667D" w:rsidP="003B12E9">
      <w:pPr>
        <w:spacing w:after="0" w:line="240" w:lineRule="auto"/>
        <w:jc w:val="center"/>
        <w:rPr>
          <w:rFonts w:ascii="Times New Roman" w:hAnsi="Times New Roman" w:cs="Times New Roman"/>
          <w:i/>
          <w:iCs/>
          <w:sz w:val="28"/>
          <w:szCs w:val="28"/>
        </w:rPr>
      </w:pPr>
    </w:p>
    <w:p w14:paraId="257B0C6A" w14:textId="185787D7" w:rsidR="006E40AC" w:rsidRPr="006E40AC" w:rsidRDefault="009C3537" w:rsidP="002268C6">
      <w:pPr>
        <w:spacing w:after="0" w:line="240" w:lineRule="auto"/>
        <w:jc w:val="both"/>
        <w:rPr>
          <w:rFonts w:ascii="Times New Roman" w:eastAsia="Times New Roman" w:hAnsi="Times New Roman" w:cs="Times New Roman"/>
          <w:b/>
          <w:bCs/>
          <w:sz w:val="24"/>
          <w:szCs w:val="20"/>
          <w:u w:val="single"/>
          <w:lang w:eastAsia="fr-FR"/>
        </w:rPr>
      </w:pPr>
      <w:r>
        <w:rPr>
          <w:rFonts w:ascii="Times New Roman" w:eastAsia="Times New Roman" w:hAnsi="Times New Roman" w:cs="Times New Roman"/>
          <w:b/>
          <w:bCs/>
          <w:sz w:val="24"/>
          <w:szCs w:val="20"/>
          <w:u w:val="single"/>
          <w:lang w:eastAsia="fr-FR"/>
        </w:rPr>
        <w:t>PROJET D’</w:t>
      </w:r>
      <w:r w:rsidR="006E40AC" w:rsidRPr="006E40AC">
        <w:rPr>
          <w:rFonts w:ascii="Times New Roman" w:eastAsia="Times New Roman" w:hAnsi="Times New Roman" w:cs="Times New Roman"/>
          <w:b/>
          <w:bCs/>
          <w:sz w:val="24"/>
          <w:szCs w:val="20"/>
          <w:u w:val="single"/>
          <w:lang w:eastAsia="fr-FR"/>
        </w:rPr>
        <w:t>EXTINCTION/REDUCTION NOCTURNE DE L'ECLAIRAGE PUBLIC SUR LE TERRITOIRE DE LA COMMUNE</w:t>
      </w:r>
    </w:p>
    <w:p w14:paraId="3659E1B1" w14:textId="77777777" w:rsidR="00A23044" w:rsidRPr="00A23044" w:rsidRDefault="00A23044" w:rsidP="00530AF9">
      <w:pPr>
        <w:spacing w:after="0" w:line="240" w:lineRule="auto"/>
        <w:jc w:val="both"/>
        <w:rPr>
          <w:rFonts w:ascii="Times New Roman" w:eastAsia="Times New Roman" w:hAnsi="Times New Roman" w:cs="Times New Roman"/>
          <w:color w:val="000000"/>
          <w:sz w:val="10"/>
          <w:szCs w:val="10"/>
        </w:rPr>
      </w:pPr>
    </w:p>
    <w:p w14:paraId="55CF33BD" w14:textId="01D0C906" w:rsidR="000B68EA" w:rsidRPr="000B68EA" w:rsidRDefault="006644AE" w:rsidP="00530A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Eck indique que l</w:t>
      </w:r>
      <w:r w:rsidR="000B68EA" w:rsidRPr="000B68EA">
        <w:rPr>
          <w:rFonts w:ascii="Times New Roman" w:eastAsia="Times New Roman" w:hAnsi="Times New Roman" w:cs="Times New Roman"/>
          <w:color w:val="000000"/>
          <w:sz w:val="24"/>
          <w:szCs w:val="24"/>
        </w:rPr>
        <w:t>a commune de Marolles</w:t>
      </w:r>
      <w:r w:rsidR="00956640">
        <w:rPr>
          <w:rFonts w:ascii="Times New Roman" w:eastAsia="Times New Roman" w:hAnsi="Times New Roman" w:cs="Times New Roman"/>
          <w:color w:val="000000"/>
          <w:sz w:val="24"/>
          <w:szCs w:val="24"/>
        </w:rPr>
        <w:t>-</w:t>
      </w:r>
      <w:r w:rsidR="000B68EA" w:rsidRPr="000B68EA">
        <w:rPr>
          <w:rFonts w:ascii="Times New Roman" w:eastAsia="Times New Roman" w:hAnsi="Times New Roman" w:cs="Times New Roman"/>
          <w:color w:val="000000"/>
          <w:sz w:val="24"/>
          <w:szCs w:val="24"/>
        </w:rPr>
        <w:t>en</w:t>
      </w:r>
      <w:r w:rsidR="00956640">
        <w:rPr>
          <w:rFonts w:ascii="Times New Roman" w:eastAsia="Times New Roman" w:hAnsi="Times New Roman" w:cs="Times New Roman"/>
          <w:color w:val="000000"/>
          <w:sz w:val="24"/>
          <w:szCs w:val="24"/>
        </w:rPr>
        <w:t>-</w:t>
      </w:r>
      <w:r w:rsidR="000B68EA" w:rsidRPr="000B68EA">
        <w:rPr>
          <w:rFonts w:ascii="Times New Roman" w:eastAsia="Times New Roman" w:hAnsi="Times New Roman" w:cs="Times New Roman"/>
          <w:color w:val="000000"/>
          <w:sz w:val="24"/>
          <w:szCs w:val="24"/>
        </w:rPr>
        <w:t xml:space="preserve">Hurepoix s'engage dans </w:t>
      </w:r>
      <w:r w:rsidR="000B68EA">
        <w:rPr>
          <w:rFonts w:ascii="Times New Roman" w:eastAsia="Times New Roman" w:hAnsi="Times New Roman" w:cs="Times New Roman"/>
          <w:color w:val="000000"/>
          <w:sz w:val="24"/>
          <w:szCs w:val="24"/>
        </w:rPr>
        <w:t>une lutte nécessaire</w:t>
      </w:r>
      <w:r w:rsidR="000B68EA" w:rsidRPr="000B68EA">
        <w:rPr>
          <w:rFonts w:ascii="Times New Roman" w:eastAsia="Times New Roman" w:hAnsi="Times New Roman" w:cs="Times New Roman"/>
          <w:color w:val="000000"/>
          <w:sz w:val="24"/>
          <w:szCs w:val="24"/>
        </w:rPr>
        <w:t xml:space="preserve"> contre la pollution lumineuse, les émissions de gaz à effet de serre et des actions en faveur des économies d'énergie notamment par la diminution du temps de mise en service de l'éclairage public.</w:t>
      </w:r>
    </w:p>
    <w:p w14:paraId="30C90801" w14:textId="77777777" w:rsidR="00530AF9" w:rsidRPr="002268C6" w:rsidRDefault="00530AF9" w:rsidP="00530AF9">
      <w:pPr>
        <w:spacing w:after="0" w:line="240" w:lineRule="auto"/>
        <w:jc w:val="both"/>
        <w:rPr>
          <w:rFonts w:ascii="Times New Roman" w:eastAsia="Times New Roman" w:hAnsi="Times New Roman" w:cs="Times New Roman"/>
          <w:color w:val="000000"/>
          <w:sz w:val="16"/>
          <w:szCs w:val="16"/>
        </w:rPr>
      </w:pPr>
    </w:p>
    <w:p w14:paraId="0900BEAB" w14:textId="359F8059" w:rsidR="000B68EA" w:rsidRPr="000B68EA" w:rsidRDefault="000B68EA" w:rsidP="00530AF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Après échange en groupe de travail </w:t>
      </w:r>
      <w:r w:rsidR="00956640">
        <w:rPr>
          <w:rFonts w:ascii="Times New Roman" w:eastAsia="Times New Roman" w:hAnsi="Times New Roman" w:cs="Times New Roman"/>
          <w:color w:val="000000"/>
          <w:sz w:val="24"/>
          <w:szCs w:val="24"/>
        </w:rPr>
        <w:t xml:space="preserve">(2 réunions ont eu lieu) </w:t>
      </w:r>
      <w:r>
        <w:rPr>
          <w:rFonts w:ascii="Times New Roman" w:eastAsia="Times New Roman" w:hAnsi="Times New Roman" w:cs="Times New Roman"/>
          <w:color w:val="000000"/>
          <w:sz w:val="24"/>
          <w:szCs w:val="24"/>
        </w:rPr>
        <w:t>et en commission, les extinctions/réductions d’éclairage suivantes seraient appliquées :</w:t>
      </w:r>
    </w:p>
    <w:p w14:paraId="7C9F53E6" w14:textId="35242077" w:rsidR="000B68EA" w:rsidRPr="006967C0" w:rsidRDefault="000B68EA" w:rsidP="00530AF9">
      <w:pPr>
        <w:pStyle w:val="Paragraphedeliste"/>
        <w:numPr>
          <w:ilvl w:val="0"/>
          <w:numId w:val="27"/>
        </w:numPr>
        <w:spacing w:after="0" w:line="240" w:lineRule="auto"/>
        <w:jc w:val="both"/>
        <w:rPr>
          <w:rFonts w:ascii="Times New Roman" w:eastAsia="Times New Roman" w:hAnsi="Times New Roman" w:cs="Times New Roman"/>
          <w:color w:val="000000"/>
          <w:sz w:val="24"/>
          <w:szCs w:val="24"/>
        </w:rPr>
      </w:pPr>
      <w:proofErr w:type="gramStart"/>
      <w:r w:rsidRPr="006967C0">
        <w:rPr>
          <w:rFonts w:ascii="Times New Roman" w:eastAsia="Times New Roman" w:hAnsi="Times New Roman" w:cs="Times New Roman"/>
          <w:b/>
          <w:bCs/>
          <w:color w:val="000000"/>
          <w:sz w:val="24"/>
          <w:szCs w:val="24"/>
        </w:rPr>
        <w:t>du</w:t>
      </w:r>
      <w:proofErr w:type="gramEnd"/>
      <w:r w:rsidRPr="006967C0">
        <w:rPr>
          <w:rFonts w:ascii="Times New Roman" w:eastAsia="Times New Roman" w:hAnsi="Times New Roman" w:cs="Times New Roman"/>
          <w:b/>
          <w:bCs/>
          <w:color w:val="000000"/>
          <w:sz w:val="24"/>
          <w:szCs w:val="24"/>
        </w:rPr>
        <w:t xml:space="preserve"> 1</w:t>
      </w:r>
      <w:r w:rsidRPr="006967C0">
        <w:rPr>
          <w:rFonts w:ascii="Times New Roman" w:eastAsia="Times New Roman" w:hAnsi="Times New Roman" w:cs="Times New Roman"/>
          <w:b/>
          <w:bCs/>
          <w:color w:val="000000"/>
          <w:sz w:val="24"/>
          <w:szCs w:val="24"/>
          <w:vertAlign w:val="superscript"/>
        </w:rPr>
        <w:t>er</w:t>
      </w:r>
      <w:r w:rsidRPr="006967C0">
        <w:rPr>
          <w:rFonts w:ascii="Times New Roman" w:eastAsia="Times New Roman" w:hAnsi="Times New Roman" w:cs="Times New Roman"/>
          <w:b/>
          <w:bCs/>
          <w:color w:val="000000"/>
          <w:sz w:val="24"/>
          <w:szCs w:val="24"/>
        </w:rPr>
        <w:t xml:space="preserve"> mai </w:t>
      </w:r>
      <w:r w:rsidR="006967C0">
        <w:rPr>
          <w:rFonts w:ascii="Times New Roman" w:eastAsia="Times New Roman" w:hAnsi="Times New Roman" w:cs="Times New Roman"/>
          <w:b/>
          <w:bCs/>
          <w:color w:val="000000"/>
          <w:sz w:val="24"/>
          <w:szCs w:val="24"/>
        </w:rPr>
        <w:t>jusqu’</w:t>
      </w:r>
      <w:r w:rsidRPr="006967C0">
        <w:rPr>
          <w:rFonts w:ascii="Times New Roman" w:eastAsia="Times New Roman" w:hAnsi="Times New Roman" w:cs="Times New Roman"/>
          <w:b/>
          <w:bCs/>
          <w:color w:val="000000"/>
          <w:sz w:val="24"/>
          <w:szCs w:val="24"/>
        </w:rPr>
        <w:t>au 20 août</w:t>
      </w:r>
      <w:r w:rsidR="006967C0">
        <w:rPr>
          <w:rFonts w:ascii="Times New Roman" w:eastAsia="Times New Roman" w:hAnsi="Times New Roman" w:cs="Times New Roman"/>
          <w:b/>
          <w:bCs/>
          <w:color w:val="000000"/>
          <w:sz w:val="24"/>
          <w:szCs w:val="24"/>
        </w:rPr>
        <w:t>,</w:t>
      </w:r>
      <w:r w:rsidRPr="006967C0">
        <w:rPr>
          <w:rFonts w:ascii="Times New Roman" w:eastAsia="Times New Roman" w:hAnsi="Times New Roman" w:cs="Times New Roman"/>
          <w:b/>
          <w:bCs/>
          <w:color w:val="000000"/>
          <w:sz w:val="24"/>
          <w:szCs w:val="24"/>
        </w:rPr>
        <w:t xml:space="preserve"> extinction de tous les lampadaires à partir de 1h du matin sans rallumage, </w:t>
      </w:r>
    </w:p>
    <w:p w14:paraId="07629E16" w14:textId="4E688F67" w:rsidR="000B68EA" w:rsidRPr="006967C0" w:rsidRDefault="000B68EA" w:rsidP="00530AF9">
      <w:pPr>
        <w:pStyle w:val="Paragraphedeliste"/>
        <w:numPr>
          <w:ilvl w:val="0"/>
          <w:numId w:val="27"/>
        </w:numPr>
        <w:spacing w:after="0" w:line="240" w:lineRule="auto"/>
        <w:jc w:val="both"/>
        <w:rPr>
          <w:rFonts w:ascii="Times New Roman" w:eastAsia="Times New Roman" w:hAnsi="Times New Roman" w:cs="Times New Roman"/>
          <w:color w:val="000000"/>
          <w:sz w:val="24"/>
          <w:szCs w:val="24"/>
        </w:rPr>
      </w:pPr>
      <w:proofErr w:type="gramStart"/>
      <w:r w:rsidRPr="006967C0">
        <w:rPr>
          <w:rFonts w:ascii="Times New Roman" w:eastAsia="Times New Roman" w:hAnsi="Times New Roman" w:cs="Times New Roman"/>
          <w:b/>
          <w:bCs/>
          <w:color w:val="000000"/>
          <w:sz w:val="24"/>
          <w:szCs w:val="24"/>
        </w:rPr>
        <w:t>du</w:t>
      </w:r>
      <w:proofErr w:type="gramEnd"/>
      <w:r w:rsidRPr="006967C0">
        <w:rPr>
          <w:rFonts w:ascii="Times New Roman" w:eastAsia="Times New Roman" w:hAnsi="Times New Roman" w:cs="Times New Roman"/>
          <w:b/>
          <w:bCs/>
          <w:color w:val="000000"/>
          <w:sz w:val="24"/>
          <w:szCs w:val="24"/>
        </w:rPr>
        <w:t xml:space="preserve"> 21 août </w:t>
      </w:r>
      <w:r w:rsidR="006967C0">
        <w:rPr>
          <w:rFonts w:ascii="Times New Roman" w:eastAsia="Times New Roman" w:hAnsi="Times New Roman" w:cs="Times New Roman"/>
          <w:b/>
          <w:bCs/>
          <w:color w:val="000000"/>
          <w:sz w:val="24"/>
          <w:szCs w:val="24"/>
        </w:rPr>
        <w:t xml:space="preserve">jusqu’au </w:t>
      </w:r>
      <w:r w:rsidRPr="006967C0">
        <w:rPr>
          <w:rFonts w:ascii="Times New Roman" w:eastAsia="Times New Roman" w:hAnsi="Times New Roman" w:cs="Times New Roman"/>
          <w:b/>
          <w:bCs/>
          <w:color w:val="000000"/>
          <w:sz w:val="24"/>
          <w:szCs w:val="24"/>
        </w:rPr>
        <w:t xml:space="preserve">30 avril </w:t>
      </w:r>
      <w:r w:rsidR="006967C0">
        <w:rPr>
          <w:rFonts w:ascii="Times New Roman" w:eastAsia="Times New Roman" w:hAnsi="Times New Roman" w:cs="Times New Roman"/>
          <w:b/>
          <w:bCs/>
          <w:color w:val="000000"/>
          <w:sz w:val="24"/>
          <w:szCs w:val="24"/>
        </w:rPr>
        <w:t>de</w:t>
      </w:r>
      <w:r w:rsidR="006967C0" w:rsidRPr="006967C0">
        <w:rPr>
          <w:rFonts w:ascii="Times New Roman" w:eastAsia="Times New Roman" w:hAnsi="Times New Roman" w:cs="Times New Roman"/>
          <w:b/>
          <w:bCs/>
          <w:color w:val="000000"/>
          <w:sz w:val="24"/>
          <w:szCs w:val="24"/>
        </w:rPr>
        <w:t xml:space="preserve"> l'année suivante</w:t>
      </w:r>
      <w:r w:rsidR="006967C0">
        <w:rPr>
          <w:rFonts w:ascii="Times New Roman" w:eastAsia="Times New Roman" w:hAnsi="Times New Roman" w:cs="Times New Roman"/>
          <w:b/>
          <w:bCs/>
          <w:color w:val="000000"/>
          <w:sz w:val="24"/>
          <w:szCs w:val="24"/>
        </w:rPr>
        <w:t>,</w:t>
      </w:r>
      <w:r w:rsidR="006967C0" w:rsidRPr="006967C0">
        <w:rPr>
          <w:rFonts w:ascii="Times New Roman" w:eastAsia="Times New Roman" w:hAnsi="Times New Roman" w:cs="Times New Roman"/>
          <w:b/>
          <w:bCs/>
          <w:color w:val="000000"/>
          <w:sz w:val="24"/>
          <w:szCs w:val="24"/>
        </w:rPr>
        <w:t xml:space="preserve"> </w:t>
      </w:r>
      <w:r w:rsidRPr="006967C0">
        <w:rPr>
          <w:rFonts w:ascii="Times New Roman" w:eastAsia="Times New Roman" w:hAnsi="Times New Roman" w:cs="Times New Roman"/>
          <w:b/>
          <w:bCs/>
          <w:color w:val="000000"/>
          <w:sz w:val="24"/>
          <w:szCs w:val="24"/>
        </w:rPr>
        <w:t>extinction 26 minutes avant le lever du soleil tous les jours</w:t>
      </w:r>
    </w:p>
    <w:p w14:paraId="6D576B76" w14:textId="47F46F2C" w:rsidR="000B68EA" w:rsidRPr="006967C0" w:rsidRDefault="000B68EA" w:rsidP="00530AF9">
      <w:pPr>
        <w:pStyle w:val="Paragraphedeliste"/>
        <w:numPr>
          <w:ilvl w:val="0"/>
          <w:numId w:val="27"/>
        </w:numPr>
        <w:spacing w:after="0" w:line="240" w:lineRule="auto"/>
        <w:jc w:val="both"/>
        <w:rPr>
          <w:rFonts w:ascii="Times New Roman" w:eastAsia="Times New Roman" w:hAnsi="Times New Roman" w:cs="Times New Roman"/>
          <w:color w:val="000000"/>
          <w:sz w:val="24"/>
          <w:szCs w:val="24"/>
        </w:rPr>
      </w:pPr>
      <w:proofErr w:type="gramStart"/>
      <w:r w:rsidRPr="006967C0">
        <w:rPr>
          <w:rFonts w:ascii="Times New Roman" w:eastAsia="Times New Roman" w:hAnsi="Times New Roman" w:cs="Times New Roman"/>
          <w:b/>
          <w:bCs/>
          <w:color w:val="000000"/>
          <w:sz w:val="24"/>
          <w:szCs w:val="24"/>
        </w:rPr>
        <w:t>allumage</w:t>
      </w:r>
      <w:proofErr w:type="gramEnd"/>
      <w:r w:rsidR="006967C0">
        <w:rPr>
          <w:rFonts w:ascii="Times New Roman" w:eastAsia="Times New Roman" w:hAnsi="Times New Roman" w:cs="Times New Roman"/>
          <w:b/>
          <w:bCs/>
          <w:color w:val="000000"/>
          <w:sz w:val="24"/>
          <w:szCs w:val="24"/>
        </w:rPr>
        <w:t>*</w:t>
      </w:r>
      <w:r w:rsidRPr="006967C0">
        <w:rPr>
          <w:rFonts w:ascii="Times New Roman" w:eastAsia="Times New Roman" w:hAnsi="Times New Roman" w:cs="Times New Roman"/>
          <w:b/>
          <w:bCs/>
          <w:color w:val="000000"/>
          <w:sz w:val="24"/>
          <w:szCs w:val="24"/>
        </w:rPr>
        <w:t xml:space="preserve"> 26 minutes après le coucher du soleil tous les jours.</w:t>
      </w:r>
    </w:p>
    <w:p w14:paraId="09F50DF3" w14:textId="77777777" w:rsidR="00530AF9" w:rsidRPr="00A23044" w:rsidRDefault="00530AF9" w:rsidP="00530AF9">
      <w:pPr>
        <w:spacing w:after="0" w:line="240" w:lineRule="auto"/>
        <w:jc w:val="both"/>
        <w:rPr>
          <w:rFonts w:ascii="Times New Roman" w:eastAsia="Times New Roman" w:hAnsi="Times New Roman" w:cs="Times New Roman"/>
          <w:color w:val="000000"/>
          <w:sz w:val="10"/>
          <w:szCs w:val="10"/>
        </w:rPr>
      </w:pPr>
    </w:p>
    <w:p w14:paraId="37E5E77F" w14:textId="2B44D03A" w:rsidR="000B68EA" w:rsidRPr="000B68EA" w:rsidRDefault="000B68EA" w:rsidP="00530AF9">
      <w:pPr>
        <w:spacing w:after="0" w:line="240" w:lineRule="auto"/>
        <w:jc w:val="both"/>
        <w:rPr>
          <w:rFonts w:ascii="Times New Roman" w:eastAsia="Times New Roman" w:hAnsi="Times New Roman" w:cs="Times New Roman"/>
          <w:color w:val="000000"/>
          <w:sz w:val="24"/>
          <w:szCs w:val="24"/>
        </w:rPr>
      </w:pPr>
      <w:r w:rsidRPr="000B68EA">
        <w:rPr>
          <w:rFonts w:ascii="Times New Roman" w:eastAsia="Times New Roman" w:hAnsi="Times New Roman" w:cs="Times New Roman"/>
          <w:color w:val="000000"/>
          <w:sz w:val="24"/>
          <w:szCs w:val="24"/>
        </w:rPr>
        <w:t xml:space="preserve">Pour </w:t>
      </w:r>
      <w:r w:rsidR="006967C0">
        <w:rPr>
          <w:rFonts w:ascii="Times New Roman" w:eastAsia="Times New Roman" w:hAnsi="Times New Roman" w:cs="Times New Roman"/>
          <w:color w:val="000000"/>
          <w:sz w:val="24"/>
          <w:szCs w:val="24"/>
        </w:rPr>
        <w:t>c</w:t>
      </w:r>
      <w:r w:rsidRPr="000B68EA">
        <w:rPr>
          <w:rFonts w:ascii="Times New Roman" w:eastAsia="Times New Roman" w:hAnsi="Times New Roman" w:cs="Times New Roman"/>
          <w:color w:val="000000"/>
          <w:sz w:val="24"/>
          <w:szCs w:val="24"/>
        </w:rPr>
        <w:t>e faire</w:t>
      </w:r>
      <w:r w:rsidR="006967C0">
        <w:rPr>
          <w:rFonts w:ascii="Times New Roman" w:eastAsia="Times New Roman" w:hAnsi="Times New Roman" w:cs="Times New Roman"/>
          <w:color w:val="000000"/>
          <w:sz w:val="24"/>
          <w:szCs w:val="24"/>
        </w:rPr>
        <w:t>,</w:t>
      </w:r>
      <w:r w:rsidRPr="000B68EA">
        <w:rPr>
          <w:rFonts w:ascii="Times New Roman" w:eastAsia="Times New Roman" w:hAnsi="Times New Roman" w:cs="Times New Roman"/>
          <w:color w:val="000000"/>
          <w:sz w:val="24"/>
          <w:szCs w:val="24"/>
        </w:rPr>
        <w:t xml:space="preserve"> CDEA</w:t>
      </w:r>
      <w:r w:rsidR="006967C0">
        <w:rPr>
          <w:rFonts w:ascii="Times New Roman" w:eastAsia="Times New Roman" w:hAnsi="Times New Roman" w:cs="Times New Roman"/>
          <w:color w:val="000000"/>
          <w:sz w:val="24"/>
          <w:szCs w:val="24"/>
        </w:rPr>
        <w:t xml:space="preserve"> (compétente en termes d’éclairage public)</w:t>
      </w:r>
      <w:r w:rsidRPr="000B68EA">
        <w:rPr>
          <w:rFonts w:ascii="Times New Roman" w:eastAsia="Times New Roman" w:hAnsi="Times New Roman" w:cs="Times New Roman"/>
          <w:color w:val="000000"/>
          <w:sz w:val="24"/>
          <w:szCs w:val="24"/>
        </w:rPr>
        <w:t xml:space="preserve"> </w:t>
      </w:r>
      <w:r w:rsidR="006967C0">
        <w:rPr>
          <w:rFonts w:ascii="Times New Roman" w:eastAsia="Times New Roman" w:hAnsi="Times New Roman" w:cs="Times New Roman"/>
          <w:color w:val="000000"/>
          <w:sz w:val="24"/>
          <w:szCs w:val="24"/>
        </w:rPr>
        <w:t>s</w:t>
      </w:r>
      <w:r w:rsidRPr="000B68EA">
        <w:rPr>
          <w:rFonts w:ascii="Times New Roman" w:eastAsia="Times New Roman" w:hAnsi="Times New Roman" w:cs="Times New Roman"/>
          <w:color w:val="000000"/>
          <w:sz w:val="24"/>
          <w:szCs w:val="24"/>
        </w:rPr>
        <w:t>'est engag</w:t>
      </w:r>
      <w:r w:rsidR="006967C0">
        <w:rPr>
          <w:rFonts w:ascii="Times New Roman" w:eastAsia="Times New Roman" w:hAnsi="Times New Roman" w:cs="Times New Roman"/>
          <w:color w:val="000000"/>
          <w:sz w:val="24"/>
          <w:szCs w:val="24"/>
        </w:rPr>
        <w:t>ée</w:t>
      </w:r>
      <w:r w:rsidRPr="000B68EA">
        <w:rPr>
          <w:rFonts w:ascii="Times New Roman" w:eastAsia="Times New Roman" w:hAnsi="Times New Roman" w:cs="Times New Roman"/>
          <w:color w:val="000000"/>
          <w:sz w:val="24"/>
          <w:szCs w:val="24"/>
        </w:rPr>
        <w:t xml:space="preserve"> à réaliser la fourniture et </w:t>
      </w:r>
      <w:r w:rsidR="006967C0">
        <w:rPr>
          <w:rFonts w:ascii="Times New Roman" w:eastAsia="Times New Roman" w:hAnsi="Times New Roman" w:cs="Times New Roman"/>
          <w:color w:val="000000"/>
          <w:sz w:val="24"/>
          <w:szCs w:val="24"/>
        </w:rPr>
        <w:t xml:space="preserve">la </w:t>
      </w:r>
      <w:r w:rsidRPr="000B68EA">
        <w:rPr>
          <w:rFonts w:ascii="Times New Roman" w:eastAsia="Times New Roman" w:hAnsi="Times New Roman" w:cs="Times New Roman"/>
          <w:color w:val="000000"/>
          <w:sz w:val="24"/>
          <w:szCs w:val="24"/>
        </w:rPr>
        <w:t xml:space="preserve">pose de 30 horloges astronomiques </w:t>
      </w:r>
      <w:r w:rsidR="006967C0">
        <w:rPr>
          <w:rFonts w:ascii="Times New Roman" w:eastAsia="Times New Roman" w:hAnsi="Times New Roman" w:cs="Times New Roman"/>
          <w:color w:val="000000"/>
          <w:sz w:val="24"/>
          <w:szCs w:val="24"/>
        </w:rPr>
        <w:t>nécessaires pour</w:t>
      </w:r>
      <w:r w:rsidRPr="000B68EA">
        <w:rPr>
          <w:rFonts w:ascii="Times New Roman" w:eastAsia="Times New Roman" w:hAnsi="Times New Roman" w:cs="Times New Roman"/>
          <w:color w:val="000000"/>
          <w:sz w:val="24"/>
          <w:szCs w:val="24"/>
        </w:rPr>
        <w:t xml:space="preserve"> réaliser ces actions.</w:t>
      </w:r>
    </w:p>
    <w:p w14:paraId="2615A083" w14:textId="0BA69887" w:rsidR="006967C0" w:rsidRPr="00A0433D" w:rsidRDefault="006967C0" w:rsidP="00530AF9">
      <w:pPr>
        <w:spacing w:after="0" w:line="240" w:lineRule="auto"/>
        <w:jc w:val="both"/>
        <w:rPr>
          <w:rFonts w:ascii="Times New Roman" w:eastAsia="Times New Roman" w:hAnsi="Times New Roman" w:cs="Times New Roman"/>
          <w:color w:val="A6A6A6" w:themeColor="background1" w:themeShade="A6"/>
          <w:sz w:val="24"/>
          <w:szCs w:val="24"/>
        </w:rPr>
      </w:pPr>
      <w:r w:rsidRPr="00A0433D">
        <w:rPr>
          <w:rFonts w:ascii="Times New Roman" w:eastAsia="Times New Roman" w:hAnsi="Times New Roman" w:cs="Times New Roman"/>
          <w:color w:val="A6A6A6" w:themeColor="background1" w:themeShade="A6"/>
          <w:sz w:val="24"/>
          <w:szCs w:val="24"/>
        </w:rPr>
        <w:t xml:space="preserve">* </w:t>
      </w:r>
      <w:r w:rsidR="003F16B5" w:rsidRPr="00A0433D">
        <w:rPr>
          <w:rFonts w:ascii="Times New Roman" w:eastAsia="Times New Roman" w:hAnsi="Times New Roman" w:cs="Times New Roman"/>
          <w:color w:val="A6A6A6" w:themeColor="background1" w:themeShade="A6"/>
          <w:sz w:val="24"/>
          <w:szCs w:val="24"/>
        </w:rPr>
        <w:t>L’allumage</w:t>
      </w:r>
      <w:r w:rsidR="000B68EA" w:rsidRPr="00A0433D">
        <w:rPr>
          <w:rFonts w:ascii="Times New Roman" w:eastAsia="Times New Roman" w:hAnsi="Times New Roman" w:cs="Times New Roman"/>
          <w:color w:val="A6A6A6" w:themeColor="background1" w:themeShade="A6"/>
          <w:sz w:val="24"/>
          <w:szCs w:val="24"/>
        </w:rPr>
        <w:t xml:space="preserve"> pourra commencer non pas</w:t>
      </w:r>
      <w:r w:rsidR="003F16B5" w:rsidRPr="00A0433D">
        <w:rPr>
          <w:rFonts w:ascii="Times New Roman" w:eastAsia="Times New Roman" w:hAnsi="Times New Roman" w:cs="Times New Roman"/>
          <w:color w:val="A6A6A6" w:themeColor="background1" w:themeShade="A6"/>
          <w:sz w:val="24"/>
          <w:szCs w:val="24"/>
        </w:rPr>
        <w:t xml:space="preserve"> avec un éclairage</w:t>
      </w:r>
      <w:r w:rsidR="000B68EA" w:rsidRPr="00A0433D">
        <w:rPr>
          <w:rFonts w:ascii="Times New Roman" w:eastAsia="Times New Roman" w:hAnsi="Times New Roman" w:cs="Times New Roman"/>
          <w:color w:val="A6A6A6" w:themeColor="background1" w:themeShade="A6"/>
          <w:sz w:val="24"/>
          <w:szCs w:val="24"/>
        </w:rPr>
        <w:t xml:space="preserve"> à 100% mais à</w:t>
      </w:r>
      <w:r w:rsidRPr="00A0433D">
        <w:rPr>
          <w:rFonts w:ascii="Times New Roman" w:eastAsia="Times New Roman" w:hAnsi="Times New Roman" w:cs="Times New Roman"/>
          <w:color w:val="A6A6A6" w:themeColor="background1" w:themeShade="A6"/>
          <w:sz w:val="24"/>
          <w:szCs w:val="24"/>
        </w:rPr>
        <w:t xml:space="preserve"> </w:t>
      </w:r>
      <w:r w:rsidR="000B68EA" w:rsidRPr="00A0433D">
        <w:rPr>
          <w:rFonts w:ascii="Times New Roman" w:eastAsia="Times New Roman" w:hAnsi="Times New Roman" w:cs="Times New Roman"/>
          <w:color w:val="A6A6A6" w:themeColor="background1" w:themeShade="A6"/>
          <w:sz w:val="24"/>
          <w:szCs w:val="24"/>
        </w:rPr>
        <w:t xml:space="preserve">50% </w:t>
      </w:r>
      <w:r w:rsidRPr="00A0433D">
        <w:rPr>
          <w:rFonts w:ascii="Times New Roman" w:eastAsia="Times New Roman" w:hAnsi="Times New Roman" w:cs="Times New Roman"/>
          <w:color w:val="A6A6A6" w:themeColor="background1" w:themeShade="A6"/>
          <w:sz w:val="24"/>
          <w:szCs w:val="24"/>
        </w:rPr>
        <w:t>selon</w:t>
      </w:r>
      <w:r w:rsidR="000B68EA" w:rsidRPr="00A0433D">
        <w:rPr>
          <w:rFonts w:ascii="Times New Roman" w:eastAsia="Times New Roman" w:hAnsi="Times New Roman" w:cs="Times New Roman"/>
          <w:color w:val="A6A6A6" w:themeColor="background1" w:themeShade="A6"/>
          <w:sz w:val="24"/>
          <w:szCs w:val="24"/>
        </w:rPr>
        <w:t xml:space="preserve"> une décision prise lors de la commission du 7 mars</w:t>
      </w:r>
      <w:r w:rsidRPr="00A0433D">
        <w:rPr>
          <w:rFonts w:ascii="Times New Roman" w:eastAsia="Times New Roman" w:hAnsi="Times New Roman" w:cs="Times New Roman"/>
          <w:color w:val="A6A6A6" w:themeColor="background1" w:themeShade="A6"/>
          <w:sz w:val="24"/>
          <w:szCs w:val="24"/>
        </w:rPr>
        <w:t xml:space="preserve"> 2022</w:t>
      </w:r>
      <w:r w:rsidR="000B68EA" w:rsidRPr="00A0433D">
        <w:rPr>
          <w:rFonts w:ascii="Times New Roman" w:eastAsia="Times New Roman" w:hAnsi="Times New Roman" w:cs="Times New Roman"/>
          <w:color w:val="A6A6A6" w:themeColor="background1" w:themeShade="A6"/>
          <w:sz w:val="24"/>
          <w:szCs w:val="24"/>
        </w:rPr>
        <w:t xml:space="preserve">. </w:t>
      </w:r>
    </w:p>
    <w:p w14:paraId="376623BB" w14:textId="77777777" w:rsidR="00530AF9" w:rsidRPr="002268C6" w:rsidRDefault="00530AF9" w:rsidP="00530AF9">
      <w:pPr>
        <w:spacing w:after="0" w:line="240" w:lineRule="auto"/>
        <w:jc w:val="both"/>
        <w:rPr>
          <w:rFonts w:ascii="Times New Roman" w:eastAsia="Times New Roman" w:hAnsi="Times New Roman" w:cs="Times New Roman"/>
          <w:color w:val="000000"/>
          <w:sz w:val="16"/>
          <w:szCs w:val="16"/>
        </w:rPr>
      </w:pPr>
    </w:p>
    <w:p w14:paraId="28518EF8" w14:textId="1924E4B1" w:rsidR="000B68EA" w:rsidRDefault="000B68EA" w:rsidP="00530AF9">
      <w:pPr>
        <w:spacing w:after="0" w:line="240" w:lineRule="auto"/>
        <w:jc w:val="both"/>
        <w:rPr>
          <w:rFonts w:ascii="Times New Roman" w:eastAsia="Times New Roman" w:hAnsi="Times New Roman" w:cs="Times New Roman"/>
          <w:color w:val="000000"/>
          <w:sz w:val="24"/>
          <w:szCs w:val="24"/>
        </w:rPr>
      </w:pPr>
      <w:r w:rsidRPr="000B68EA">
        <w:rPr>
          <w:rFonts w:ascii="Times New Roman" w:eastAsia="Times New Roman" w:hAnsi="Times New Roman" w:cs="Times New Roman"/>
          <w:color w:val="000000"/>
          <w:sz w:val="24"/>
          <w:szCs w:val="24"/>
        </w:rPr>
        <w:t>Pour info</w:t>
      </w:r>
      <w:r w:rsidR="006967C0">
        <w:rPr>
          <w:rFonts w:ascii="Times New Roman" w:eastAsia="Times New Roman" w:hAnsi="Times New Roman" w:cs="Times New Roman"/>
          <w:color w:val="000000"/>
          <w:sz w:val="24"/>
          <w:szCs w:val="24"/>
        </w:rPr>
        <w:t xml:space="preserve">rmation, </w:t>
      </w:r>
      <w:r w:rsidRPr="000B68EA">
        <w:rPr>
          <w:rFonts w:ascii="Times New Roman" w:eastAsia="Times New Roman" w:hAnsi="Times New Roman" w:cs="Times New Roman"/>
          <w:color w:val="000000"/>
          <w:sz w:val="24"/>
          <w:szCs w:val="24"/>
        </w:rPr>
        <w:t>Breuillet démarr</w:t>
      </w:r>
      <w:r w:rsidR="006967C0">
        <w:rPr>
          <w:rFonts w:ascii="Times New Roman" w:eastAsia="Times New Roman" w:hAnsi="Times New Roman" w:cs="Times New Roman"/>
          <w:color w:val="000000"/>
          <w:sz w:val="24"/>
          <w:szCs w:val="24"/>
        </w:rPr>
        <w:t>e</w:t>
      </w:r>
      <w:r w:rsidRPr="000B68EA">
        <w:rPr>
          <w:rFonts w:ascii="Times New Roman" w:eastAsia="Times New Roman" w:hAnsi="Times New Roman" w:cs="Times New Roman"/>
          <w:color w:val="000000"/>
          <w:sz w:val="24"/>
          <w:szCs w:val="24"/>
        </w:rPr>
        <w:t xml:space="preserve"> son éclairage directement à 50%</w:t>
      </w:r>
      <w:r w:rsidR="006967C0">
        <w:rPr>
          <w:rFonts w:ascii="Times New Roman" w:eastAsia="Times New Roman" w:hAnsi="Times New Roman" w:cs="Times New Roman"/>
          <w:color w:val="000000"/>
          <w:sz w:val="24"/>
          <w:szCs w:val="24"/>
        </w:rPr>
        <w:t xml:space="preserve"> (et non à 100%)</w:t>
      </w:r>
      <w:r w:rsidRPr="000B68EA">
        <w:rPr>
          <w:rFonts w:ascii="Times New Roman" w:eastAsia="Times New Roman" w:hAnsi="Times New Roman" w:cs="Times New Roman"/>
          <w:color w:val="000000"/>
          <w:sz w:val="24"/>
          <w:szCs w:val="24"/>
        </w:rPr>
        <w:t>.</w:t>
      </w:r>
    </w:p>
    <w:p w14:paraId="67817631" w14:textId="77777777" w:rsidR="00944B37" w:rsidRDefault="00944B37" w:rsidP="00530AF9">
      <w:pPr>
        <w:spacing w:after="0" w:line="240" w:lineRule="auto"/>
        <w:jc w:val="both"/>
        <w:rPr>
          <w:rFonts w:ascii="Times New Roman" w:eastAsia="Times New Roman" w:hAnsi="Times New Roman" w:cs="Times New Roman"/>
          <w:color w:val="000000"/>
          <w:sz w:val="24"/>
          <w:szCs w:val="24"/>
        </w:rPr>
      </w:pPr>
    </w:p>
    <w:p w14:paraId="54CC8982" w14:textId="5CDDCC31" w:rsidR="00944B37" w:rsidRPr="007628DB" w:rsidRDefault="003A1234" w:rsidP="00530AF9">
      <w:pPr>
        <w:spacing w:after="0" w:line="240" w:lineRule="auto"/>
        <w:jc w:val="both"/>
        <w:rPr>
          <w:rFonts w:ascii="Times New Roman" w:eastAsia="Times New Roman" w:hAnsi="Times New Roman" w:cs="Times New Roman"/>
          <w:color w:val="0070C0"/>
          <w:sz w:val="24"/>
          <w:szCs w:val="24"/>
        </w:rPr>
      </w:pPr>
      <w:r w:rsidRPr="007628DB">
        <w:rPr>
          <w:rFonts w:ascii="Times New Roman" w:eastAsia="Times New Roman" w:hAnsi="Times New Roman" w:cs="Times New Roman"/>
          <w:color w:val="0070C0"/>
          <w:sz w:val="24"/>
          <w:szCs w:val="24"/>
        </w:rPr>
        <w:t>M. Murail indique que les élus de sa liste et lui-même sont tout à fait d’accord.</w:t>
      </w:r>
    </w:p>
    <w:p w14:paraId="636DA75D" w14:textId="77777777" w:rsidR="006967C0" w:rsidRDefault="006967C0" w:rsidP="00530AF9">
      <w:pPr>
        <w:spacing w:after="0" w:line="240" w:lineRule="auto"/>
        <w:jc w:val="center"/>
        <w:rPr>
          <w:rFonts w:ascii="Times New Roman" w:eastAsia="Times New Roman" w:hAnsi="Times New Roman" w:cs="Times New Roman"/>
          <w:b/>
          <w:bCs/>
          <w:sz w:val="24"/>
          <w:szCs w:val="24"/>
          <w:u w:val="single"/>
        </w:rPr>
      </w:pPr>
    </w:p>
    <w:p w14:paraId="1A91A3EA" w14:textId="0F463BBE" w:rsidR="00071375" w:rsidRDefault="00B93F31" w:rsidP="00B93F3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Délibération n°4</w:t>
      </w:r>
    </w:p>
    <w:p w14:paraId="705F058B" w14:textId="77777777" w:rsidR="00B93F31" w:rsidRPr="00B93F31" w:rsidRDefault="00B93F31" w:rsidP="00B93F31">
      <w:pPr>
        <w:spacing w:after="0" w:line="240" w:lineRule="auto"/>
        <w:jc w:val="center"/>
        <w:rPr>
          <w:rFonts w:ascii="Times New Roman" w:hAnsi="Times New Roman" w:cs="Times New Roman"/>
          <w:sz w:val="24"/>
          <w:szCs w:val="24"/>
        </w:rPr>
      </w:pPr>
    </w:p>
    <w:p w14:paraId="628145D6" w14:textId="06EBAE7D" w:rsidR="000B68EA" w:rsidRPr="000B68EA" w:rsidRDefault="006967C0" w:rsidP="00530AF9">
      <w:pPr>
        <w:spacing w:after="0" w:line="240" w:lineRule="auto"/>
        <w:jc w:val="both"/>
        <w:rPr>
          <w:rFonts w:ascii="Times New Roman" w:hAnsi="Times New Roman" w:cs="Times New Roman"/>
          <w:sz w:val="24"/>
          <w:szCs w:val="24"/>
        </w:rPr>
      </w:pPr>
      <w:r w:rsidRPr="00071375">
        <w:rPr>
          <w:rFonts w:ascii="Times New Roman" w:hAnsi="Times New Roman" w:cs="Times New Roman"/>
          <w:b/>
          <w:bCs/>
          <w:sz w:val="24"/>
          <w:szCs w:val="24"/>
        </w:rPr>
        <w:t>CONSIDERANT</w:t>
      </w:r>
      <w:r>
        <w:rPr>
          <w:rFonts w:ascii="Times New Roman" w:hAnsi="Times New Roman" w:cs="Times New Roman"/>
          <w:sz w:val="24"/>
          <w:szCs w:val="24"/>
        </w:rPr>
        <w:t xml:space="preserve"> que l</w:t>
      </w:r>
      <w:r w:rsidR="006E40AC" w:rsidRPr="000B68EA">
        <w:rPr>
          <w:rFonts w:ascii="Times New Roman" w:hAnsi="Times New Roman" w:cs="Times New Roman"/>
          <w:sz w:val="24"/>
          <w:szCs w:val="24"/>
        </w:rPr>
        <w:t xml:space="preserve">a commune </w:t>
      </w:r>
      <w:r w:rsidR="000B68EA" w:rsidRPr="000B68EA">
        <w:rPr>
          <w:rFonts w:ascii="Times New Roman" w:hAnsi="Times New Roman" w:cs="Times New Roman"/>
          <w:sz w:val="24"/>
          <w:szCs w:val="24"/>
        </w:rPr>
        <w:t xml:space="preserve">de Marolles-en-Hurepoix </w:t>
      </w:r>
      <w:r w:rsidR="006E40AC" w:rsidRPr="000B68EA">
        <w:rPr>
          <w:rFonts w:ascii="Times New Roman" w:hAnsi="Times New Roman" w:cs="Times New Roman"/>
          <w:sz w:val="24"/>
          <w:szCs w:val="24"/>
        </w:rPr>
        <w:t>est engagée dans des actions en faveur de l’écologie, de l’économie et de la maîtrise de l’énergie dans le domaine de l’éclairage public</w:t>
      </w:r>
      <w:r w:rsidR="000B68EA" w:rsidRPr="000B68EA">
        <w:rPr>
          <w:rFonts w:ascii="Times New Roman" w:hAnsi="Times New Roman" w:cs="Times New Roman"/>
          <w:sz w:val="24"/>
          <w:szCs w:val="24"/>
        </w:rPr>
        <w:t>, en lien avec Cœur d’Essonne Agglomération,</w:t>
      </w:r>
    </w:p>
    <w:p w14:paraId="67E5D067" w14:textId="77777777" w:rsidR="00071375" w:rsidRPr="00A23044" w:rsidRDefault="00071375" w:rsidP="00530AF9">
      <w:pPr>
        <w:spacing w:after="0" w:line="240" w:lineRule="auto"/>
        <w:jc w:val="both"/>
        <w:rPr>
          <w:rFonts w:ascii="Times New Roman" w:hAnsi="Times New Roman" w:cs="Times New Roman"/>
          <w:sz w:val="10"/>
          <w:szCs w:val="10"/>
        </w:rPr>
      </w:pPr>
    </w:p>
    <w:p w14:paraId="685D53F2" w14:textId="05D68D56" w:rsidR="00071375" w:rsidRDefault="00071375" w:rsidP="00530AF9">
      <w:pPr>
        <w:spacing w:after="0" w:line="240" w:lineRule="auto"/>
        <w:jc w:val="both"/>
        <w:rPr>
          <w:rFonts w:ascii="Times New Roman" w:hAnsi="Times New Roman" w:cs="Times New Roman"/>
          <w:sz w:val="24"/>
          <w:szCs w:val="24"/>
        </w:rPr>
      </w:pPr>
      <w:r w:rsidRPr="00071375">
        <w:rPr>
          <w:rFonts w:ascii="Times New Roman" w:hAnsi="Times New Roman" w:cs="Times New Roman"/>
          <w:b/>
          <w:bCs/>
          <w:sz w:val="24"/>
          <w:szCs w:val="24"/>
        </w:rPr>
        <w:lastRenderedPageBreak/>
        <w:t>CONSIDERANT</w:t>
      </w:r>
      <w:r>
        <w:rPr>
          <w:rFonts w:ascii="Times New Roman" w:hAnsi="Times New Roman" w:cs="Times New Roman"/>
          <w:sz w:val="24"/>
          <w:szCs w:val="24"/>
        </w:rPr>
        <w:t xml:space="preserve"> qu’</w:t>
      </w:r>
      <w:r w:rsidR="006E40AC" w:rsidRPr="000B68EA">
        <w:rPr>
          <w:rFonts w:ascii="Times New Roman" w:hAnsi="Times New Roman" w:cs="Times New Roman"/>
          <w:sz w:val="24"/>
          <w:szCs w:val="24"/>
        </w:rPr>
        <w:t xml:space="preserve">afin de minimiser l’impact de l’éclairage public sur l’environnement et la biodiversité, </w:t>
      </w:r>
      <w:r>
        <w:rPr>
          <w:rFonts w:ascii="Times New Roman" w:hAnsi="Times New Roman" w:cs="Times New Roman"/>
          <w:sz w:val="24"/>
          <w:szCs w:val="24"/>
        </w:rPr>
        <w:t>la commission « </w:t>
      </w:r>
      <w:r w:rsidRPr="00071375">
        <w:rPr>
          <w:rFonts w:ascii="Times New Roman" w:hAnsi="Times New Roman" w:cs="Times New Roman"/>
          <w:i/>
          <w:iCs/>
          <w:sz w:val="24"/>
          <w:szCs w:val="24"/>
        </w:rPr>
        <w:t>Qualité de la vie - Vie associative - Accessibilité des personnes à mobilité réduite</w:t>
      </w:r>
      <w:r w:rsidRPr="00071375">
        <w:rPr>
          <w:rFonts w:ascii="Times New Roman" w:hAnsi="Times New Roman" w:cs="Times New Roman"/>
          <w:sz w:val="24"/>
          <w:szCs w:val="24"/>
        </w:rPr>
        <w:t> »</w:t>
      </w:r>
      <w:r>
        <w:rPr>
          <w:rFonts w:ascii="Times New Roman" w:hAnsi="Times New Roman" w:cs="Times New Roman"/>
          <w:sz w:val="24"/>
          <w:szCs w:val="24"/>
        </w:rPr>
        <w:t xml:space="preserve"> propose les modalités suivantes, pour l’éclairage public sur la commune :</w:t>
      </w:r>
    </w:p>
    <w:p w14:paraId="0A12860C" w14:textId="77777777" w:rsidR="00071375" w:rsidRPr="00071375" w:rsidRDefault="00071375" w:rsidP="00530AF9">
      <w:pPr>
        <w:pStyle w:val="Paragraphedeliste"/>
        <w:numPr>
          <w:ilvl w:val="0"/>
          <w:numId w:val="27"/>
        </w:numPr>
        <w:spacing w:after="0" w:line="240" w:lineRule="auto"/>
        <w:jc w:val="both"/>
        <w:rPr>
          <w:rFonts w:ascii="Times New Roman" w:hAnsi="Times New Roman" w:cs="Times New Roman"/>
          <w:sz w:val="24"/>
          <w:szCs w:val="24"/>
        </w:rPr>
      </w:pPr>
      <w:proofErr w:type="gramStart"/>
      <w:r w:rsidRPr="00071375">
        <w:rPr>
          <w:rFonts w:ascii="Times New Roman" w:hAnsi="Times New Roman" w:cs="Times New Roman"/>
          <w:sz w:val="24"/>
          <w:szCs w:val="24"/>
        </w:rPr>
        <w:t>du</w:t>
      </w:r>
      <w:proofErr w:type="gramEnd"/>
      <w:r w:rsidRPr="00071375">
        <w:rPr>
          <w:rFonts w:ascii="Times New Roman" w:hAnsi="Times New Roman" w:cs="Times New Roman"/>
          <w:sz w:val="24"/>
          <w:szCs w:val="24"/>
        </w:rPr>
        <w:t xml:space="preserve"> 1</w:t>
      </w:r>
      <w:r w:rsidRPr="00071375">
        <w:rPr>
          <w:rFonts w:ascii="Times New Roman" w:hAnsi="Times New Roman" w:cs="Times New Roman"/>
          <w:sz w:val="24"/>
          <w:szCs w:val="24"/>
          <w:vertAlign w:val="superscript"/>
        </w:rPr>
        <w:t xml:space="preserve">er </w:t>
      </w:r>
      <w:r w:rsidRPr="00071375">
        <w:rPr>
          <w:rFonts w:ascii="Times New Roman" w:hAnsi="Times New Roman" w:cs="Times New Roman"/>
          <w:sz w:val="24"/>
          <w:szCs w:val="24"/>
        </w:rPr>
        <w:t>mai jusqu’au 20 août, extinction de tous les lampadaires à partir de 1h du matin sans rallumage, </w:t>
      </w:r>
    </w:p>
    <w:p w14:paraId="03AD40B9" w14:textId="77777777" w:rsidR="00071375" w:rsidRPr="00071375" w:rsidRDefault="00071375" w:rsidP="00530AF9">
      <w:pPr>
        <w:pStyle w:val="Paragraphedeliste"/>
        <w:numPr>
          <w:ilvl w:val="0"/>
          <w:numId w:val="27"/>
        </w:numPr>
        <w:spacing w:after="0" w:line="240" w:lineRule="auto"/>
        <w:jc w:val="both"/>
        <w:rPr>
          <w:rFonts w:ascii="Times New Roman" w:hAnsi="Times New Roman" w:cs="Times New Roman"/>
          <w:sz w:val="24"/>
          <w:szCs w:val="24"/>
        </w:rPr>
      </w:pPr>
      <w:proofErr w:type="gramStart"/>
      <w:r w:rsidRPr="00071375">
        <w:rPr>
          <w:rFonts w:ascii="Times New Roman" w:hAnsi="Times New Roman" w:cs="Times New Roman"/>
          <w:sz w:val="24"/>
          <w:szCs w:val="24"/>
        </w:rPr>
        <w:t>du</w:t>
      </w:r>
      <w:proofErr w:type="gramEnd"/>
      <w:r w:rsidRPr="00071375">
        <w:rPr>
          <w:rFonts w:ascii="Times New Roman" w:hAnsi="Times New Roman" w:cs="Times New Roman"/>
          <w:sz w:val="24"/>
          <w:szCs w:val="24"/>
        </w:rPr>
        <w:t xml:space="preserve"> 21 août jusqu’au 30 avril de l'année suivante, extinction 26 minutes avant le lever du soleil tous les jours</w:t>
      </w:r>
    </w:p>
    <w:p w14:paraId="0DD62F84" w14:textId="2C3AA5FD" w:rsidR="00071375" w:rsidRPr="00601BDC" w:rsidRDefault="00071375" w:rsidP="00530AF9">
      <w:pPr>
        <w:pStyle w:val="Paragraphedeliste"/>
        <w:numPr>
          <w:ilvl w:val="0"/>
          <w:numId w:val="27"/>
        </w:numPr>
        <w:spacing w:after="0" w:line="240" w:lineRule="auto"/>
        <w:jc w:val="both"/>
        <w:rPr>
          <w:rFonts w:ascii="Times New Roman" w:hAnsi="Times New Roman" w:cs="Times New Roman"/>
          <w:sz w:val="24"/>
          <w:szCs w:val="24"/>
        </w:rPr>
      </w:pPr>
      <w:proofErr w:type="gramStart"/>
      <w:r w:rsidRPr="00071375">
        <w:rPr>
          <w:rFonts w:ascii="Times New Roman" w:hAnsi="Times New Roman" w:cs="Times New Roman"/>
          <w:sz w:val="24"/>
          <w:szCs w:val="24"/>
        </w:rPr>
        <w:t>allumage</w:t>
      </w:r>
      <w:proofErr w:type="gramEnd"/>
      <w:r w:rsidRPr="00071375">
        <w:rPr>
          <w:rFonts w:ascii="Times New Roman" w:hAnsi="Times New Roman" w:cs="Times New Roman"/>
          <w:sz w:val="24"/>
          <w:szCs w:val="24"/>
        </w:rPr>
        <w:t xml:space="preserve"> 26 minutes après le coucher du soleil tous les jours</w:t>
      </w:r>
      <w:r w:rsidR="00F104DE">
        <w:rPr>
          <w:rFonts w:ascii="Times New Roman" w:hAnsi="Times New Roman" w:cs="Times New Roman"/>
          <w:sz w:val="24"/>
          <w:szCs w:val="24"/>
        </w:rPr>
        <w:t xml:space="preserve"> selon l’intensité définie en commission</w:t>
      </w:r>
      <w:r w:rsidRPr="00071375">
        <w:rPr>
          <w:rFonts w:ascii="Times New Roman" w:hAnsi="Times New Roman" w:cs="Times New Roman"/>
          <w:sz w:val="24"/>
          <w:szCs w:val="24"/>
        </w:rPr>
        <w:t>.</w:t>
      </w:r>
    </w:p>
    <w:p w14:paraId="0E317B16" w14:textId="77777777" w:rsidR="00530AF9" w:rsidRPr="00A23044" w:rsidRDefault="00530AF9" w:rsidP="00530AF9">
      <w:pPr>
        <w:spacing w:after="0" w:line="240" w:lineRule="auto"/>
        <w:jc w:val="both"/>
        <w:rPr>
          <w:rFonts w:ascii="Times New Roman" w:hAnsi="Times New Roman" w:cs="Times New Roman"/>
          <w:b/>
          <w:bCs/>
          <w:sz w:val="10"/>
          <w:szCs w:val="10"/>
        </w:rPr>
      </w:pPr>
    </w:p>
    <w:p w14:paraId="754B7B16" w14:textId="05C6BC71" w:rsidR="001F2934" w:rsidRDefault="001F2934" w:rsidP="001F2934">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favorable </w:t>
      </w:r>
      <w:r w:rsidR="00B3123B">
        <w:rPr>
          <w:rFonts w:ascii="Times New Roman" w:hAnsi="Times New Roman" w:cs="Times New Roman"/>
          <w:sz w:val="24"/>
          <w:szCs w:val="24"/>
        </w:rPr>
        <w:t>de l</w:t>
      </w:r>
      <w:r w:rsidR="00A67437">
        <w:rPr>
          <w:rFonts w:ascii="Times New Roman" w:hAnsi="Times New Roman" w:cs="Times New Roman"/>
          <w:sz w:val="24"/>
          <w:szCs w:val="24"/>
        </w:rPr>
        <w:t>a commission « </w:t>
      </w:r>
      <w:r w:rsidR="00A67437" w:rsidRPr="00A67437">
        <w:rPr>
          <w:rFonts w:ascii="Times New Roman" w:hAnsi="Times New Roman" w:cs="Times New Roman"/>
          <w:i/>
          <w:iCs/>
          <w:sz w:val="24"/>
          <w:szCs w:val="24"/>
        </w:rPr>
        <w:t xml:space="preserve">Qualité de la Vie – Vie associative </w:t>
      </w:r>
      <w:proofErr w:type="gramStart"/>
      <w:r w:rsidR="00A67437" w:rsidRPr="00A67437">
        <w:rPr>
          <w:rFonts w:ascii="Times New Roman" w:hAnsi="Times New Roman" w:cs="Times New Roman"/>
          <w:i/>
          <w:iCs/>
          <w:sz w:val="24"/>
          <w:szCs w:val="24"/>
        </w:rPr>
        <w:t xml:space="preserve">Mise </w:t>
      </w:r>
      <w:r w:rsidR="004D0C74">
        <w:rPr>
          <w:rFonts w:ascii="Times New Roman" w:hAnsi="Times New Roman" w:cs="Times New Roman"/>
          <w:i/>
          <w:iCs/>
          <w:sz w:val="24"/>
          <w:szCs w:val="24"/>
        </w:rPr>
        <w:t xml:space="preserve"> </w:t>
      </w:r>
      <w:r w:rsidR="00A67437" w:rsidRPr="00A67437">
        <w:rPr>
          <w:rFonts w:ascii="Times New Roman" w:hAnsi="Times New Roman" w:cs="Times New Roman"/>
          <w:i/>
          <w:iCs/>
          <w:sz w:val="24"/>
          <w:szCs w:val="24"/>
        </w:rPr>
        <w:t>en</w:t>
      </w:r>
      <w:proofErr w:type="gramEnd"/>
      <w:r w:rsidR="00A67437" w:rsidRPr="00A67437">
        <w:rPr>
          <w:rFonts w:ascii="Times New Roman" w:hAnsi="Times New Roman" w:cs="Times New Roman"/>
          <w:i/>
          <w:iCs/>
          <w:sz w:val="24"/>
          <w:szCs w:val="24"/>
        </w:rPr>
        <w:t xml:space="preserve"> accessibilité pour les personnes à mobilité réduite</w:t>
      </w:r>
      <w:r w:rsidR="00A67437" w:rsidRPr="00A67437">
        <w:rPr>
          <w:rFonts w:ascii="Times New Roman" w:hAnsi="Times New Roman" w:cs="Times New Roman"/>
          <w:sz w:val="24"/>
          <w:szCs w:val="24"/>
        </w:rPr>
        <w:t> »</w:t>
      </w:r>
      <w:r w:rsidRPr="000B68EA">
        <w:rPr>
          <w:rFonts w:ascii="Times New Roman" w:hAnsi="Times New Roman" w:cs="Times New Roman"/>
          <w:sz w:val="24"/>
          <w:szCs w:val="24"/>
        </w:rPr>
        <w:t xml:space="preserve"> </w:t>
      </w:r>
      <w:r>
        <w:rPr>
          <w:rFonts w:ascii="Times New Roman" w:hAnsi="Times New Roman" w:cs="Times New Roman"/>
          <w:sz w:val="24"/>
          <w:szCs w:val="24"/>
        </w:rPr>
        <w:t>en date du</w:t>
      </w:r>
      <w:r w:rsidR="004D0C74">
        <w:rPr>
          <w:rFonts w:ascii="Times New Roman" w:hAnsi="Times New Roman" w:cs="Times New Roman"/>
          <w:sz w:val="24"/>
          <w:szCs w:val="24"/>
        </w:rPr>
        <w:t xml:space="preserve"> 7</w:t>
      </w:r>
      <w:r>
        <w:rPr>
          <w:rFonts w:ascii="Times New Roman" w:hAnsi="Times New Roman" w:cs="Times New Roman"/>
          <w:sz w:val="24"/>
          <w:szCs w:val="24"/>
        </w:rPr>
        <w:t xml:space="preserve"> mars 2022</w:t>
      </w:r>
      <w:r w:rsidRPr="000B68EA">
        <w:rPr>
          <w:rFonts w:ascii="Times New Roman" w:hAnsi="Times New Roman" w:cs="Times New Roman"/>
          <w:sz w:val="24"/>
          <w:szCs w:val="24"/>
        </w:rPr>
        <w:t xml:space="preserve">, </w:t>
      </w:r>
    </w:p>
    <w:p w14:paraId="04D6D895" w14:textId="77777777" w:rsidR="00D35743" w:rsidRPr="00A23044" w:rsidRDefault="00D35743" w:rsidP="00530AF9">
      <w:pPr>
        <w:spacing w:after="0" w:line="240" w:lineRule="auto"/>
        <w:jc w:val="both"/>
        <w:rPr>
          <w:rFonts w:ascii="Times New Roman" w:hAnsi="Times New Roman" w:cs="Times New Roman"/>
          <w:b/>
          <w:bCs/>
          <w:sz w:val="10"/>
          <w:szCs w:val="10"/>
        </w:rPr>
      </w:pPr>
    </w:p>
    <w:p w14:paraId="2C818C96" w14:textId="113CEADD" w:rsidR="00547B52" w:rsidRDefault="003A7990" w:rsidP="00530AF9">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006E40AC" w:rsidRPr="000B68EA">
        <w:rPr>
          <w:rFonts w:ascii="Times New Roman" w:hAnsi="Times New Roman" w:cs="Times New Roman"/>
          <w:sz w:val="24"/>
          <w:szCs w:val="24"/>
        </w:rPr>
        <w:t xml:space="preserve"> l’avis favorable </w:t>
      </w:r>
      <w:r w:rsidR="00EC1CE4">
        <w:rPr>
          <w:rFonts w:ascii="Times New Roman" w:hAnsi="Times New Roman" w:cs="Times New Roman"/>
          <w:sz w:val="24"/>
          <w:szCs w:val="24"/>
        </w:rPr>
        <w:t>du</w:t>
      </w:r>
      <w:r w:rsidR="006E40AC" w:rsidRPr="000B68EA">
        <w:rPr>
          <w:rFonts w:ascii="Times New Roman" w:hAnsi="Times New Roman" w:cs="Times New Roman"/>
          <w:sz w:val="24"/>
          <w:szCs w:val="24"/>
        </w:rPr>
        <w:t xml:space="preserve"> bureau municipal </w:t>
      </w:r>
      <w:r w:rsidR="00EC1CE4">
        <w:rPr>
          <w:rFonts w:ascii="Times New Roman" w:hAnsi="Times New Roman" w:cs="Times New Roman"/>
          <w:sz w:val="24"/>
          <w:szCs w:val="24"/>
        </w:rPr>
        <w:t>en date du</w:t>
      </w:r>
      <w:r w:rsidR="00071375">
        <w:rPr>
          <w:rFonts w:ascii="Times New Roman" w:hAnsi="Times New Roman" w:cs="Times New Roman"/>
          <w:sz w:val="24"/>
          <w:szCs w:val="24"/>
        </w:rPr>
        <w:t xml:space="preserve"> 8 mars 2022</w:t>
      </w:r>
      <w:r w:rsidR="006E40AC" w:rsidRPr="000B68EA">
        <w:rPr>
          <w:rFonts w:ascii="Times New Roman" w:hAnsi="Times New Roman" w:cs="Times New Roman"/>
          <w:sz w:val="24"/>
          <w:szCs w:val="24"/>
        </w:rPr>
        <w:t xml:space="preserve">, </w:t>
      </w:r>
    </w:p>
    <w:p w14:paraId="3E12AEB8" w14:textId="77777777" w:rsidR="00547B52" w:rsidRPr="00A23044" w:rsidRDefault="00547B52" w:rsidP="00530AF9">
      <w:pPr>
        <w:spacing w:after="0" w:line="240" w:lineRule="auto"/>
        <w:jc w:val="both"/>
        <w:rPr>
          <w:rFonts w:ascii="Times New Roman" w:hAnsi="Times New Roman" w:cs="Times New Roman"/>
          <w:sz w:val="10"/>
          <w:szCs w:val="10"/>
        </w:rPr>
      </w:pPr>
    </w:p>
    <w:p w14:paraId="287F4C44" w14:textId="3A2CFF90" w:rsidR="003A150D" w:rsidRPr="003A150D" w:rsidRDefault="006E40AC" w:rsidP="00530AF9">
      <w:pPr>
        <w:spacing w:after="0" w:line="240" w:lineRule="auto"/>
        <w:jc w:val="both"/>
        <w:rPr>
          <w:rFonts w:ascii="Times New Roman" w:hAnsi="Times New Roman" w:cs="Times New Roman"/>
          <w:sz w:val="24"/>
          <w:szCs w:val="24"/>
        </w:rPr>
      </w:pPr>
      <w:r w:rsidRPr="000B68EA">
        <w:rPr>
          <w:rFonts w:ascii="Times New Roman" w:hAnsi="Times New Roman" w:cs="Times New Roman"/>
          <w:sz w:val="24"/>
          <w:szCs w:val="24"/>
        </w:rPr>
        <w:t xml:space="preserve">Il est proposé </w:t>
      </w:r>
      <w:r w:rsidR="003A150D">
        <w:rPr>
          <w:rFonts w:ascii="Times New Roman" w:hAnsi="Times New Roman" w:cs="Times New Roman"/>
          <w:sz w:val="24"/>
          <w:szCs w:val="24"/>
        </w:rPr>
        <w:t xml:space="preserve">une </w:t>
      </w:r>
      <w:r w:rsidR="003A150D" w:rsidRPr="003A150D">
        <w:rPr>
          <w:rFonts w:ascii="Times New Roman" w:hAnsi="Times New Roman" w:cs="Times New Roman"/>
          <w:sz w:val="24"/>
          <w:szCs w:val="24"/>
        </w:rPr>
        <w:t>extinction/réduction nocturne de l'éclairage public sur le territoire de la commune</w:t>
      </w:r>
      <w:r w:rsidR="003A150D">
        <w:rPr>
          <w:rFonts w:ascii="Times New Roman" w:hAnsi="Times New Roman" w:cs="Times New Roman"/>
          <w:sz w:val="24"/>
          <w:szCs w:val="24"/>
        </w:rPr>
        <w:t xml:space="preserve"> selon les modalités indiquées ci-dessus,</w:t>
      </w:r>
    </w:p>
    <w:p w14:paraId="44A71E47" w14:textId="77777777" w:rsidR="00530AF9" w:rsidRPr="00A23044" w:rsidRDefault="00530AF9" w:rsidP="00530AF9">
      <w:pPr>
        <w:spacing w:after="0" w:line="240" w:lineRule="auto"/>
        <w:jc w:val="both"/>
        <w:rPr>
          <w:rFonts w:ascii="Times New Roman" w:hAnsi="Times New Roman" w:cs="Times New Roman"/>
          <w:b/>
          <w:bCs/>
          <w:sz w:val="10"/>
          <w:szCs w:val="10"/>
        </w:rPr>
      </w:pPr>
    </w:p>
    <w:p w14:paraId="38F4639F" w14:textId="1DBDAF1D" w:rsidR="00530AF9" w:rsidRPr="007628DB" w:rsidRDefault="00530AF9" w:rsidP="007628DB">
      <w:pPr>
        <w:keepNext/>
        <w:tabs>
          <w:tab w:val="left" w:pos="8460"/>
        </w:tabs>
        <w:spacing w:after="0"/>
        <w:ind w:right="-1"/>
        <w:jc w:val="both"/>
        <w:outlineLvl w:val="5"/>
        <w:rPr>
          <w:rFonts w:ascii="Times New Roman" w:eastAsia="Times New Roman" w:hAnsi="Times New Roman" w:cs="Times New Roman"/>
          <w:b/>
          <w:caps/>
          <w:color w:val="000000" w:themeColor="text1"/>
          <w:sz w:val="24"/>
          <w:szCs w:val="24"/>
          <w:u w:val="single"/>
          <w:lang w:eastAsia="fr-FR"/>
        </w:rPr>
      </w:pPr>
      <w:r w:rsidRPr="00530AF9">
        <w:rPr>
          <w:rFonts w:ascii="Times New Roman" w:hAnsi="Times New Roman" w:cs="Times New Roman"/>
          <w:b/>
          <w:bCs/>
          <w:sz w:val="24"/>
          <w:szCs w:val="24"/>
        </w:rPr>
        <w:t>LE CONSEIL MUNICIPAL, après en avoir délibéré</w:t>
      </w:r>
      <w:r w:rsidRPr="000B68EA">
        <w:rPr>
          <w:rFonts w:ascii="Times New Roman" w:hAnsi="Times New Roman" w:cs="Times New Roman"/>
          <w:sz w:val="24"/>
          <w:szCs w:val="24"/>
        </w:rPr>
        <w:t xml:space="preserve">, </w:t>
      </w:r>
      <w:r w:rsidR="007628DB" w:rsidRPr="007628DB">
        <w:rPr>
          <w:rFonts w:ascii="Times New Roman" w:hAnsi="Times New Roman" w:cs="Times New Roman"/>
          <w:color w:val="000000" w:themeColor="text1"/>
          <w:sz w:val="24"/>
          <w:szCs w:val="24"/>
        </w:rPr>
        <w:t>à l’unanimité de ses membres présents et représentés,</w:t>
      </w:r>
    </w:p>
    <w:p w14:paraId="69A09ACA" w14:textId="77777777" w:rsidR="00530AF9" w:rsidRPr="00A23044" w:rsidRDefault="00530AF9" w:rsidP="00530AF9">
      <w:pPr>
        <w:spacing w:after="0" w:line="240" w:lineRule="auto"/>
        <w:jc w:val="both"/>
        <w:rPr>
          <w:rFonts w:ascii="Times New Roman" w:hAnsi="Times New Roman" w:cs="Times New Roman"/>
          <w:sz w:val="10"/>
          <w:szCs w:val="10"/>
        </w:rPr>
      </w:pPr>
    </w:p>
    <w:p w14:paraId="5FD57A55" w14:textId="77777777" w:rsidR="00530AF9" w:rsidRDefault="006E40AC" w:rsidP="00530AF9">
      <w:pPr>
        <w:spacing w:after="0" w:line="240" w:lineRule="auto"/>
        <w:jc w:val="both"/>
        <w:rPr>
          <w:rFonts w:ascii="Times New Roman" w:hAnsi="Times New Roman" w:cs="Times New Roman"/>
          <w:sz w:val="24"/>
          <w:szCs w:val="24"/>
        </w:rPr>
      </w:pPr>
      <w:r w:rsidRPr="00530AF9">
        <w:rPr>
          <w:rFonts w:ascii="Times New Roman" w:hAnsi="Times New Roman" w:cs="Times New Roman"/>
          <w:b/>
          <w:bCs/>
          <w:sz w:val="24"/>
          <w:szCs w:val="24"/>
        </w:rPr>
        <w:t xml:space="preserve">APPROUVE </w:t>
      </w:r>
      <w:r w:rsidR="00530AF9">
        <w:rPr>
          <w:rFonts w:ascii="Times New Roman" w:hAnsi="Times New Roman" w:cs="Times New Roman"/>
          <w:sz w:val="24"/>
          <w:szCs w:val="24"/>
        </w:rPr>
        <w:t>le principe d’</w:t>
      </w:r>
      <w:r w:rsidR="00530AF9" w:rsidRPr="003A150D">
        <w:rPr>
          <w:rFonts w:ascii="Times New Roman" w:hAnsi="Times New Roman" w:cs="Times New Roman"/>
          <w:sz w:val="24"/>
          <w:szCs w:val="24"/>
        </w:rPr>
        <w:t>extinction/réduction nocturne de l'éclairage public sur le territoire de la commune</w:t>
      </w:r>
      <w:r w:rsidR="00530AF9">
        <w:rPr>
          <w:rFonts w:ascii="Times New Roman" w:hAnsi="Times New Roman" w:cs="Times New Roman"/>
          <w:sz w:val="24"/>
          <w:szCs w:val="24"/>
        </w:rPr>
        <w:t>,</w:t>
      </w:r>
    </w:p>
    <w:p w14:paraId="245493BE" w14:textId="77777777" w:rsidR="00530AF9" w:rsidRPr="00A23044" w:rsidRDefault="00530AF9" w:rsidP="00530AF9">
      <w:pPr>
        <w:spacing w:after="0" w:line="240" w:lineRule="auto"/>
        <w:jc w:val="both"/>
        <w:rPr>
          <w:rFonts w:ascii="Times New Roman" w:hAnsi="Times New Roman" w:cs="Times New Roman"/>
          <w:sz w:val="10"/>
          <w:szCs w:val="10"/>
        </w:rPr>
      </w:pPr>
    </w:p>
    <w:p w14:paraId="6E9AE627" w14:textId="46E7A7E8" w:rsidR="006E40AC" w:rsidRDefault="006E40AC" w:rsidP="00530AF9">
      <w:pPr>
        <w:spacing w:after="0" w:line="240" w:lineRule="auto"/>
        <w:jc w:val="both"/>
        <w:rPr>
          <w:rFonts w:ascii="Times New Roman" w:hAnsi="Times New Roman" w:cs="Times New Roman"/>
          <w:sz w:val="24"/>
          <w:szCs w:val="24"/>
        </w:rPr>
      </w:pPr>
      <w:r w:rsidRPr="00530AF9">
        <w:rPr>
          <w:rFonts w:ascii="Times New Roman" w:hAnsi="Times New Roman" w:cs="Times New Roman"/>
          <w:b/>
          <w:bCs/>
          <w:sz w:val="24"/>
          <w:szCs w:val="24"/>
        </w:rPr>
        <w:t xml:space="preserve">DIT </w:t>
      </w:r>
      <w:r w:rsidRPr="000B68EA">
        <w:rPr>
          <w:rFonts w:ascii="Times New Roman" w:hAnsi="Times New Roman" w:cs="Times New Roman"/>
          <w:sz w:val="24"/>
          <w:szCs w:val="24"/>
        </w:rPr>
        <w:t>que les modalités de l’extinction de l’éclairage public seront définies par arrêté municipal.</w:t>
      </w:r>
    </w:p>
    <w:p w14:paraId="2619F603" w14:textId="77777777" w:rsidR="00871124" w:rsidRDefault="00871124" w:rsidP="00871124"/>
    <w:p w14:paraId="01BB7E48" w14:textId="77777777" w:rsidR="00871124" w:rsidRDefault="00871124" w:rsidP="00871124"/>
    <w:p w14:paraId="352EB9FC" w14:textId="4CFF85C4" w:rsidR="002268C6" w:rsidRPr="002268C6" w:rsidRDefault="002268C6" w:rsidP="00871124">
      <w:pPr>
        <w:jc w:val="both"/>
        <w:rPr>
          <w:rFonts w:ascii="Times New Roman" w:hAnsi="Times New Roman" w:cs="Times New Roman"/>
          <w:b/>
          <w:bCs/>
          <w:color w:val="000000" w:themeColor="text1"/>
          <w:sz w:val="24"/>
          <w:u w:val="single"/>
        </w:rPr>
      </w:pPr>
      <w:r w:rsidRPr="002268C6">
        <w:rPr>
          <w:rFonts w:ascii="Times New Roman" w:hAnsi="Times New Roman" w:cs="Times New Roman"/>
          <w:b/>
          <w:bCs/>
          <w:color w:val="000000" w:themeColor="text1"/>
          <w:sz w:val="24"/>
          <w:u w:val="single"/>
        </w:rPr>
        <w:t>CONSTITUTION D’UN GROUPEMENT DE COMMANDES POUR L’ACCORD-CADRE RELATIF A L’ACHAT DE CARBURANT ET DE PRESTATIONS ASSOCIEES PAR CARTES ACCREDITIVES EN STATION-SERVICE</w:t>
      </w:r>
    </w:p>
    <w:p w14:paraId="29E4829D" w14:textId="01A44BFB" w:rsidR="002268C6" w:rsidRPr="00706832" w:rsidRDefault="00706832" w:rsidP="00706832">
      <w:pPr>
        <w:overflowPunct w:val="0"/>
        <w:autoSpaceDE w:val="0"/>
        <w:autoSpaceDN w:val="0"/>
        <w:adjustRightInd w:val="0"/>
        <w:spacing w:after="0" w:line="240" w:lineRule="auto"/>
        <w:jc w:val="both"/>
        <w:rPr>
          <w:rFonts w:ascii="Times New Roman" w:hAnsi="Times New Roman" w:cs="Times New Roman"/>
          <w:sz w:val="24"/>
          <w:szCs w:val="24"/>
        </w:rPr>
      </w:pPr>
      <w:r w:rsidRPr="00706832">
        <w:rPr>
          <w:rFonts w:ascii="Times New Roman" w:hAnsi="Times New Roman" w:cs="Times New Roman"/>
          <w:sz w:val="24"/>
          <w:szCs w:val="24"/>
        </w:rPr>
        <w:t>M. le Maire présente ce point</w:t>
      </w:r>
      <w:r w:rsidR="0072365B">
        <w:rPr>
          <w:rFonts w:ascii="Times New Roman" w:hAnsi="Times New Roman" w:cs="Times New Roman"/>
          <w:sz w:val="24"/>
          <w:szCs w:val="24"/>
        </w:rPr>
        <w:t xml:space="preserve"> et précise que la commune s’inscrit dans cette démarche de groupement de commande mais n’est pas obligée de contractualiser s</w:t>
      </w:r>
      <w:r w:rsidR="004B3A87">
        <w:rPr>
          <w:rFonts w:ascii="Times New Roman" w:hAnsi="Times New Roman" w:cs="Times New Roman"/>
          <w:sz w:val="24"/>
          <w:szCs w:val="24"/>
        </w:rPr>
        <w:t>i la proposition n’est pas intéressante.</w:t>
      </w:r>
    </w:p>
    <w:p w14:paraId="27F36CFC" w14:textId="2BCDC952" w:rsidR="00871124" w:rsidRDefault="00871124" w:rsidP="0087112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Délibération n°5</w:t>
      </w:r>
    </w:p>
    <w:p w14:paraId="75F22B5C" w14:textId="77777777" w:rsidR="00871124" w:rsidRPr="00EC1CE4" w:rsidRDefault="00871124" w:rsidP="00871124">
      <w:pPr>
        <w:spacing w:after="0" w:line="240" w:lineRule="auto"/>
        <w:jc w:val="center"/>
        <w:rPr>
          <w:rFonts w:ascii="Times New Roman" w:hAnsi="Times New Roman" w:cs="Times New Roman"/>
          <w:sz w:val="24"/>
          <w:szCs w:val="24"/>
        </w:rPr>
      </w:pPr>
    </w:p>
    <w:p w14:paraId="6A1870B1" w14:textId="77777777" w:rsidR="00EC1CE4" w:rsidRPr="00EC1CE4" w:rsidRDefault="00EC1CE4" w:rsidP="00EC1CE4">
      <w:pPr>
        <w:suppressAutoHyphens/>
        <w:spacing w:after="0" w:line="240" w:lineRule="auto"/>
        <w:jc w:val="both"/>
        <w:rPr>
          <w:rFonts w:ascii="Times New Roman" w:hAnsi="Times New Roman" w:cs="Times New Roman"/>
          <w:sz w:val="24"/>
          <w:szCs w:val="24"/>
        </w:rPr>
      </w:pPr>
      <w:r w:rsidRPr="00EC1CE4">
        <w:rPr>
          <w:rFonts w:ascii="Times New Roman" w:hAnsi="Times New Roman" w:cs="Times New Roman"/>
          <w:b/>
          <w:bCs/>
          <w:sz w:val="24"/>
          <w:szCs w:val="24"/>
        </w:rPr>
        <w:t>VU</w:t>
      </w:r>
      <w:r w:rsidRPr="00EC1CE4">
        <w:rPr>
          <w:rFonts w:ascii="Times New Roman" w:hAnsi="Times New Roman" w:cs="Times New Roman"/>
          <w:sz w:val="24"/>
          <w:szCs w:val="24"/>
        </w:rPr>
        <w:t xml:space="preserve"> le Code Général des Collectivités Territoriales, </w:t>
      </w:r>
    </w:p>
    <w:p w14:paraId="46A821BF" w14:textId="77777777" w:rsidR="00EC1CE4" w:rsidRPr="00EC1CE4" w:rsidRDefault="00EC1CE4" w:rsidP="00EC1CE4">
      <w:pPr>
        <w:suppressAutoHyphens/>
        <w:spacing w:after="0" w:line="240" w:lineRule="auto"/>
        <w:jc w:val="both"/>
        <w:rPr>
          <w:rFonts w:ascii="Times New Roman" w:hAnsi="Times New Roman" w:cs="Times New Roman"/>
          <w:sz w:val="24"/>
          <w:szCs w:val="24"/>
        </w:rPr>
      </w:pPr>
    </w:p>
    <w:p w14:paraId="3B23885C" w14:textId="77777777" w:rsidR="00EC1CE4" w:rsidRPr="00EC1CE4" w:rsidRDefault="00EC1CE4" w:rsidP="00EC1CE4">
      <w:pPr>
        <w:suppressAutoHyphens/>
        <w:spacing w:after="0" w:line="240" w:lineRule="auto"/>
        <w:jc w:val="both"/>
        <w:rPr>
          <w:rFonts w:ascii="Times New Roman" w:hAnsi="Times New Roman" w:cs="Times New Roman"/>
          <w:sz w:val="24"/>
          <w:szCs w:val="24"/>
        </w:rPr>
      </w:pPr>
      <w:r w:rsidRPr="00EC1CE4">
        <w:rPr>
          <w:rFonts w:ascii="Times New Roman" w:hAnsi="Times New Roman" w:cs="Times New Roman"/>
          <w:b/>
          <w:bCs/>
          <w:sz w:val="24"/>
          <w:szCs w:val="24"/>
        </w:rPr>
        <w:t>VU</w:t>
      </w:r>
      <w:r w:rsidRPr="00EC1CE4">
        <w:rPr>
          <w:rFonts w:ascii="Times New Roman" w:hAnsi="Times New Roman" w:cs="Times New Roman"/>
          <w:sz w:val="24"/>
          <w:szCs w:val="24"/>
        </w:rPr>
        <w:t xml:space="preserve"> le code de la commande publique et ses articles L.2113-6 à L.2113-8   relatif au groupement de commandes, </w:t>
      </w:r>
    </w:p>
    <w:p w14:paraId="5D330172" w14:textId="77777777" w:rsidR="00EC1CE4" w:rsidRPr="00EC1CE4" w:rsidRDefault="00EC1CE4" w:rsidP="00EC1CE4">
      <w:pPr>
        <w:suppressAutoHyphens/>
        <w:spacing w:after="0" w:line="240" w:lineRule="auto"/>
        <w:jc w:val="both"/>
        <w:rPr>
          <w:rFonts w:ascii="Times New Roman" w:hAnsi="Times New Roman" w:cs="Times New Roman"/>
          <w:sz w:val="24"/>
          <w:szCs w:val="24"/>
        </w:rPr>
      </w:pPr>
    </w:p>
    <w:p w14:paraId="08CB4BF5" w14:textId="77777777" w:rsidR="00EC1CE4" w:rsidRPr="00EC1CE4" w:rsidRDefault="00EC1CE4" w:rsidP="00EC1CE4">
      <w:pPr>
        <w:spacing w:after="0" w:line="240" w:lineRule="auto"/>
        <w:jc w:val="both"/>
        <w:rPr>
          <w:rFonts w:ascii="Times New Roman" w:hAnsi="Times New Roman" w:cs="Times New Roman"/>
          <w:sz w:val="24"/>
          <w:szCs w:val="24"/>
        </w:rPr>
      </w:pPr>
      <w:r w:rsidRPr="00EC1CE4">
        <w:rPr>
          <w:rFonts w:ascii="Times New Roman" w:hAnsi="Times New Roman" w:cs="Times New Roman"/>
          <w:b/>
          <w:sz w:val="24"/>
          <w:szCs w:val="24"/>
        </w:rPr>
        <w:t>VU</w:t>
      </w:r>
      <w:r w:rsidRPr="00EC1CE4">
        <w:rPr>
          <w:rFonts w:ascii="Times New Roman" w:hAnsi="Times New Roman" w:cs="Times New Roman"/>
          <w:sz w:val="24"/>
          <w:szCs w:val="24"/>
        </w:rPr>
        <w:t xml:space="preserve"> le projet de convention constitutive du groupement de commandes pour l’accord-cadre relatif à l’achat de carburant et de prestations associées par cartes accréditives en station-service,</w:t>
      </w:r>
    </w:p>
    <w:p w14:paraId="7BCC2FFD" w14:textId="77777777" w:rsidR="001C2B0A" w:rsidRDefault="001C2B0A" w:rsidP="001C2B0A">
      <w:pPr>
        <w:spacing w:after="0" w:line="240" w:lineRule="auto"/>
        <w:jc w:val="both"/>
        <w:rPr>
          <w:rFonts w:ascii="Times New Roman" w:hAnsi="Times New Roman" w:cs="Times New Roman"/>
          <w:sz w:val="24"/>
          <w:szCs w:val="24"/>
        </w:rPr>
      </w:pPr>
    </w:p>
    <w:p w14:paraId="6359EF2D" w14:textId="74F13F1D" w:rsidR="001C2B0A" w:rsidRPr="00EC1CE4" w:rsidRDefault="001C2B0A" w:rsidP="001C2B0A">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favorable </w:t>
      </w:r>
      <w:r>
        <w:rPr>
          <w:rFonts w:ascii="Times New Roman" w:hAnsi="Times New Roman" w:cs="Times New Roman"/>
          <w:sz w:val="24"/>
          <w:szCs w:val="24"/>
        </w:rPr>
        <w:t>du</w:t>
      </w:r>
      <w:r w:rsidRPr="000B68EA">
        <w:rPr>
          <w:rFonts w:ascii="Times New Roman" w:hAnsi="Times New Roman" w:cs="Times New Roman"/>
          <w:sz w:val="24"/>
          <w:szCs w:val="24"/>
        </w:rPr>
        <w:t xml:space="preserve"> bureau municipal </w:t>
      </w:r>
      <w:r>
        <w:rPr>
          <w:rFonts w:ascii="Times New Roman" w:hAnsi="Times New Roman" w:cs="Times New Roman"/>
          <w:sz w:val="24"/>
          <w:szCs w:val="24"/>
        </w:rPr>
        <w:t>en date du 8 mars 2022</w:t>
      </w:r>
      <w:r w:rsidRPr="000B68EA">
        <w:rPr>
          <w:rFonts w:ascii="Times New Roman" w:hAnsi="Times New Roman" w:cs="Times New Roman"/>
          <w:sz w:val="24"/>
          <w:szCs w:val="24"/>
        </w:rPr>
        <w:t xml:space="preserve">, </w:t>
      </w:r>
    </w:p>
    <w:p w14:paraId="7A2DABCD" w14:textId="77777777" w:rsidR="00EC1CE4" w:rsidRPr="00EC1CE4" w:rsidRDefault="00EC1CE4" w:rsidP="00EC1CE4">
      <w:pPr>
        <w:spacing w:after="0" w:line="240" w:lineRule="auto"/>
        <w:jc w:val="both"/>
        <w:rPr>
          <w:rFonts w:ascii="Times New Roman" w:hAnsi="Times New Roman" w:cs="Times New Roman"/>
          <w:b/>
          <w:sz w:val="24"/>
          <w:szCs w:val="24"/>
        </w:rPr>
      </w:pPr>
    </w:p>
    <w:p w14:paraId="4524C159" w14:textId="77777777" w:rsidR="00EC1CE4" w:rsidRPr="00EC1CE4" w:rsidRDefault="00EC1CE4" w:rsidP="00EC1CE4">
      <w:pPr>
        <w:spacing w:after="0" w:line="240" w:lineRule="auto"/>
        <w:jc w:val="both"/>
        <w:rPr>
          <w:rFonts w:ascii="Times New Roman" w:hAnsi="Times New Roman" w:cs="Times New Roman"/>
          <w:sz w:val="24"/>
          <w:szCs w:val="24"/>
        </w:rPr>
      </w:pPr>
      <w:r w:rsidRPr="00EC1CE4">
        <w:rPr>
          <w:rFonts w:ascii="Times New Roman" w:hAnsi="Times New Roman" w:cs="Times New Roman"/>
          <w:b/>
          <w:bCs/>
          <w:sz w:val="24"/>
          <w:szCs w:val="24"/>
        </w:rPr>
        <w:t>CONSIDERANT</w:t>
      </w:r>
      <w:r w:rsidRPr="00EC1CE4">
        <w:rPr>
          <w:rFonts w:ascii="Times New Roman" w:hAnsi="Times New Roman" w:cs="Times New Roman"/>
          <w:sz w:val="24"/>
          <w:szCs w:val="24"/>
        </w:rPr>
        <w:t xml:space="preserve"> la proposition de Cœur d’Essonne Agglomération de coordonner, à titre grâcieux, un groupement de commandes afin de répondre aux besoins communs en matière de carburant et de prestations associées par cartes accréditives en station-service,</w:t>
      </w:r>
    </w:p>
    <w:p w14:paraId="2E1A4023" w14:textId="77777777" w:rsidR="00EC1CE4" w:rsidRPr="00EC1CE4" w:rsidRDefault="00EC1CE4" w:rsidP="00EC1CE4">
      <w:pPr>
        <w:spacing w:after="0" w:line="240" w:lineRule="auto"/>
        <w:jc w:val="both"/>
        <w:rPr>
          <w:rFonts w:ascii="Times New Roman" w:hAnsi="Times New Roman" w:cs="Times New Roman"/>
          <w:sz w:val="24"/>
          <w:szCs w:val="24"/>
        </w:rPr>
      </w:pPr>
    </w:p>
    <w:p w14:paraId="6F6CA771" w14:textId="13FFF19B" w:rsidR="00EC1CE4" w:rsidRDefault="00EC1CE4" w:rsidP="00EC1CE4">
      <w:pPr>
        <w:spacing w:after="0" w:line="240" w:lineRule="auto"/>
        <w:jc w:val="both"/>
        <w:rPr>
          <w:rFonts w:ascii="Times New Roman" w:hAnsi="Times New Roman" w:cs="Times New Roman"/>
          <w:sz w:val="24"/>
          <w:szCs w:val="24"/>
        </w:rPr>
      </w:pPr>
      <w:r w:rsidRPr="00EC1CE4">
        <w:rPr>
          <w:rFonts w:ascii="Times New Roman" w:hAnsi="Times New Roman" w:cs="Times New Roman"/>
          <w:b/>
          <w:sz w:val="24"/>
          <w:szCs w:val="24"/>
        </w:rPr>
        <w:lastRenderedPageBreak/>
        <w:t>CONSIDERANT</w:t>
      </w:r>
      <w:r w:rsidRPr="00EC1CE4">
        <w:rPr>
          <w:rFonts w:ascii="Times New Roman" w:hAnsi="Times New Roman" w:cs="Times New Roman"/>
          <w:sz w:val="24"/>
          <w:szCs w:val="24"/>
        </w:rPr>
        <w:t xml:space="preserve"> l’intérêt de rejoindre ce groupement de commandes en termes de simplification administrative et de potentielle économie financière,</w:t>
      </w:r>
    </w:p>
    <w:p w14:paraId="36609A2E" w14:textId="77777777" w:rsidR="00EC1CE4" w:rsidRPr="00EC1CE4" w:rsidRDefault="00EC1CE4" w:rsidP="00EC1CE4">
      <w:pPr>
        <w:spacing w:after="0" w:line="240" w:lineRule="auto"/>
        <w:jc w:val="both"/>
        <w:rPr>
          <w:rFonts w:ascii="Times New Roman" w:hAnsi="Times New Roman" w:cs="Times New Roman"/>
          <w:sz w:val="24"/>
          <w:szCs w:val="24"/>
        </w:rPr>
      </w:pPr>
    </w:p>
    <w:p w14:paraId="3307A191" w14:textId="41D60051" w:rsidR="00EC1CE4" w:rsidRPr="004B3A87" w:rsidRDefault="00EC1CE4" w:rsidP="004B3A87">
      <w:pPr>
        <w:keepNext/>
        <w:tabs>
          <w:tab w:val="left" w:pos="8460"/>
        </w:tabs>
        <w:spacing w:after="0"/>
        <w:ind w:right="-1"/>
        <w:jc w:val="both"/>
        <w:outlineLvl w:val="5"/>
        <w:rPr>
          <w:rFonts w:ascii="Times New Roman" w:eastAsia="Times New Roman" w:hAnsi="Times New Roman" w:cs="Times New Roman"/>
          <w:b/>
          <w:caps/>
          <w:color w:val="000000" w:themeColor="text1"/>
          <w:sz w:val="24"/>
          <w:szCs w:val="24"/>
          <w:u w:val="single"/>
          <w:lang w:eastAsia="fr-FR"/>
        </w:rPr>
      </w:pPr>
      <w:r w:rsidRPr="00EC1CE4">
        <w:rPr>
          <w:rFonts w:ascii="Times New Roman" w:hAnsi="Times New Roman" w:cs="Times New Roman"/>
          <w:b/>
          <w:bCs/>
          <w:sz w:val="24"/>
          <w:szCs w:val="24"/>
        </w:rPr>
        <w:t>LE CONSEIL MUNICIPAL</w:t>
      </w:r>
      <w:r w:rsidRPr="00EC1CE4">
        <w:rPr>
          <w:rFonts w:ascii="Times New Roman" w:hAnsi="Times New Roman" w:cs="Times New Roman"/>
          <w:sz w:val="24"/>
          <w:szCs w:val="24"/>
        </w:rPr>
        <w:t>, après en avoir délibéré</w:t>
      </w:r>
      <w:r w:rsidRPr="004B3A87">
        <w:rPr>
          <w:rFonts w:ascii="Times New Roman" w:hAnsi="Times New Roman" w:cs="Times New Roman"/>
          <w:color w:val="000000" w:themeColor="text1"/>
          <w:sz w:val="24"/>
          <w:szCs w:val="24"/>
        </w:rPr>
        <w:t xml:space="preserve">, </w:t>
      </w:r>
      <w:r w:rsidR="004B3A87" w:rsidRPr="004B3A87">
        <w:rPr>
          <w:rFonts w:ascii="Times New Roman" w:hAnsi="Times New Roman" w:cs="Times New Roman"/>
          <w:color w:val="000000" w:themeColor="text1"/>
          <w:sz w:val="24"/>
          <w:szCs w:val="24"/>
        </w:rPr>
        <w:t>à l’unanimité de ses membres présents et représentés,</w:t>
      </w:r>
    </w:p>
    <w:p w14:paraId="46CDFCC2" w14:textId="77777777" w:rsidR="00EC1CE4" w:rsidRPr="00EC1CE4" w:rsidRDefault="00EC1CE4" w:rsidP="00EC1CE4">
      <w:pPr>
        <w:spacing w:after="0" w:line="240" w:lineRule="auto"/>
        <w:jc w:val="both"/>
        <w:rPr>
          <w:rFonts w:ascii="Times New Roman" w:hAnsi="Times New Roman" w:cs="Times New Roman"/>
          <w:sz w:val="24"/>
          <w:szCs w:val="24"/>
        </w:rPr>
      </w:pPr>
    </w:p>
    <w:p w14:paraId="67668A72" w14:textId="04456579" w:rsidR="00EC1CE4" w:rsidRPr="00EC1CE4" w:rsidRDefault="00EC1CE4" w:rsidP="00EC1CE4">
      <w:pPr>
        <w:spacing w:after="0" w:line="240" w:lineRule="auto"/>
        <w:jc w:val="both"/>
        <w:rPr>
          <w:rFonts w:ascii="Times New Roman" w:hAnsi="Times New Roman" w:cs="Times New Roman"/>
          <w:sz w:val="24"/>
          <w:szCs w:val="24"/>
        </w:rPr>
      </w:pPr>
      <w:r w:rsidRPr="00EC1CE4">
        <w:rPr>
          <w:rFonts w:ascii="Times New Roman" w:hAnsi="Times New Roman" w:cs="Times New Roman"/>
          <w:b/>
          <w:bCs/>
          <w:sz w:val="24"/>
          <w:szCs w:val="24"/>
        </w:rPr>
        <w:t xml:space="preserve">DECIDE </w:t>
      </w:r>
      <w:r w:rsidRPr="00EC1CE4">
        <w:rPr>
          <w:rFonts w:ascii="Times New Roman" w:hAnsi="Times New Roman" w:cs="Times New Roman"/>
          <w:sz w:val="24"/>
          <w:szCs w:val="24"/>
        </w:rPr>
        <w:t>d’adhérer au groupement de commandes, proposé par Cœur d’Essonne Agglomération, pour l’achat de carburant et de prestations associées par cartes accréditives en station-service ;</w:t>
      </w:r>
    </w:p>
    <w:p w14:paraId="63DA2DCD" w14:textId="77777777" w:rsidR="00EC1CE4" w:rsidRPr="00EC1CE4" w:rsidRDefault="00EC1CE4" w:rsidP="00EC1CE4">
      <w:pPr>
        <w:spacing w:after="0" w:line="240" w:lineRule="auto"/>
        <w:jc w:val="both"/>
        <w:rPr>
          <w:rFonts w:ascii="Times New Roman" w:hAnsi="Times New Roman" w:cs="Times New Roman"/>
          <w:sz w:val="24"/>
          <w:szCs w:val="24"/>
          <w:highlight w:val="cyan"/>
        </w:rPr>
      </w:pPr>
    </w:p>
    <w:p w14:paraId="441BEB03" w14:textId="7CAE02F4" w:rsidR="00EC1CE4" w:rsidRPr="00EC1CE4" w:rsidRDefault="00EC1CE4" w:rsidP="00EC1CE4">
      <w:pPr>
        <w:spacing w:after="0" w:line="240" w:lineRule="auto"/>
        <w:jc w:val="both"/>
        <w:rPr>
          <w:rFonts w:ascii="Times New Roman" w:hAnsi="Times New Roman" w:cs="Times New Roman"/>
          <w:sz w:val="24"/>
          <w:szCs w:val="24"/>
        </w:rPr>
      </w:pPr>
      <w:r w:rsidRPr="00EC1CE4">
        <w:rPr>
          <w:rFonts w:ascii="Times New Roman" w:hAnsi="Times New Roman" w:cs="Times New Roman"/>
          <w:b/>
          <w:smallCaps/>
          <w:sz w:val="24"/>
          <w:szCs w:val="24"/>
        </w:rPr>
        <w:t>APPROUVE</w:t>
      </w:r>
      <w:r w:rsidRPr="00EC1CE4">
        <w:rPr>
          <w:rFonts w:ascii="Times New Roman" w:hAnsi="Times New Roman" w:cs="Times New Roman"/>
          <w:sz w:val="24"/>
          <w:szCs w:val="24"/>
        </w:rPr>
        <w:t xml:space="preserve"> les termes de la convention de groupement de commandes désignant Cœur d’Essonne Agglomération coordonnateur du groupement et l’habilitant à lancer, attribuer, signer et notifier les marchés publics selon les modalités fixées dans cette convention ;</w:t>
      </w:r>
    </w:p>
    <w:p w14:paraId="7E13AE40" w14:textId="77777777" w:rsidR="00EC1CE4" w:rsidRPr="00EC1CE4" w:rsidRDefault="00EC1CE4" w:rsidP="00EC1CE4">
      <w:pPr>
        <w:spacing w:after="0" w:line="240" w:lineRule="auto"/>
        <w:jc w:val="both"/>
        <w:rPr>
          <w:rFonts w:ascii="Times New Roman" w:hAnsi="Times New Roman" w:cs="Times New Roman"/>
          <w:sz w:val="24"/>
          <w:szCs w:val="24"/>
        </w:rPr>
      </w:pPr>
    </w:p>
    <w:p w14:paraId="5410B71F" w14:textId="32DE8440" w:rsidR="00EC1CE4" w:rsidRPr="00EC1CE4" w:rsidRDefault="00EC1CE4" w:rsidP="00EC1CE4">
      <w:pPr>
        <w:spacing w:after="0" w:line="240" w:lineRule="auto"/>
        <w:jc w:val="both"/>
        <w:rPr>
          <w:rFonts w:ascii="Times New Roman" w:hAnsi="Times New Roman" w:cs="Times New Roman"/>
          <w:sz w:val="24"/>
          <w:szCs w:val="24"/>
        </w:rPr>
      </w:pPr>
      <w:r w:rsidRPr="00EC1CE4">
        <w:rPr>
          <w:rFonts w:ascii="Times New Roman" w:hAnsi="Times New Roman" w:cs="Times New Roman"/>
          <w:b/>
          <w:smallCaps/>
          <w:sz w:val="24"/>
          <w:szCs w:val="24"/>
        </w:rPr>
        <w:t xml:space="preserve">AUTORISE </w:t>
      </w:r>
      <w:r w:rsidRPr="00EC1CE4">
        <w:rPr>
          <w:rFonts w:ascii="Times New Roman" w:hAnsi="Times New Roman" w:cs="Times New Roman"/>
          <w:sz w:val="24"/>
          <w:szCs w:val="24"/>
        </w:rPr>
        <w:t>le Maire à signer tout document se rapportant à ce dossier et à engager toutes les démarches relatives à ce dossier ;</w:t>
      </w:r>
    </w:p>
    <w:p w14:paraId="204E136E" w14:textId="77777777" w:rsidR="00EC1CE4" w:rsidRPr="00EC1CE4" w:rsidRDefault="00EC1CE4" w:rsidP="00EC1CE4">
      <w:pPr>
        <w:spacing w:after="0" w:line="240" w:lineRule="auto"/>
        <w:jc w:val="both"/>
        <w:rPr>
          <w:rFonts w:ascii="Times New Roman" w:hAnsi="Times New Roman" w:cs="Times New Roman"/>
          <w:sz w:val="24"/>
          <w:szCs w:val="24"/>
        </w:rPr>
      </w:pPr>
    </w:p>
    <w:p w14:paraId="6E4C1D67" w14:textId="78ABB19B" w:rsidR="00EC1CE4" w:rsidRPr="00EC1CE4" w:rsidRDefault="00EC1CE4" w:rsidP="00EC1CE4">
      <w:pPr>
        <w:spacing w:after="0" w:line="240" w:lineRule="auto"/>
        <w:jc w:val="both"/>
        <w:rPr>
          <w:rFonts w:ascii="Times New Roman" w:hAnsi="Times New Roman" w:cs="Times New Roman"/>
          <w:sz w:val="24"/>
          <w:szCs w:val="24"/>
        </w:rPr>
      </w:pPr>
      <w:r w:rsidRPr="00EC1CE4">
        <w:rPr>
          <w:rFonts w:ascii="Times New Roman" w:hAnsi="Times New Roman" w:cs="Times New Roman"/>
          <w:b/>
          <w:smallCaps/>
          <w:sz w:val="24"/>
          <w:szCs w:val="24"/>
        </w:rPr>
        <w:t>DECIDE</w:t>
      </w:r>
      <w:r w:rsidRPr="00EC1CE4">
        <w:rPr>
          <w:rFonts w:ascii="Times New Roman" w:hAnsi="Times New Roman" w:cs="Times New Roman"/>
          <w:sz w:val="24"/>
          <w:szCs w:val="24"/>
        </w:rPr>
        <w:t xml:space="preserve"> que les dépenses inhérentes à l’exécution du marché pour l’achat de carburant et de prestations associées par cartes accréditives en station-service seront imputées sur le budget de l’exercice correspondant.</w:t>
      </w:r>
    </w:p>
    <w:p w14:paraId="35D09F83" w14:textId="7910EC54" w:rsidR="002268C6" w:rsidRDefault="002268C6" w:rsidP="00EC1CE4">
      <w:pPr>
        <w:spacing w:after="0" w:line="240" w:lineRule="auto"/>
        <w:rPr>
          <w:rFonts w:ascii="Times New Roman" w:eastAsia="Times New Roman" w:hAnsi="Times New Roman" w:cs="Times New Roman"/>
          <w:sz w:val="24"/>
          <w:szCs w:val="24"/>
          <w:u w:val="single"/>
        </w:rPr>
      </w:pPr>
    </w:p>
    <w:p w14:paraId="75584103" w14:textId="77777777" w:rsidR="003E75BB" w:rsidRPr="00EC1CE4" w:rsidRDefault="003E75BB" w:rsidP="00EC1CE4">
      <w:pPr>
        <w:spacing w:after="0" w:line="240" w:lineRule="auto"/>
        <w:rPr>
          <w:rFonts w:ascii="Times New Roman" w:eastAsia="Times New Roman" w:hAnsi="Times New Roman" w:cs="Times New Roman"/>
          <w:sz w:val="24"/>
          <w:szCs w:val="24"/>
          <w:u w:val="single"/>
        </w:rPr>
      </w:pPr>
    </w:p>
    <w:p w14:paraId="4B25D3CE" w14:textId="6BBA16A8" w:rsidR="00CB569F" w:rsidRPr="003E75BB" w:rsidRDefault="002268C6" w:rsidP="003E75BB">
      <w:pPr>
        <w:jc w:val="both"/>
        <w:rPr>
          <w:rFonts w:ascii="Times New Roman" w:hAnsi="Times New Roman" w:cs="Times New Roman"/>
          <w:b/>
          <w:bCs/>
          <w:color w:val="000000" w:themeColor="text1"/>
          <w:sz w:val="24"/>
          <w:u w:val="single"/>
        </w:rPr>
      </w:pPr>
      <w:r w:rsidRPr="002268C6">
        <w:rPr>
          <w:rFonts w:ascii="Times New Roman" w:hAnsi="Times New Roman" w:cs="Times New Roman"/>
          <w:b/>
          <w:bCs/>
          <w:color w:val="000000" w:themeColor="text1"/>
          <w:sz w:val="24"/>
          <w:u w:val="single"/>
        </w:rPr>
        <w:t>CONSTITUTION D’UN GROUPEMENT DE COMMANDES POUR L’ACCORD-CADRE RELATIF A L’ACHAT DE PAPIER, FOURNITURES DE BUREAU, FOURNITURES SCOLAIRES ET LOISIRS CREATIFS</w:t>
      </w:r>
    </w:p>
    <w:p w14:paraId="2F37F864" w14:textId="6A680043" w:rsidR="00CB569F" w:rsidRPr="00EC1CE4" w:rsidRDefault="00871124" w:rsidP="00CB569F">
      <w:pPr>
        <w:jc w:val="center"/>
        <w:rPr>
          <w:rFonts w:ascii="Times New Roman" w:hAnsi="Times New Roman" w:cs="Times New Roman"/>
          <w:sz w:val="24"/>
          <w:szCs w:val="24"/>
        </w:rPr>
      </w:pPr>
      <w:r>
        <w:rPr>
          <w:rFonts w:ascii="Times New Roman" w:hAnsi="Times New Roman" w:cs="Times New Roman"/>
          <w:b/>
          <w:sz w:val="24"/>
          <w:szCs w:val="24"/>
          <w:u w:val="single"/>
        </w:rPr>
        <w:t>D</w:t>
      </w:r>
      <w:r w:rsidR="00CB569F">
        <w:rPr>
          <w:rFonts w:ascii="Times New Roman" w:hAnsi="Times New Roman" w:cs="Times New Roman"/>
          <w:b/>
          <w:sz w:val="24"/>
          <w:szCs w:val="24"/>
          <w:u w:val="single"/>
        </w:rPr>
        <w:t>élibération</w:t>
      </w:r>
      <w:r>
        <w:rPr>
          <w:rFonts w:ascii="Times New Roman" w:hAnsi="Times New Roman" w:cs="Times New Roman"/>
          <w:b/>
          <w:sz w:val="24"/>
          <w:szCs w:val="24"/>
          <w:u w:val="single"/>
        </w:rPr>
        <w:t xml:space="preserve"> n°6</w:t>
      </w:r>
    </w:p>
    <w:p w14:paraId="2CBB5819" w14:textId="77777777" w:rsidR="003E33F4" w:rsidRPr="003E33F4" w:rsidRDefault="003E33F4" w:rsidP="00CB569F">
      <w:pPr>
        <w:suppressAutoHyphens/>
        <w:spacing w:after="0" w:line="240" w:lineRule="auto"/>
        <w:jc w:val="both"/>
        <w:rPr>
          <w:rFonts w:ascii="Times New Roman" w:hAnsi="Times New Roman" w:cs="Times New Roman"/>
          <w:sz w:val="24"/>
          <w:szCs w:val="24"/>
        </w:rPr>
      </w:pPr>
      <w:r w:rsidRPr="003E33F4">
        <w:rPr>
          <w:rFonts w:ascii="Times New Roman" w:hAnsi="Times New Roman" w:cs="Times New Roman"/>
          <w:b/>
          <w:bCs/>
          <w:sz w:val="24"/>
          <w:szCs w:val="24"/>
        </w:rPr>
        <w:t>VU</w:t>
      </w:r>
      <w:r w:rsidRPr="003E33F4">
        <w:rPr>
          <w:rFonts w:ascii="Times New Roman" w:hAnsi="Times New Roman" w:cs="Times New Roman"/>
          <w:sz w:val="24"/>
          <w:szCs w:val="24"/>
        </w:rPr>
        <w:t xml:space="preserve"> le Code Général des Collectivités Territoriales, </w:t>
      </w:r>
    </w:p>
    <w:p w14:paraId="2A2F8529" w14:textId="77777777" w:rsidR="003E33F4" w:rsidRPr="003E33F4" w:rsidRDefault="003E33F4" w:rsidP="00CB569F">
      <w:pPr>
        <w:suppressAutoHyphens/>
        <w:spacing w:after="0" w:line="240" w:lineRule="auto"/>
        <w:jc w:val="both"/>
        <w:rPr>
          <w:rFonts w:ascii="Times New Roman" w:hAnsi="Times New Roman" w:cs="Times New Roman"/>
          <w:sz w:val="24"/>
          <w:szCs w:val="24"/>
        </w:rPr>
      </w:pPr>
    </w:p>
    <w:p w14:paraId="7C1433B5" w14:textId="77777777" w:rsidR="003E33F4" w:rsidRPr="003E33F4" w:rsidRDefault="003E33F4" w:rsidP="00CB569F">
      <w:pPr>
        <w:suppressAutoHyphens/>
        <w:spacing w:after="0" w:line="240" w:lineRule="auto"/>
        <w:jc w:val="both"/>
        <w:rPr>
          <w:rFonts w:ascii="Times New Roman" w:hAnsi="Times New Roman" w:cs="Times New Roman"/>
          <w:sz w:val="24"/>
          <w:szCs w:val="24"/>
        </w:rPr>
      </w:pPr>
      <w:r w:rsidRPr="003E33F4">
        <w:rPr>
          <w:rFonts w:ascii="Times New Roman" w:hAnsi="Times New Roman" w:cs="Times New Roman"/>
          <w:b/>
          <w:bCs/>
          <w:sz w:val="24"/>
          <w:szCs w:val="24"/>
        </w:rPr>
        <w:t>VU</w:t>
      </w:r>
      <w:r w:rsidRPr="003E33F4">
        <w:rPr>
          <w:rFonts w:ascii="Times New Roman" w:hAnsi="Times New Roman" w:cs="Times New Roman"/>
          <w:sz w:val="24"/>
          <w:szCs w:val="24"/>
        </w:rPr>
        <w:t xml:space="preserve"> le code de la commande publique et ses articles L.2113-6 à L.2113-8 relatif au groupement de commandes, </w:t>
      </w:r>
    </w:p>
    <w:p w14:paraId="2E10A157" w14:textId="77777777" w:rsidR="003E33F4" w:rsidRPr="003E33F4" w:rsidRDefault="003E33F4" w:rsidP="00CB569F">
      <w:pPr>
        <w:suppressAutoHyphens/>
        <w:spacing w:after="0" w:line="240" w:lineRule="auto"/>
        <w:jc w:val="both"/>
        <w:rPr>
          <w:rFonts w:ascii="Times New Roman" w:hAnsi="Times New Roman" w:cs="Times New Roman"/>
          <w:sz w:val="24"/>
          <w:szCs w:val="24"/>
        </w:rPr>
      </w:pPr>
    </w:p>
    <w:p w14:paraId="4F0A4060" w14:textId="77777777" w:rsidR="003E33F4" w:rsidRPr="003E33F4" w:rsidRDefault="003E33F4" w:rsidP="00CB569F">
      <w:pPr>
        <w:spacing w:after="0" w:line="240" w:lineRule="auto"/>
        <w:jc w:val="both"/>
        <w:rPr>
          <w:rFonts w:ascii="Times New Roman" w:hAnsi="Times New Roman" w:cs="Times New Roman"/>
          <w:sz w:val="24"/>
          <w:szCs w:val="24"/>
        </w:rPr>
      </w:pPr>
      <w:r w:rsidRPr="003E33F4">
        <w:rPr>
          <w:rFonts w:ascii="Times New Roman" w:hAnsi="Times New Roman" w:cs="Times New Roman"/>
          <w:b/>
          <w:sz w:val="24"/>
          <w:szCs w:val="24"/>
        </w:rPr>
        <w:t>VU</w:t>
      </w:r>
      <w:r w:rsidRPr="003E33F4">
        <w:rPr>
          <w:rFonts w:ascii="Times New Roman" w:hAnsi="Times New Roman" w:cs="Times New Roman"/>
          <w:sz w:val="24"/>
          <w:szCs w:val="24"/>
        </w:rPr>
        <w:t xml:space="preserve"> le projet de convention constitutive du groupement de commandes pour l’accord-cadre relatif à l’achat de papier, fournitures de bureau, fournitures scolaires et loisirs créatifs,</w:t>
      </w:r>
    </w:p>
    <w:p w14:paraId="57547E70" w14:textId="77777777" w:rsidR="003E33F4" w:rsidRPr="003E33F4" w:rsidRDefault="003E33F4" w:rsidP="00CB569F">
      <w:pPr>
        <w:spacing w:after="0" w:line="240" w:lineRule="auto"/>
        <w:jc w:val="both"/>
        <w:rPr>
          <w:rFonts w:ascii="Times New Roman" w:hAnsi="Times New Roman" w:cs="Times New Roman"/>
          <w:b/>
          <w:sz w:val="24"/>
          <w:szCs w:val="24"/>
        </w:rPr>
      </w:pPr>
    </w:p>
    <w:p w14:paraId="46CCFA1E" w14:textId="43F1BB36" w:rsidR="00F96DE2" w:rsidRPr="00EC1CE4" w:rsidRDefault="00F96DE2" w:rsidP="00F96DE2">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favorable </w:t>
      </w:r>
      <w:r>
        <w:rPr>
          <w:rFonts w:ascii="Times New Roman" w:hAnsi="Times New Roman" w:cs="Times New Roman"/>
          <w:sz w:val="24"/>
          <w:szCs w:val="24"/>
        </w:rPr>
        <w:t>du</w:t>
      </w:r>
      <w:r w:rsidRPr="000B68EA">
        <w:rPr>
          <w:rFonts w:ascii="Times New Roman" w:hAnsi="Times New Roman" w:cs="Times New Roman"/>
          <w:sz w:val="24"/>
          <w:szCs w:val="24"/>
        </w:rPr>
        <w:t xml:space="preserve"> bureau municipal </w:t>
      </w:r>
      <w:r>
        <w:rPr>
          <w:rFonts w:ascii="Times New Roman" w:hAnsi="Times New Roman" w:cs="Times New Roman"/>
          <w:sz w:val="24"/>
          <w:szCs w:val="24"/>
        </w:rPr>
        <w:t>en date du 8 mars 2022</w:t>
      </w:r>
      <w:r w:rsidRPr="000B68EA">
        <w:rPr>
          <w:rFonts w:ascii="Times New Roman" w:hAnsi="Times New Roman" w:cs="Times New Roman"/>
          <w:sz w:val="24"/>
          <w:szCs w:val="24"/>
        </w:rPr>
        <w:t xml:space="preserve">, </w:t>
      </w:r>
    </w:p>
    <w:p w14:paraId="003443C0" w14:textId="77777777" w:rsidR="00F96DE2" w:rsidRDefault="00F96DE2" w:rsidP="00CB569F">
      <w:pPr>
        <w:spacing w:after="0" w:line="240" w:lineRule="auto"/>
        <w:jc w:val="both"/>
        <w:rPr>
          <w:rFonts w:ascii="Times New Roman" w:hAnsi="Times New Roman" w:cs="Times New Roman"/>
          <w:b/>
          <w:bCs/>
          <w:sz w:val="24"/>
          <w:szCs w:val="24"/>
        </w:rPr>
      </w:pPr>
    </w:p>
    <w:p w14:paraId="5F83672D" w14:textId="726AA476" w:rsidR="003E33F4" w:rsidRPr="003E33F4" w:rsidRDefault="003E33F4" w:rsidP="00CB569F">
      <w:pPr>
        <w:spacing w:after="0" w:line="240" w:lineRule="auto"/>
        <w:jc w:val="both"/>
        <w:rPr>
          <w:rFonts w:ascii="Times New Roman" w:hAnsi="Times New Roman" w:cs="Times New Roman"/>
          <w:sz w:val="24"/>
          <w:szCs w:val="24"/>
        </w:rPr>
      </w:pPr>
      <w:r w:rsidRPr="003E33F4">
        <w:rPr>
          <w:rFonts w:ascii="Times New Roman" w:hAnsi="Times New Roman" w:cs="Times New Roman"/>
          <w:b/>
          <w:bCs/>
          <w:sz w:val="24"/>
          <w:szCs w:val="24"/>
        </w:rPr>
        <w:t>CONSIDERANT</w:t>
      </w:r>
      <w:r w:rsidRPr="003E33F4">
        <w:rPr>
          <w:rFonts w:ascii="Times New Roman" w:hAnsi="Times New Roman" w:cs="Times New Roman"/>
          <w:sz w:val="24"/>
          <w:szCs w:val="24"/>
        </w:rPr>
        <w:t xml:space="preserve"> la proposition de Cœur d’Essonne Agglomération de coordonner, à titre grâcieux, un groupement de commandes afin de répondre aux besoins communs en matière de papier, fournitures de bureau, fournitures scolaires et loisirs créatifs,</w:t>
      </w:r>
    </w:p>
    <w:p w14:paraId="4F1A170B" w14:textId="77777777" w:rsidR="003E33F4" w:rsidRPr="003E33F4" w:rsidRDefault="003E33F4" w:rsidP="00CB569F">
      <w:pPr>
        <w:spacing w:after="0" w:line="240" w:lineRule="auto"/>
        <w:jc w:val="both"/>
        <w:rPr>
          <w:rFonts w:ascii="Times New Roman" w:hAnsi="Times New Roman" w:cs="Times New Roman"/>
          <w:sz w:val="24"/>
          <w:szCs w:val="24"/>
        </w:rPr>
      </w:pPr>
    </w:p>
    <w:p w14:paraId="36F2D7D7" w14:textId="77777777" w:rsidR="003E33F4" w:rsidRPr="003E33F4" w:rsidRDefault="003E33F4" w:rsidP="00CB569F">
      <w:pPr>
        <w:spacing w:after="0" w:line="240" w:lineRule="auto"/>
        <w:jc w:val="both"/>
        <w:rPr>
          <w:rFonts w:ascii="Times New Roman" w:hAnsi="Times New Roman" w:cs="Times New Roman"/>
          <w:sz w:val="24"/>
          <w:szCs w:val="24"/>
        </w:rPr>
      </w:pPr>
      <w:r w:rsidRPr="003E33F4">
        <w:rPr>
          <w:rFonts w:ascii="Times New Roman" w:hAnsi="Times New Roman" w:cs="Times New Roman"/>
          <w:b/>
          <w:sz w:val="24"/>
          <w:szCs w:val="24"/>
        </w:rPr>
        <w:t>CONSIDERANT</w:t>
      </w:r>
      <w:r w:rsidRPr="003E33F4">
        <w:rPr>
          <w:rFonts w:ascii="Times New Roman" w:hAnsi="Times New Roman" w:cs="Times New Roman"/>
          <w:sz w:val="24"/>
          <w:szCs w:val="24"/>
        </w:rPr>
        <w:t xml:space="preserve"> l’intérêt de rejoindre ce groupement de commandes en termes de simplification administrative et de potentielle économie financière,</w:t>
      </w:r>
    </w:p>
    <w:p w14:paraId="7EBBD144" w14:textId="77777777" w:rsidR="003E33F4" w:rsidRPr="003E33F4" w:rsidRDefault="003E33F4" w:rsidP="00CB569F">
      <w:pPr>
        <w:spacing w:after="0" w:line="240" w:lineRule="auto"/>
        <w:jc w:val="both"/>
        <w:rPr>
          <w:rFonts w:ascii="Times New Roman" w:hAnsi="Times New Roman" w:cs="Times New Roman"/>
          <w:sz w:val="24"/>
          <w:szCs w:val="24"/>
        </w:rPr>
      </w:pPr>
    </w:p>
    <w:p w14:paraId="7F436AA5" w14:textId="0DEC6633" w:rsidR="003E33F4" w:rsidRDefault="003E33F4" w:rsidP="003E75BB">
      <w:pPr>
        <w:keepNext/>
        <w:tabs>
          <w:tab w:val="left" w:pos="8460"/>
        </w:tabs>
        <w:spacing w:after="0"/>
        <w:ind w:right="-1"/>
        <w:jc w:val="both"/>
        <w:outlineLvl w:val="5"/>
        <w:rPr>
          <w:rFonts w:ascii="Times New Roman" w:hAnsi="Times New Roman" w:cs="Times New Roman"/>
          <w:color w:val="000000" w:themeColor="text1"/>
          <w:sz w:val="24"/>
          <w:szCs w:val="24"/>
        </w:rPr>
      </w:pPr>
      <w:r w:rsidRPr="003E33F4">
        <w:rPr>
          <w:rFonts w:ascii="Times New Roman" w:hAnsi="Times New Roman" w:cs="Times New Roman"/>
          <w:b/>
          <w:bCs/>
          <w:sz w:val="24"/>
          <w:szCs w:val="24"/>
        </w:rPr>
        <w:lastRenderedPageBreak/>
        <w:t>LE CONSEIL MUNICIPAL</w:t>
      </w:r>
      <w:r w:rsidRPr="003E33F4">
        <w:rPr>
          <w:rFonts w:ascii="Times New Roman" w:hAnsi="Times New Roman" w:cs="Times New Roman"/>
          <w:sz w:val="24"/>
          <w:szCs w:val="24"/>
        </w:rPr>
        <w:t xml:space="preserve">, après en avoir délibéré, </w:t>
      </w:r>
      <w:r w:rsidR="003E75BB" w:rsidRPr="004B3A87">
        <w:rPr>
          <w:rFonts w:ascii="Times New Roman" w:hAnsi="Times New Roman" w:cs="Times New Roman"/>
          <w:color w:val="000000" w:themeColor="text1"/>
          <w:sz w:val="24"/>
          <w:szCs w:val="24"/>
        </w:rPr>
        <w:t>à l’unanimité de ses membres présents et représentés,</w:t>
      </w:r>
    </w:p>
    <w:p w14:paraId="0905E809" w14:textId="77777777" w:rsidR="003E75BB" w:rsidRPr="003E33F4" w:rsidRDefault="003E75BB" w:rsidP="003E75BB">
      <w:pPr>
        <w:keepNext/>
        <w:tabs>
          <w:tab w:val="left" w:pos="8460"/>
        </w:tabs>
        <w:spacing w:after="0"/>
        <w:ind w:right="-1"/>
        <w:jc w:val="both"/>
        <w:outlineLvl w:val="5"/>
        <w:rPr>
          <w:rFonts w:ascii="Times New Roman" w:hAnsi="Times New Roman" w:cs="Times New Roman"/>
          <w:sz w:val="24"/>
          <w:szCs w:val="24"/>
        </w:rPr>
      </w:pPr>
    </w:p>
    <w:p w14:paraId="585F40DD" w14:textId="7006C66A" w:rsidR="003E33F4" w:rsidRPr="003E33F4" w:rsidRDefault="00F06F11" w:rsidP="00CB569F">
      <w:pPr>
        <w:spacing w:after="0" w:line="240" w:lineRule="auto"/>
        <w:jc w:val="both"/>
        <w:rPr>
          <w:rFonts w:ascii="Times New Roman" w:hAnsi="Times New Roman" w:cs="Times New Roman"/>
          <w:sz w:val="24"/>
          <w:szCs w:val="24"/>
        </w:rPr>
      </w:pPr>
      <w:r w:rsidRPr="003E33F4">
        <w:rPr>
          <w:rFonts w:ascii="Times New Roman" w:hAnsi="Times New Roman" w:cs="Times New Roman"/>
          <w:b/>
          <w:smallCaps/>
          <w:sz w:val="24"/>
          <w:szCs w:val="24"/>
        </w:rPr>
        <w:t>DECIDE</w:t>
      </w:r>
      <w:r w:rsidRPr="003E33F4">
        <w:rPr>
          <w:rFonts w:ascii="Times New Roman" w:hAnsi="Times New Roman" w:cs="Times New Roman"/>
          <w:sz w:val="24"/>
          <w:szCs w:val="24"/>
        </w:rPr>
        <w:t xml:space="preserve"> </w:t>
      </w:r>
      <w:r w:rsidR="003E33F4" w:rsidRPr="003E33F4">
        <w:rPr>
          <w:rFonts w:ascii="Times New Roman" w:hAnsi="Times New Roman" w:cs="Times New Roman"/>
          <w:sz w:val="24"/>
          <w:szCs w:val="24"/>
        </w:rPr>
        <w:t>d’adhérer au groupement de commandes, proposé par Cœur d’Essonne Agglomération, pour l’achat de papier, fournitures de bureau, fournitures scolaires et loisirs créatifs ;</w:t>
      </w:r>
    </w:p>
    <w:p w14:paraId="5948411D" w14:textId="77777777" w:rsidR="003E33F4" w:rsidRPr="003E33F4" w:rsidRDefault="003E33F4" w:rsidP="00CB569F">
      <w:pPr>
        <w:spacing w:after="0" w:line="240" w:lineRule="auto"/>
        <w:jc w:val="both"/>
        <w:rPr>
          <w:rFonts w:ascii="Times New Roman" w:hAnsi="Times New Roman" w:cs="Times New Roman"/>
          <w:sz w:val="24"/>
          <w:szCs w:val="24"/>
          <w:highlight w:val="cyan"/>
        </w:rPr>
      </w:pPr>
    </w:p>
    <w:p w14:paraId="43F6E5C7" w14:textId="06915A09" w:rsidR="003E33F4" w:rsidRPr="003E33F4" w:rsidRDefault="00F06F11" w:rsidP="00CB569F">
      <w:pPr>
        <w:spacing w:after="0" w:line="240" w:lineRule="auto"/>
        <w:jc w:val="both"/>
        <w:rPr>
          <w:rFonts w:ascii="Times New Roman" w:hAnsi="Times New Roman" w:cs="Times New Roman"/>
          <w:sz w:val="24"/>
          <w:szCs w:val="24"/>
        </w:rPr>
      </w:pPr>
      <w:r w:rsidRPr="003E33F4">
        <w:rPr>
          <w:rFonts w:ascii="Times New Roman" w:hAnsi="Times New Roman" w:cs="Times New Roman"/>
          <w:b/>
          <w:smallCaps/>
          <w:sz w:val="24"/>
          <w:szCs w:val="24"/>
        </w:rPr>
        <w:t>APPROUVE</w:t>
      </w:r>
      <w:r w:rsidR="003E33F4" w:rsidRPr="003E33F4">
        <w:rPr>
          <w:rFonts w:ascii="Times New Roman" w:hAnsi="Times New Roman" w:cs="Times New Roman"/>
          <w:sz w:val="24"/>
          <w:szCs w:val="24"/>
        </w:rPr>
        <w:t xml:space="preserve"> les termes de la convention de groupement de commandes désignant Cœur d’Essonne Agglomération coordonnateur du groupement et l’habilitant à lancer, attribuer, signer et notifier les marchés publics selon les modalités fixées dans cette convention ;</w:t>
      </w:r>
    </w:p>
    <w:p w14:paraId="71D9E0E0" w14:textId="77777777" w:rsidR="003E33F4" w:rsidRPr="003E33F4" w:rsidRDefault="003E33F4" w:rsidP="00CB569F">
      <w:pPr>
        <w:spacing w:after="0" w:line="240" w:lineRule="auto"/>
        <w:jc w:val="both"/>
        <w:rPr>
          <w:rFonts w:ascii="Times New Roman" w:hAnsi="Times New Roman" w:cs="Times New Roman"/>
          <w:sz w:val="24"/>
          <w:szCs w:val="24"/>
        </w:rPr>
      </w:pPr>
    </w:p>
    <w:p w14:paraId="4E94EC8E" w14:textId="04C30D4F" w:rsidR="003E33F4" w:rsidRPr="003E33F4" w:rsidRDefault="00F06F11" w:rsidP="00CB569F">
      <w:pPr>
        <w:spacing w:after="0" w:line="240" w:lineRule="auto"/>
        <w:jc w:val="both"/>
        <w:rPr>
          <w:rFonts w:ascii="Times New Roman" w:hAnsi="Times New Roman" w:cs="Times New Roman"/>
          <w:sz w:val="24"/>
          <w:szCs w:val="24"/>
        </w:rPr>
      </w:pPr>
      <w:r w:rsidRPr="003E33F4">
        <w:rPr>
          <w:rFonts w:ascii="Times New Roman" w:hAnsi="Times New Roman" w:cs="Times New Roman"/>
          <w:b/>
          <w:smallCaps/>
          <w:sz w:val="24"/>
          <w:szCs w:val="24"/>
        </w:rPr>
        <w:t>AUTORISE</w:t>
      </w:r>
      <w:r w:rsidR="003E33F4" w:rsidRPr="003E33F4">
        <w:rPr>
          <w:rFonts w:ascii="Times New Roman" w:hAnsi="Times New Roman" w:cs="Times New Roman"/>
          <w:b/>
          <w:smallCaps/>
          <w:sz w:val="24"/>
          <w:szCs w:val="24"/>
        </w:rPr>
        <w:t xml:space="preserve"> </w:t>
      </w:r>
      <w:r w:rsidR="003E33F4" w:rsidRPr="003E33F4">
        <w:rPr>
          <w:rFonts w:ascii="Times New Roman" w:hAnsi="Times New Roman" w:cs="Times New Roman"/>
          <w:sz w:val="24"/>
          <w:szCs w:val="24"/>
        </w:rPr>
        <w:t>le Maire à signer tout document se rapportant à ce dossier et à engager toutes les démarches relatives à ce dossier ;</w:t>
      </w:r>
    </w:p>
    <w:p w14:paraId="4243F51A" w14:textId="77777777" w:rsidR="003E33F4" w:rsidRPr="003E33F4" w:rsidRDefault="003E33F4" w:rsidP="00CB569F">
      <w:pPr>
        <w:spacing w:after="0" w:line="240" w:lineRule="auto"/>
        <w:jc w:val="both"/>
        <w:rPr>
          <w:rFonts w:ascii="Times New Roman" w:hAnsi="Times New Roman" w:cs="Times New Roman"/>
          <w:sz w:val="24"/>
          <w:szCs w:val="24"/>
        </w:rPr>
      </w:pPr>
    </w:p>
    <w:p w14:paraId="441EC767" w14:textId="5D6887AF" w:rsidR="003E33F4" w:rsidRPr="003E33F4" w:rsidRDefault="00F06F11" w:rsidP="00CB569F">
      <w:pPr>
        <w:spacing w:after="0" w:line="240" w:lineRule="auto"/>
        <w:jc w:val="both"/>
        <w:rPr>
          <w:rFonts w:ascii="Times New Roman" w:hAnsi="Times New Roman" w:cs="Times New Roman"/>
          <w:sz w:val="24"/>
          <w:szCs w:val="24"/>
        </w:rPr>
      </w:pPr>
      <w:r w:rsidRPr="003E33F4">
        <w:rPr>
          <w:rFonts w:ascii="Times New Roman" w:hAnsi="Times New Roman" w:cs="Times New Roman"/>
          <w:b/>
          <w:smallCaps/>
          <w:sz w:val="24"/>
          <w:szCs w:val="24"/>
        </w:rPr>
        <w:t>DECIDE</w:t>
      </w:r>
      <w:r w:rsidR="003E33F4" w:rsidRPr="003E33F4">
        <w:rPr>
          <w:rFonts w:ascii="Times New Roman" w:hAnsi="Times New Roman" w:cs="Times New Roman"/>
          <w:sz w:val="24"/>
          <w:szCs w:val="24"/>
        </w:rPr>
        <w:t xml:space="preserve"> que les dépenses inhérentes à l’exécution du marché pour l’achat de papier, fournitures de bureau, fournitures scolaires et loisirs créatifs seront imputées sur le budget de l’exercice correspondant.</w:t>
      </w:r>
    </w:p>
    <w:p w14:paraId="6BD495E7" w14:textId="77777777" w:rsidR="003E33F4" w:rsidRPr="002350D4" w:rsidRDefault="003E33F4" w:rsidP="00CB569F">
      <w:pPr>
        <w:spacing w:after="0" w:line="240" w:lineRule="auto"/>
        <w:jc w:val="both"/>
      </w:pPr>
    </w:p>
    <w:p w14:paraId="3DD3DBDE" w14:textId="587E2A1F" w:rsidR="000F6C71" w:rsidRDefault="000F6C71">
      <w:pPr>
        <w:rPr>
          <w:rFonts w:ascii="Times New Roman" w:hAnsi="Times New Roman" w:cs="Times New Roman"/>
          <w:b/>
          <w:bCs/>
          <w:sz w:val="24"/>
          <w:szCs w:val="24"/>
        </w:rPr>
      </w:pPr>
    </w:p>
    <w:p w14:paraId="37B7BFD6" w14:textId="3C436C8C" w:rsidR="007C3804" w:rsidRPr="007C3804" w:rsidRDefault="007C3804" w:rsidP="007C3804">
      <w:pPr>
        <w:overflowPunct w:val="0"/>
        <w:autoSpaceDE w:val="0"/>
        <w:autoSpaceDN w:val="0"/>
        <w:adjustRightInd w:val="0"/>
        <w:jc w:val="both"/>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PERSONNEL COMMUNAL : MODIFICATION DU TABLEAU DES EFFECTIFS</w:t>
      </w:r>
    </w:p>
    <w:p w14:paraId="129FA278" w14:textId="4F0B81AD" w:rsidR="00871124" w:rsidRDefault="00871124" w:rsidP="00871124">
      <w:pPr>
        <w:jc w:val="center"/>
        <w:rPr>
          <w:rFonts w:ascii="Times New Roman" w:hAnsi="Times New Roman" w:cs="Times New Roman"/>
          <w:sz w:val="24"/>
          <w:szCs w:val="24"/>
        </w:rPr>
      </w:pPr>
      <w:r>
        <w:rPr>
          <w:rFonts w:ascii="Times New Roman" w:hAnsi="Times New Roman" w:cs="Times New Roman"/>
          <w:b/>
          <w:sz w:val="24"/>
          <w:szCs w:val="24"/>
          <w:u w:val="single"/>
        </w:rPr>
        <w:t>Délibération n°7</w:t>
      </w:r>
    </w:p>
    <w:p w14:paraId="1F474B5D" w14:textId="3965D4C0"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Afin de prendre en compte les arrivées et départs (retraite, mutations…), ainsi que de procéder à de nouveau recrutement, il convient de modifier le tableau des effectifs.</w:t>
      </w:r>
    </w:p>
    <w:p w14:paraId="0D22E15D" w14:textId="77777777" w:rsidR="007C3804" w:rsidRDefault="007C3804" w:rsidP="007C3804">
      <w:pPr>
        <w:spacing w:after="0" w:line="240" w:lineRule="auto"/>
        <w:jc w:val="both"/>
        <w:rPr>
          <w:rFonts w:ascii="Times New Roman" w:hAnsi="Times New Roman" w:cs="Times New Roman"/>
          <w:sz w:val="24"/>
          <w:szCs w:val="24"/>
        </w:rPr>
      </w:pPr>
    </w:p>
    <w:p w14:paraId="0E2C7791" w14:textId="77777777"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VU</w:t>
      </w:r>
      <w:r>
        <w:rPr>
          <w:rFonts w:ascii="Times New Roman" w:hAnsi="Times New Roman" w:cs="Times New Roman"/>
          <w:sz w:val="24"/>
          <w:szCs w:val="24"/>
        </w:rPr>
        <w:t xml:space="preserve"> le code général de la Fonction publique,</w:t>
      </w:r>
    </w:p>
    <w:p w14:paraId="5A5A1D02" w14:textId="77777777" w:rsidR="007C3804" w:rsidRDefault="007C3804" w:rsidP="007C3804">
      <w:pPr>
        <w:spacing w:after="0" w:line="240" w:lineRule="auto"/>
        <w:jc w:val="both"/>
        <w:rPr>
          <w:rFonts w:ascii="Times New Roman" w:hAnsi="Times New Roman" w:cs="Times New Roman"/>
          <w:b/>
          <w:bCs/>
          <w:sz w:val="24"/>
          <w:szCs w:val="24"/>
        </w:rPr>
      </w:pPr>
    </w:p>
    <w:p w14:paraId="5AF3B3CA" w14:textId="12E445E5"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VU</w:t>
      </w:r>
      <w:r>
        <w:rPr>
          <w:rFonts w:ascii="Times New Roman" w:hAnsi="Times New Roman" w:cs="Times New Roman"/>
          <w:sz w:val="24"/>
          <w:szCs w:val="24"/>
        </w:rPr>
        <w:t xml:space="preserve"> le décret n° 2012-924 du 30 juillet 2012 portant statut particulier du cadre d’emplois des rédacteurs territoriaux,</w:t>
      </w:r>
    </w:p>
    <w:p w14:paraId="0118586D" w14:textId="77777777" w:rsidR="007C3804" w:rsidRDefault="007C3804" w:rsidP="007C3804">
      <w:pPr>
        <w:spacing w:after="0" w:line="240" w:lineRule="auto"/>
        <w:jc w:val="both"/>
        <w:rPr>
          <w:rFonts w:ascii="Times New Roman" w:hAnsi="Times New Roman" w:cs="Times New Roman"/>
          <w:b/>
          <w:sz w:val="24"/>
          <w:szCs w:val="24"/>
        </w:rPr>
      </w:pPr>
    </w:p>
    <w:p w14:paraId="52453C7A" w14:textId="4E17C61E"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VU</w:t>
      </w:r>
      <w:r>
        <w:rPr>
          <w:rFonts w:ascii="Times New Roman" w:hAnsi="Times New Roman" w:cs="Times New Roman"/>
          <w:sz w:val="24"/>
          <w:szCs w:val="24"/>
        </w:rPr>
        <w:t xml:space="preserve"> l’avis favorable du comité technique en date du 14 février 2022,</w:t>
      </w:r>
    </w:p>
    <w:p w14:paraId="3339AF74" w14:textId="77777777" w:rsidR="007C7E41" w:rsidRDefault="007C7E41" w:rsidP="007C3804">
      <w:pPr>
        <w:spacing w:after="0" w:line="240" w:lineRule="auto"/>
        <w:jc w:val="both"/>
        <w:rPr>
          <w:rFonts w:ascii="Times New Roman" w:hAnsi="Times New Roman" w:cs="Times New Roman"/>
          <w:sz w:val="24"/>
          <w:szCs w:val="24"/>
        </w:rPr>
      </w:pPr>
    </w:p>
    <w:p w14:paraId="51FA1E85" w14:textId="66266243" w:rsidR="007C7E41" w:rsidRDefault="007C7E41" w:rsidP="007C3804">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favorable </w:t>
      </w:r>
      <w:r>
        <w:rPr>
          <w:rFonts w:ascii="Times New Roman" w:hAnsi="Times New Roman" w:cs="Times New Roman"/>
          <w:sz w:val="24"/>
          <w:szCs w:val="24"/>
        </w:rPr>
        <w:t>du</w:t>
      </w:r>
      <w:r w:rsidRPr="000B68EA">
        <w:rPr>
          <w:rFonts w:ascii="Times New Roman" w:hAnsi="Times New Roman" w:cs="Times New Roman"/>
          <w:sz w:val="24"/>
          <w:szCs w:val="24"/>
        </w:rPr>
        <w:t xml:space="preserve"> bureau municipal </w:t>
      </w:r>
      <w:r>
        <w:rPr>
          <w:rFonts w:ascii="Times New Roman" w:hAnsi="Times New Roman" w:cs="Times New Roman"/>
          <w:sz w:val="24"/>
          <w:szCs w:val="24"/>
        </w:rPr>
        <w:t>en date du 8 mars 2022</w:t>
      </w:r>
      <w:r w:rsidRPr="000B68EA">
        <w:rPr>
          <w:rFonts w:ascii="Times New Roman" w:hAnsi="Times New Roman" w:cs="Times New Roman"/>
          <w:sz w:val="24"/>
          <w:szCs w:val="24"/>
        </w:rPr>
        <w:t xml:space="preserve">, </w:t>
      </w:r>
    </w:p>
    <w:p w14:paraId="3F0A3E77" w14:textId="77777777" w:rsidR="007C3804" w:rsidRDefault="007C3804" w:rsidP="007C3804">
      <w:pPr>
        <w:spacing w:after="0" w:line="240" w:lineRule="auto"/>
        <w:jc w:val="both"/>
        <w:rPr>
          <w:rFonts w:ascii="Times New Roman" w:hAnsi="Times New Roman" w:cs="Times New Roman"/>
          <w:b/>
          <w:bCs/>
          <w:sz w:val="24"/>
          <w:szCs w:val="24"/>
        </w:rPr>
      </w:pPr>
    </w:p>
    <w:p w14:paraId="452DE3F8" w14:textId="1E04F3D0"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CONSIDERANT</w:t>
      </w:r>
      <w:r>
        <w:rPr>
          <w:rFonts w:ascii="Times New Roman" w:hAnsi="Times New Roman" w:cs="Times New Roman"/>
          <w:sz w:val="24"/>
          <w:szCs w:val="24"/>
        </w:rPr>
        <w:t xml:space="preserve"> la nécessité d’actualiser le tableau des effectifs et de procéder notamment aux recrutements répondant aux besoins de la collectivité</w:t>
      </w:r>
    </w:p>
    <w:p w14:paraId="55BBE131" w14:textId="77777777" w:rsidR="007C3804" w:rsidRDefault="007C3804" w:rsidP="007C3804">
      <w:pPr>
        <w:spacing w:after="0" w:line="240" w:lineRule="auto"/>
        <w:jc w:val="both"/>
        <w:rPr>
          <w:rFonts w:ascii="Times New Roman" w:hAnsi="Times New Roman" w:cs="Times New Roman"/>
          <w:b/>
          <w:sz w:val="24"/>
          <w:szCs w:val="24"/>
        </w:rPr>
      </w:pPr>
    </w:p>
    <w:p w14:paraId="0C8F7E28" w14:textId="195346D0" w:rsidR="007C3804" w:rsidRPr="003E75BB" w:rsidRDefault="007C3804" w:rsidP="003E75BB">
      <w:pPr>
        <w:keepNext/>
        <w:tabs>
          <w:tab w:val="left" w:pos="8460"/>
        </w:tabs>
        <w:spacing w:after="0"/>
        <w:ind w:right="-1"/>
        <w:jc w:val="both"/>
        <w:outlineLvl w:val="5"/>
        <w:rPr>
          <w:rFonts w:ascii="Times New Roman" w:eastAsia="Times New Roman" w:hAnsi="Times New Roman" w:cs="Times New Roman"/>
          <w:b/>
          <w:caps/>
          <w:color w:val="000000" w:themeColor="text1"/>
          <w:sz w:val="24"/>
          <w:szCs w:val="24"/>
          <w:u w:val="single"/>
          <w:lang w:eastAsia="fr-FR"/>
        </w:rPr>
      </w:pPr>
      <w:r>
        <w:rPr>
          <w:rFonts w:ascii="Times New Roman" w:hAnsi="Times New Roman" w:cs="Times New Roman"/>
          <w:b/>
          <w:sz w:val="24"/>
          <w:szCs w:val="24"/>
        </w:rPr>
        <w:t>LE CONSEIL MUNICIPAL</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après en avoir délibéré, </w:t>
      </w:r>
      <w:r w:rsidR="003E75BB" w:rsidRPr="004B3A87">
        <w:rPr>
          <w:rFonts w:ascii="Times New Roman" w:hAnsi="Times New Roman" w:cs="Times New Roman"/>
          <w:color w:val="000000" w:themeColor="text1"/>
          <w:sz w:val="24"/>
          <w:szCs w:val="24"/>
        </w:rPr>
        <w:t>à</w:t>
      </w:r>
      <w:r w:rsidR="003E75BB">
        <w:rPr>
          <w:rFonts w:ascii="Times New Roman" w:hAnsi="Times New Roman" w:cs="Times New Roman"/>
          <w:color w:val="000000" w:themeColor="text1"/>
          <w:sz w:val="24"/>
          <w:szCs w:val="24"/>
        </w:rPr>
        <w:t xml:space="preserve"> </w:t>
      </w:r>
      <w:r w:rsidR="003E75BB" w:rsidRPr="004B3A87">
        <w:rPr>
          <w:rFonts w:ascii="Times New Roman" w:hAnsi="Times New Roman" w:cs="Times New Roman"/>
          <w:color w:val="000000" w:themeColor="text1"/>
          <w:sz w:val="24"/>
          <w:szCs w:val="24"/>
        </w:rPr>
        <w:t>l’unanimité de ses membres présents et représentés,</w:t>
      </w:r>
    </w:p>
    <w:p w14:paraId="571C8755" w14:textId="77777777" w:rsidR="007C3804" w:rsidRDefault="007C3804" w:rsidP="007C3804">
      <w:pPr>
        <w:spacing w:after="0" w:line="240" w:lineRule="auto"/>
        <w:jc w:val="both"/>
        <w:rPr>
          <w:rFonts w:ascii="Times New Roman" w:hAnsi="Times New Roman" w:cs="Times New Roman"/>
          <w:b/>
          <w:sz w:val="24"/>
          <w:szCs w:val="24"/>
        </w:rPr>
      </w:pPr>
    </w:p>
    <w:p w14:paraId="77E78EEF" w14:textId="23BAFA2E"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DECIDE </w:t>
      </w:r>
      <w:r>
        <w:rPr>
          <w:rFonts w:ascii="Times New Roman" w:hAnsi="Times New Roman" w:cs="Times New Roman"/>
          <w:sz w:val="24"/>
          <w:szCs w:val="24"/>
        </w:rPr>
        <w:t>la suppression des emplois suivants :</w:t>
      </w:r>
    </w:p>
    <w:p w14:paraId="09634ED4" w14:textId="77777777" w:rsidR="007C3804" w:rsidRDefault="007C3804" w:rsidP="007C3804">
      <w:pPr>
        <w:pStyle w:val="Paragraphedeliste"/>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poste de rédacteur à temps complet</w:t>
      </w:r>
    </w:p>
    <w:p w14:paraId="70584407" w14:textId="77777777" w:rsidR="007C3804" w:rsidRDefault="007C3804" w:rsidP="007C3804">
      <w:pPr>
        <w:spacing w:after="0" w:line="240" w:lineRule="auto"/>
        <w:jc w:val="both"/>
        <w:rPr>
          <w:rFonts w:ascii="Times New Roman" w:hAnsi="Times New Roman" w:cs="Times New Roman"/>
          <w:b/>
          <w:bCs/>
          <w:sz w:val="24"/>
          <w:szCs w:val="24"/>
        </w:rPr>
      </w:pPr>
    </w:p>
    <w:p w14:paraId="41D3D2FD" w14:textId="7C80B2CC"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DECIDE </w:t>
      </w:r>
      <w:r>
        <w:rPr>
          <w:rFonts w:ascii="Times New Roman" w:hAnsi="Times New Roman" w:cs="Times New Roman"/>
          <w:sz w:val="24"/>
          <w:szCs w:val="24"/>
        </w:rPr>
        <w:t>la création des emplois suivants :</w:t>
      </w:r>
    </w:p>
    <w:p w14:paraId="765201AF" w14:textId="77777777" w:rsidR="007C3804" w:rsidRDefault="007C3804" w:rsidP="007C3804">
      <w:pPr>
        <w:pStyle w:val="Paragraphedeliste"/>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poste de rédacteur principal de 2</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classe à temps complet</w:t>
      </w:r>
    </w:p>
    <w:p w14:paraId="1DAD523E" w14:textId="77777777" w:rsidR="007C3804" w:rsidRDefault="007C3804" w:rsidP="007C3804">
      <w:pPr>
        <w:spacing w:after="0" w:line="240" w:lineRule="auto"/>
        <w:jc w:val="both"/>
        <w:rPr>
          <w:rFonts w:ascii="Times New Roman" w:hAnsi="Times New Roman" w:cs="Times New Roman"/>
          <w:b/>
          <w:sz w:val="24"/>
          <w:szCs w:val="24"/>
        </w:rPr>
      </w:pPr>
    </w:p>
    <w:p w14:paraId="4317853E" w14:textId="0536AD91"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DIT</w:t>
      </w:r>
      <w:r>
        <w:rPr>
          <w:rFonts w:ascii="Times New Roman" w:hAnsi="Times New Roman" w:cs="Times New Roman"/>
          <w:sz w:val="24"/>
          <w:szCs w:val="24"/>
        </w:rPr>
        <w:t xml:space="preserve"> que les crédits liés à la suppression/création sont prévus au budget 2022,</w:t>
      </w:r>
    </w:p>
    <w:p w14:paraId="2A376D51" w14:textId="77777777" w:rsidR="007C3804" w:rsidRDefault="007C3804" w:rsidP="007C3804">
      <w:pPr>
        <w:spacing w:after="0" w:line="240" w:lineRule="auto"/>
        <w:jc w:val="both"/>
        <w:rPr>
          <w:rFonts w:ascii="Times New Roman" w:hAnsi="Times New Roman" w:cs="Times New Roman"/>
          <w:b/>
          <w:bCs/>
          <w:sz w:val="24"/>
          <w:szCs w:val="24"/>
        </w:rPr>
      </w:pPr>
    </w:p>
    <w:p w14:paraId="555B8EBF" w14:textId="77777777" w:rsidR="003E75BB" w:rsidRDefault="003E75BB" w:rsidP="007C3804">
      <w:pPr>
        <w:spacing w:after="0" w:line="240" w:lineRule="auto"/>
        <w:jc w:val="both"/>
        <w:rPr>
          <w:rFonts w:ascii="Times New Roman" w:hAnsi="Times New Roman" w:cs="Times New Roman"/>
          <w:b/>
          <w:bCs/>
          <w:sz w:val="24"/>
          <w:szCs w:val="24"/>
        </w:rPr>
      </w:pPr>
    </w:p>
    <w:p w14:paraId="785F804D" w14:textId="47384929" w:rsidR="007C3804" w:rsidRDefault="007C3804" w:rsidP="007C380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ARRETE</w:t>
      </w:r>
      <w:r>
        <w:rPr>
          <w:rFonts w:ascii="Times New Roman" w:hAnsi="Times New Roman" w:cs="Times New Roman"/>
          <w:sz w:val="24"/>
          <w:szCs w:val="24"/>
        </w:rPr>
        <w:t xml:space="preserve"> le tableau des effectifs ainsi qu’il suit : </w:t>
      </w:r>
    </w:p>
    <w:tbl>
      <w:tblPr>
        <w:tblW w:w="8782" w:type="dxa"/>
        <w:tblLayout w:type="fixed"/>
        <w:tblCellMar>
          <w:left w:w="70" w:type="dxa"/>
          <w:right w:w="70" w:type="dxa"/>
        </w:tblCellMar>
        <w:tblLook w:val="04A0" w:firstRow="1" w:lastRow="0" w:firstColumn="1" w:lastColumn="0" w:noHBand="0" w:noVBand="1"/>
      </w:tblPr>
      <w:tblGrid>
        <w:gridCol w:w="1975"/>
        <w:gridCol w:w="564"/>
        <w:gridCol w:w="851"/>
        <w:gridCol w:w="850"/>
        <w:gridCol w:w="567"/>
        <w:gridCol w:w="711"/>
        <w:gridCol w:w="709"/>
        <w:gridCol w:w="570"/>
        <w:gridCol w:w="709"/>
        <w:gridCol w:w="709"/>
        <w:gridCol w:w="567"/>
      </w:tblGrid>
      <w:tr w:rsidR="007C3804" w14:paraId="6082087E" w14:textId="77777777" w:rsidTr="009869EF">
        <w:trPr>
          <w:trHeight w:val="273"/>
        </w:trPr>
        <w:tc>
          <w:tcPr>
            <w:tcW w:w="1975" w:type="dxa"/>
            <w:vMerge w:val="restart"/>
            <w:tcBorders>
              <w:top w:val="single" w:sz="8" w:space="0" w:color="auto"/>
              <w:left w:val="single" w:sz="8" w:space="0" w:color="auto"/>
              <w:bottom w:val="single" w:sz="4" w:space="0" w:color="auto"/>
              <w:right w:val="single" w:sz="4" w:space="0" w:color="auto"/>
            </w:tcBorders>
            <w:vAlign w:val="center"/>
            <w:hideMark/>
          </w:tcPr>
          <w:p w14:paraId="3A1B848A"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GRADES OU EMPLOIS</w:t>
            </w:r>
          </w:p>
        </w:tc>
        <w:tc>
          <w:tcPr>
            <w:tcW w:w="564" w:type="dxa"/>
            <w:vMerge w:val="restart"/>
            <w:tcBorders>
              <w:top w:val="single" w:sz="8" w:space="0" w:color="auto"/>
              <w:left w:val="single" w:sz="4" w:space="0" w:color="auto"/>
              <w:bottom w:val="single" w:sz="4" w:space="0" w:color="auto"/>
              <w:right w:val="single" w:sz="4" w:space="0" w:color="auto"/>
            </w:tcBorders>
            <w:vAlign w:val="center"/>
            <w:hideMark/>
          </w:tcPr>
          <w:p w14:paraId="4CB86C3D"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CATE GORIES</w:t>
            </w:r>
          </w:p>
        </w:tc>
        <w:tc>
          <w:tcPr>
            <w:tcW w:w="2268" w:type="dxa"/>
            <w:gridSpan w:val="3"/>
            <w:tcBorders>
              <w:top w:val="single" w:sz="8" w:space="0" w:color="auto"/>
              <w:left w:val="nil"/>
              <w:bottom w:val="single" w:sz="4" w:space="0" w:color="auto"/>
              <w:right w:val="single" w:sz="8" w:space="0" w:color="000000"/>
            </w:tcBorders>
            <w:vAlign w:val="center"/>
            <w:hideMark/>
          </w:tcPr>
          <w:p w14:paraId="5A1D2C49"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EMPLOIS BUDGETAIRES AU 1ER décembre 2021</w:t>
            </w:r>
          </w:p>
        </w:tc>
        <w:tc>
          <w:tcPr>
            <w:tcW w:w="1990" w:type="dxa"/>
            <w:gridSpan w:val="3"/>
            <w:tcBorders>
              <w:top w:val="single" w:sz="8" w:space="0" w:color="auto"/>
              <w:left w:val="nil"/>
              <w:bottom w:val="single" w:sz="4" w:space="0" w:color="auto"/>
              <w:right w:val="single" w:sz="8" w:space="0" w:color="000000"/>
            </w:tcBorders>
            <w:vAlign w:val="center"/>
            <w:hideMark/>
          </w:tcPr>
          <w:p w14:paraId="2C38DB57"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 xml:space="preserve">EFFECTIFS POURVUS SUR EMPLOIS BUDGETAIRES EN </w:t>
            </w:r>
            <w:r>
              <w:rPr>
                <w:rFonts w:ascii="Arial" w:hAnsi="Arial" w:cs="Arial"/>
                <w:b/>
                <w:bCs/>
                <w:sz w:val="10"/>
                <w:szCs w:val="10"/>
              </w:rPr>
              <w:t>ETPT AU 1</w:t>
            </w:r>
            <w:r>
              <w:rPr>
                <w:rFonts w:ascii="Arial" w:hAnsi="Arial" w:cs="Arial"/>
                <w:b/>
                <w:bCs/>
                <w:sz w:val="10"/>
                <w:szCs w:val="10"/>
                <w:vertAlign w:val="superscript"/>
              </w:rPr>
              <w:t>ER</w:t>
            </w:r>
            <w:r>
              <w:rPr>
                <w:rFonts w:ascii="Arial" w:hAnsi="Arial" w:cs="Arial"/>
                <w:b/>
                <w:bCs/>
                <w:sz w:val="10"/>
                <w:szCs w:val="10"/>
              </w:rPr>
              <w:t xml:space="preserve"> janvier 2022</w:t>
            </w:r>
          </w:p>
        </w:tc>
        <w:tc>
          <w:tcPr>
            <w:tcW w:w="1985" w:type="dxa"/>
            <w:gridSpan w:val="3"/>
            <w:tcBorders>
              <w:top w:val="single" w:sz="8" w:space="0" w:color="auto"/>
              <w:left w:val="nil"/>
              <w:bottom w:val="single" w:sz="4" w:space="0" w:color="auto"/>
              <w:right w:val="single" w:sz="8" w:space="0" w:color="000000"/>
            </w:tcBorders>
            <w:hideMark/>
          </w:tcPr>
          <w:p w14:paraId="1C4364E3"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EMPLOIS BUDGETAIRES AU 1</w:t>
            </w:r>
            <w:r>
              <w:rPr>
                <w:rFonts w:ascii="Arial" w:hAnsi="Arial" w:cs="Arial"/>
                <w:b/>
                <w:bCs/>
                <w:color w:val="000000"/>
                <w:sz w:val="10"/>
                <w:szCs w:val="10"/>
                <w:vertAlign w:val="superscript"/>
              </w:rPr>
              <w:t>er</w:t>
            </w:r>
            <w:r>
              <w:rPr>
                <w:rFonts w:ascii="Arial" w:hAnsi="Arial" w:cs="Arial"/>
                <w:b/>
                <w:bCs/>
                <w:color w:val="000000"/>
                <w:sz w:val="10"/>
                <w:szCs w:val="10"/>
              </w:rPr>
              <w:t xml:space="preserve"> avril 2022</w:t>
            </w:r>
          </w:p>
        </w:tc>
      </w:tr>
      <w:tr w:rsidR="007C3804" w14:paraId="6DC8B869" w14:textId="77777777" w:rsidTr="009869EF">
        <w:trPr>
          <w:trHeight w:val="634"/>
        </w:trPr>
        <w:tc>
          <w:tcPr>
            <w:tcW w:w="1975" w:type="dxa"/>
            <w:vMerge/>
            <w:tcBorders>
              <w:top w:val="single" w:sz="8" w:space="0" w:color="auto"/>
              <w:left w:val="single" w:sz="8" w:space="0" w:color="auto"/>
              <w:bottom w:val="single" w:sz="4" w:space="0" w:color="auto"/>
              <w:right w:val="single" w:sz="4" w:space="0" w:color="auto"/>
            </w:tcBorders>
            <w:vAlign w:val="center"/>
            <w:hideMark/>
          </w:tcPr>
          <w:p w14:paraId="778CB42B" w14:textId="77777777" w:rsidR="007C3804" w:rsidRDefault="007C3804" w:rsidP="009869EF">
            <w:pPr>
              <w:spacing w:after="0" w:line="360" w:lineRule="auto"/>
              <w:rPr>
                <w:rFonts w:ascii="Arial" w:hAnsi="Arial" w:cs="Arial"/>
                <w:b/>
                <w:bCs/>
                <w:color w:val="000000"/>
                <w:sz w:val="10"/>
                <w:szCs w:val="10"/>
              </w:rPr>
            </w:pPr>
          </w:p>
        </w:tc>
        <w:tc>
          <w:tcPr>
            <w:tcW w:w="564" w:type="dxa"/>
            <w:vMerge/>
            <w:tcBorders>
              <w:top w:val="single" w:sz="8" w:space="0" w:color="auto"/>
              <w:left w:val="single" w:sz="4" w:space="0" w:color="auto"/>
              <w:bottom w:val="single" w:sz="4" w:space="0" w:color="auto"/>
              <w:right w:val="single" w:sz="4" w:space="0" w:color="auto"/>
            </w:tcBorders>
            <w:vAlign w:val="center"/>
            <w:hideMark/>
          </w:tcPr>
          <w:p w14:paraId="6BE8D320" w14:textId="77777777" w:rsidR="007C3804" w:rsidRDefault="007C3804" w:rsidP="009869EF">
            <w:pPr>
              <w:spacing w:after="0" w:line="360" w:lineRule="auto"/>
              <w:rPr>
                <w:rFonts w:ascii="Arial" w:hAnsi="Arial" w:cs="Arial"/>
                <w:b/>
                <w:bCs/>
                <w:color w:val="000000"/>
                <w:sz w:val="10"/>
                <w:szCs w:val="10"/>
              </w:rPr>
            </w:pPr>
          </w:p>
        </w:tc>
        <w:tc>
          <w:tcPr>
            <w:tcW w:w="851" w:type="dxa"/>
            <w:tcBorders>
              <w:top w:val="nil"/>
              <w:left w:val="nil"/>
              <w:bottom w:val="single" w:sz="4" w:space="0" w:color="auto"/>
              <w:right w:val="single" w:sz="4" w:space="0" w:color="auto"/>
            </w:tcBorders>
            <w:vAlign w:val="center"/>
            <w:hideMark/>
          </w:tcPr>
          <w:p w14:paraId="5DF8560E"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EMPLOIS PERMA NENTS TEMPS COMPLET</w:t>
            </w:r>
          </w:p>
        </w:tc>
        <w:tc>
          <w:tcPr>
            <w:tcW w:w="850" w:type="dxa"/>
            <w:tcBorders>
              <w:top w:val="nil"/>
              <w:left w:val="nil"/>
              <w:bottom w:val="single" w:sz="4" w:space="0" w:color="auto"/>
              <w:right w:val="single" w:sz="4" w:space="0" w:color="auto"/>
            </w:tcBorders>
            <w:vAlign w:val="center"/>
            <w:hideMark/>
          </w:tcPr>
          <w:p w14:paraId="1B0A326D"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 xml:space="preserve">EMPLOIS PERMA </w:t>
            </w:r>
            <w:proofErr w:type="gramStart"/>
            <w:r>
              <w:rPr>
                <w:rFonts w:ascii="Arial" w:hAnsi="Arial" w:cs="Arial"/>
                <w:b/>
                <w:bCs/>
                <w:color w:val="000000"/>
                <w:sz w:val="10"/>
                <w:szCs w:val="10"/>
              </w:rPr>
              <w:t>NENTS  TEMPS</w:t>
            </w:r>
            <w:proofErr w:type="gramEnd"/>
            <w:r>
              <w:rPr>
                <w:rFonts w:ascii="Arial" w:hAnsi="Arial" w:cs="Arial"/>
                <w:b/>
                <w:bCs/>
                <w:color w:val="000000"/>
                <w:sz w:val="10"/>
                <w:szCs w:val="10"/>
              </w:rPr>
              <w:t xml:space="preserve"> NON COMPLET</w:t>
            </w:r>
          </w:p>
        </w:tc>
        <w:tc>
          <w:tcPr>
            <w:tcW w:w="567" w:type="dxa"/>
            <w:tcBorders>
              <w:top w:val="nil"/>
              <w:left w:val="nil"/>
              <w:bottom w:val="single" w:sz="4" w:space="0" w:color="auto"/>
              <w:right w:val="single" w:sz="4" w:space="0" w:color="auto"/>
            </w:tcBorders>
            <w:vAlign w:val="center"/>
            <w:hideMark/>
          </w:tcPr>
          <w:p w14:paraId="713D432E"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TOTAL</w:t>
            </w:r>
          </w:p>
        </w:tc>
        <w:tc>
          <w:tcPr>
            <w:tcW w:w="711" w:type="dxa"/>
            <w:tcBorders>
              <w:top w:val="nil"/>
              <w:left w:val="nil"/>
              <w:bottom w:val="single" w:sz="4" w:space="0" w:color="auto"/>
              <w:right w:val="single" w:sz="4" w:space="0" w:color="auto"/>
            </w:tcBorders>
            <w:vAlign w:val="center"/>
            <w:hideMark/>
          </w:tcPr>
          <w:p w14:paraId="564735C5"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AGENTS TITU LAIRES</w:t>
            </w:r>
          </w:p>
        </w:tc>
        <w:tc>
          <w:tcPr>
            <w:tcW w:w="709" w:type="dxa"/>
            <w:tcBorders>
              <w:top w:val="nil"/>
              <w:left w:val="nil"/>
              <w:bottom w:val="single" w:sz="4" w:space="0" w:color="auto"/>
              <w:right w:val="single" w:sz="4" w:space="0" w:color="auto"/>
            </w:tcBorders>
            <w:vAlign w:val="center"/>
            <w:hideMark/>
          </w:tcPr>
          <w:p w14:paraId="04E69C5D"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AGENTS NON TITU LAIRES</w:t>
            </w:r>
          </w:p>
        </w:tc>
        <w:tc>
          <w:tcPr>
            <w:tcW w:w="570" w:type="dxa"/>
            <w:tcBorders>
              <w:top w:val="nil"/>
              <w:left w:val="nil"/>
              <w:bottom w:val="single" w:sz="4" w:space="0" w:color="auto"/>
              <w:right w:val="single" w:sz="4" w:space="0" w:color="auto"/>
            </w:tcBorders>
            <w:vAlign w:val="center"/>
            <w:hideMark/>
          </w:tcPr>
          <w:p w14:paraId="1E094E70"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TOTAL</w:t>
            </w:r>
          </w:p>
        </w:tc>
        <w:tc>
          <w:tcPr>
            <w:tcW w:w="709" w:type="dxa"/>
            <w:tcBorders>
              <w:top w:val="nil"/>
              <w:left w:val="nil"/>
              <w:bottom w:val="single" w:sz="4" w:space="0" w:color="auto"/>
              <w:right w:val="single" w:sz="4" w:space="0" w:color="auto"/>
            </w:tcBorders>
            <w:vAlign w:val="center"/>
            <w:hideMark/>
          </w:tcPr>
          <w:p w14:paraId="6612F06F"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EMPLOIS PERMA NENTS TEMPS COMPLET</w:t>
            </w:r>
          </w:p>
        </w:tc>
        <w:tc>
          <w:tcPr>
            <w:tcW w:w="709" w:type="dxa"/>
            <w:tcBorders>
              <w:top w:val="nil"/>
              <w:left w:val="nil"/>
              <w:bottom w:val="single" w:sz="4" w:space="0" w:color="auto"/>
              <w:right w:val="single" w:sz="4" w:space="0" w:color="auto"/>
            </w:tcBorders>
            <w:vAlign w:val="center"/>
            <w:hideMark/>
          </w:tcPr>
          <w:p w14:paraId="7F9EB2AE"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 xml:space="preserve">EMPLOIS PERMA </w:t>
            </w:r>
            <w:proofErr w:type="gramStart"/>
            <w:r>
              <w:rPr>
                <w:rFonts w:ascii="Arial" w:hAnsi="Arial" w:cs="Arial"/>
                <w:b/>
                <w:bCs/>
                <w:color w:val="000000"/>
                <w:sz w:val="10"/>
                <w:szCs w:val="10"/>
              </w:rPr>
              <w:t>NENTS  TEMPS</w:t>
            </w:r>
            <w:proofErr w:type="gramEnd"/>
            <w:r>
              <w:rPr>
                <w:rFonts w:ascii="Arial" w:hAnsi="Arial" w:cs="Arial"/>
                <w:b/>
                <w:bCs/>
                <w:color w:val="000000"/>
                <w:sz w:val="10"/>
                <w:szCs w:val="10"/>
              </w:rPr>
              <w:t xml:space="preserve"> NON COMPLET</w:t>
            </w:r>
          </w:p>
        </w:tc>
        <w:tc>
          <w:tcPr>
            <w:tcW w:w="567" w:type="dxa"/>
            <w:tcBorders>
              <w:top w:val="nil"/>
              <w:left w:val="nil"/>
              <w:bottom w:val="single" w:sz="4" w:space="0" w:color="auto"/>
              <w:right w:val="single" w:sz="8" w:space="0" w:color="auto"/>
            </w:tcBorders>
            <w:vAlign w:val="center"/>
            <w:hideMark/>
          </w:tcPr>
          <w:p w14:paraId="0639ADAF" w14:textId="77777777" w:rsidR="007C3804" w:rsidRDefault="007C3804" w:rsidP="009869EF">
            <w:pPr>
              <w:spacing w:after="0" w:line="360" w:lineRule="auto"/>
              <w:jc w:val="center"/>
              <w:rPr>
                <w:rFonts w:ascii="Arial" w:hAnsi="Arial" w:cs="Arial"/>
                <w:b/>
                <w:bCs/>
                <w:color w:val="000000"/>
                <w:sz w:val="10"/>
                <w:szCs w:val="10"/>
              </w:rPr>
            </w:pPr>
            <w:r>
              <w:rPr>
                <w:rFonts w:ascii="Arial" w:hAnsi="Arial" w:cs="Arial"/>
                <w:b/>
                <w:bCs/>
                <w:color w:val="000000"/>
                <w:sz w:val="10"/>
                <w:szCs w:val="10"/>
              </w:rPr>
              <w:t>TOTAL</w:t>
            </w:r>
          </w:p>
        </w:tc>
      </w:tr>
      <w:tr w:rsidR="007C3804" w14:paraId="2A774810"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485789EE" w14:textId="77777777" w:rsidR="007C3804" w:rsidRDefault="007C3804" w:rsidP="009869EF">
            <w:pPr>
              <w:spacing w:after="0" w:line="360" w:lineRule="auto"/>
              <w:rPr>
                <w:rFonts w:ascii="Arial" w:hAnsi="Arial" w:cs="Arial"/>
                <w:b/>
                <w:bCs/>
                <w:color w:val="000000"/>
                <w:sz w:val="14"/>
                <w:szCs w:val="14"/>
              </w:rPr>
            </w:pPr>
            <w:r>
              <w:rPr>
                <w:rFonts w:ascii="Arial" w:hAnsi="Arial" w:cs="Arial"/>
                <w:b/>
                <w:bCs/>
                <w:color w:val="000000"/>
                <w:sz w:val="14"/>
                <w:szCs w:val="14"/>
              </w:rPr>
              <w:t>EMPLOI FONCTIONNEL (a)</w:t>
            </w:r>
          </w:p>
        </w:tc>
        <w:tc>
          <w:tcPr>
            <w:tcW w:w="564" w:type="dxa"/>
            <w:tcBorders>
              <w:top w:val="nil"/>
              <w:left w:val="nil"/>
              <w:bottom w:val="single" w:sz="4" w:space="0" w:color="auto"/>
              <w:right w:val="single" w:sz="4" w:space="0" w:color="auto"/>
            </w:tcBorders>
            <w:shd w:val="clear" w:color="auto" w:fill="BFBFBF"/>
            <w:noWrap/>
            <w:hideMark/>
          </w:tcPr>
          <w:p w14:paraId="61535DFA" w14:textId="77777777" w:rsidR="007C3804" w:rsidRDefault="007C3804" w:rsidP="009869EF">
            <w:pPr>
              <w:spacing w:after="0" w:line="360" w:lineRule="auto"/>
              <w:rPr>
                <w:rFonts w:ascii="Arial" w:hAnsi="Arial" w:cs="Arial"/>
                <w:color w:val="000000"/>
                <w:sz w:val="14"/>
                <w:szCs w:val="14"/>
              </w:rPr>
            </w:pPr>
            <w:r>
              <w:rPr>
                <w:rFonts w:ascii="Arial" w:hAnsi="Arial" w:cs="Arial"/>
                <w:color w:val="000000"/>
                <w:sz w:val="14"/>
                <w:szCs w:val="14"/>
              </w:rPr>
              <w:t> </w:t>
            </w:r>
          </w:p>
        </w:tc>
        <w:tc>
          <w:tcPr>
            <w:tcW w:w="851" w:type="dxa"/>
            <w:tcBorders>
              <w:top w:val="nil"/>
              <w:left w:val="nil"/>
              <w:bottom w:val="single" w:sz="4" w:space="0" w:color="auto"/>
              <w:right w:val="single" w:sz="4" w:space="0" w:color="auto"/>
            </w:tcBorders>
            <w:hideMark/>
          </w:tcPr>
          <w:p w14:paraId="56493CF3"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hideMark/>
          </w:tcPr>
          <w:p w14:paraId="52B41D27"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w:t>
            </w:r>
          </w:p>
        </w:tc>
        <w:tc>
          <w:tcPr>
            <w:tcW w:w="567" w:type="dxa"/>
            <w:tcBorders>
              <w:top w:val="nil"/>
              <w:left w:val="nil"/>
              <w:bottom w:val="single" w:sz="4" w:space="0" w:color="auto"/>
              <w:right w:val="single" w:sz="4" w:space="0" w:color="auto"/>
            </w:tcBorders>
            <w:hideMark/>
          </w:tcPr>
          <w:p w14:paraId="62CF4A11"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711" w:type="dxa"/>
            <w:tcBorders>
              <w:top w:val="nil"/>
              <w:left w:val="nil"/>
              <w:bottom w:val="single" w:sz="4" w:space="0" w:color="auto"/>
              <w:right w:val="single" w:sz="4" w:space="0" w:color="auto"/>
            </w:tcBorders>
            <w:hideMark/>
          </w:tcPr>
          <w:p w14:paraId="45595367"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c>
          <w:tcPr>
            <w:tcW w:w="709" w:type="dxa"/>
            <w:tcBorders>
              <w:top w:val="nil"/>
              <w:left w:val="nil"/>
              <w:bottom w:val="single" w:sz="4" w:space="0" w:color="auto"/>
              <w:right w:val="single" w:sz="4" w:space="0" w:color="auto"/>
            </w:tcBorders>
            <w:hideMark/>
          </w:tcPr>
          <w:p w14:paraId="0EE17F7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0,00</w:t>
            </w:r>
          </w:p>
        </w:tc>
        <w:tc>
          <w:tcPr>
            <w:tcW w:w="570" w:type="dxa"/>
            <w:tcBorders>
              <w:top w:val="nil"/>
              <w:left w:val="nil"/>
              <w:bottom w:val="single" w:sz="4" w:space="0" w:color="auto"/>
              <w:right w:val="single" w:sz="4" w:space="0" w:color="auto"/>
            </w:tcBorders>
            <w:hideMark/>
          </w:tcPr>
          <w:p w14:paraId="7BE3EB64"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c>
          <w:tcPr>
            <w:tcW w:w="709" w:type="dxa"/>
            <w:tcBorders>
              <w:top w:val="nil"/>
              <w:left w:val="nil"/>
              <w:bottom w:val="single" w:sz="4" w:space="0" w:color="auto"/>
              <w:right w:val="single" w:sz="4" w:space="0" w:color="auto"/>
            </w:tcBorders>
            <w:hideMark/>
          </w:tcPr>
          <w:p w14:paraId="71CA627F"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c>
          <w:tcPr>
            <w:tcW w:w="709" w:type="dxa"/>
            <w:tcBorders>
              <w:top w:val="nil"/>
              <w:left w:val="nil"/>
              <w:bottom w:val="single" w:sz="4" w:space="0" w:color="auto"/>
              <w:right w:val="single" w:sz="4" w:space="0" w:color="auto"/>
            </w:tcBorders>
            <w:hideMark/>
          </w:tcPr>
          <w:p w14:paraId="7C31960C"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0,00</w:t>
            </w:r>
          </w:p>
        </w:tc>
        <w:tc>
          <w:tcPr>
            <w:tcW w:w="567" w:type="dxa"/>
            <w:tcBorders>
              <w:top w:val="nil"/>
              <w:left w:val="nil"/>
              <w:bottom w:val="single" w:sz="4" w:space="0" w:color="auto"/>
              <w:right w:val="single" w:sz="8" w:space="0" w:color="auto"/>
            </w:tcBorders>
            <w:hideMark/>
          </w:tcPr>
          <w:p w14:paraId="15564A91"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r>
      <w:tr w:rsidR="007C3804" w14:paraId="00EC83A7" w14:textId="77777777" w:rsidTr="009869EF">
        <w:trPr>
          <w:trHeight w:val="422"/>
        </w:trPr>
        <w:tc>
          <w:tcPr>
            <w:tcW w:w="1975" w:type="dxa"/>
            <w:tcBorders>
              <w:top w:val="nil"/>
              <w:left w:val="single" w:sz="8" w:space="0" w:color="auto"/>
              <w:bottom w:val="single" w:sz="4" w:space="0" w:color="auto"/>
              <w:right w:val="single" w:sz="4" w:space="0" w:color="auto"/>
            </w:tcBorders>
            <w:hideMark/>
          </w:tcPr>
          <w:p w14:paraId="3D1447CF"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Directeur général des services</w:t>
            </w:r>
          </w:p>
        </w:tc>
        <w:tc>
          <w:tcPr>
            <w:tcW w:w="564" w:type="dxa"/>
            <w:tcBorders>
              <w:top w:val="nil"/>
              <w:left w:val="nil"/>
              <w:bottom w:val="single" w:sz="4" w:space="0" w:color="auto"/>
              <w:right w:val="single" w:sz="4" w:space="0" w:color="auto"/>
            </w:tcBorders>
            <w:hideMark/>
          </w:tcPr>
          <w:p w14:paraId="4E139A4E"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A</w:t>
            </w:r>
          </w:p>
        </w:tc>
        <w:tc>
          <w:tcPr>
            <w:tcW w:w="851" w:type="dxa"/>
            <w:tcBorders>
              <w:top w:val="nil"/>
              <w:left w:val="nil"/>
              <w:bottom w:val="single" w:sz="4" w:space="0" w:color="auto"/>
              <w:right w:val="single" w:sz="4" w:space="0" w:color="auto"/>
            </w:tcBorders>
            <w:hideMark/>
          </w:tcPr>
          <w:p w14:paraId="61136E7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850" w:type="dxa"/>
            <w:tcBorders>
              <w:top w:val="nil"/>
              <w:left w:val="nil"/>
              <w:bottom w:val="single" w:sz="4" w:space="0" w:color="auto"/>
              <w:right w:val="single" w:sz="4" w:space="0" w:color="auto"/>
            </w:tcBorders>
            <w:hideMark/>
          </w:tcPr>
          <w:p w14:paraId="418193B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30B933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0E1B7B6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4F58D5E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1E1322C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5F2A5C5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7726A32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67" w:type="dxa"/>
            <w:tcBorders>
              <w:top w:val="nil"/>
              <w:left w:val="nil"/>
              <w:bottom w:val="single" w:sz="4" w:space="0" w:color="auto"/>
              <w:right w:val="single" w:sz="8" w:space="0" w:color="auto"/>
            </w:tcBorders>
            <w:hideMark/>
          </w:tcPr>
          <w:p w14:paraId="204E8FB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r>
      <w:tr w:rsidR="007C3804" w14:paraId="7DF73BBF"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0C83502C" w14:textId="77777777" w:rsidR="007C3804" w:rsidRDefault="007C3804" w:rsidP="009869EF">
            <w:pPr>
              <w:spacing w:after="0" w:line="360" w:lineRule="auto"/>
              <w:rPr>
                <w:rFonts w:ascii="Arial" w:hAnsi="Arial" w:cs="Arial"/>
                <w:b/>
                <w:bCs/>
                <w:color w:val="000000"/>
                <w:sz w:val="14"/>
                <w:szCs w:val="14"/>
              </w:rPr>
            </w:pPr>
            <w:r>
              <w:rPr>
                <w:rFonts w:ascii="Arial" w:hAnsi="Arial" w:cs="Arial"/>
                <w:b/>
                <w:bCs/>
                <w:color w:val="000000"/>
                <w:sz w:val="14"/>
                <w:szCs w:val="14"/>
              </w:rPr>
              <w:t>FILIERE ADMINISTRATIVE (b)</w:t>
            </w:r>
          </w:p>
        </w:tc>
        <w:tc>
          <w:tcPr>
            <w:tcW w:w="564" w:type="dxa"/>
            <w:tcBorders>
              <w:top w:val="nil"/>
              <w:left w:val="nil"/>
              <w:bottom w:val="single" w:sz="4" w:space="0" w:color="auto"/>
              <w:right w:val="single" w:sz="4" w:space="0" w:color="auto"/>
            </w:tcBorders>
            <w:shd w:val="clear" w:color="auto" w:fill="BFBFBF"/>
            <w:noWrap/>
            <w:hideMark/>
          </w:tcPr>
          <w:p w14:paraId="24A76BCC" w14:textId="77777777" w:rsidR="007C3804" w:rsidRDefault="007C3804" w:rsidP="009869EF">
            <w:pPr>
              <w:spacing w:after="0" w:line="360" w:lineRule="auto"/>
              <w:rPr>
                <w:rFonts w:ascii="Arial" w:hAnsi="Arial" w:cs="Arial"/>
                <w:color w:val="000000"/>
                <w:sz w:val="14"/>
                <w:szCs w:val="14"/>
              </w:rPr>
            </w:pPr>
            <w:r>
              <w:rPr>
                <w:rFonts w:ascii="Arial" w:hAnsi="Arial" w:cs="Arial"/>
                <w:color w:val="000000"/>
                <w:sz w:val="14"/>
                <w:szCs w:val="14"/>
              </w:rPr>
              <w:t> </w:t>
            </w:r>
          </w:p>
        </w:tc>
        <w:tc>
          <w:tcPr>
            <w:tcW w:w="851" w:type="dxa"/>
            <w:tcBorders>
              <w:top w:val="nil"/>
              <w:left w:val="nil"/>
              <w:bottom w:val="single" w:sz="4" w:space="0" w:color="auto"/>
              <w:right w:val="single" w:sz="4" w:space="0" w:color="auto"/>
            </w:tcBorders>
            <w:hideMark/>
          </w:tcPr>
          <w:p w14:paraId="45DF3ED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25</w:t>
            </w:r>
          </w:p>
        </w:tc>
        <w:tc>
          <w:tcPr>
            <w:tcW w:w="850" w:type="dxa"/>
            <w:tcBorders>
              <w:top w:val="nil"/>
              <w:left w:val="nil"/>
              <w:bottom w:val="single" w:sz="4" w:space="0" w:color="auto"/>
              <w:right w:val="single" w:sz="4" w:space="0" w:color="auto"/>
            </w:tcBorders>
            <w:hideMark/>
          </w:tcPr>
          <w:p w14:paraId="207AE2D6"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w:t>
            </w:r>
          </w:p>
        </w:tc>
        <w:tc>
          <w:tcPr>
            <w:tcW w:w="567" w:type="dxa"/>
            <w:tcBorders>
              <w:top w:val="nil"/>
              <w:left w:val="nil"/>
              <w:bottom w:val="single" w:sz="4" w:space="0" w:color="auto"/>
              <w:right w:val="single" w:sz="4" w:space="0" w:color="auto"/>
            </w:tcBorders>
            <w:hideMark/>
          </w:tcPr>
          <w:p w14:paraId="255CFF5D"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29</w:t>
            </w:r>
          </w:p>
        </w:tc>
        <w:tc>
          <w:tcPr>
            <w:tcW w:w="711" w:type="dxa"/>
            <w:tcBorders>
              <w:top w:val="nil"/>
              <w:left w:val="nil"/>
              <w:bottom w:val="single" w:sz="4" w:space="0" w:color="auto"/>
              <w:right w:val="single" w:sz="4" w:space="0" w:color="auto"/>
            </w:tcBorders>
            <w:hideMark/>
          </w:tcPr>
          <w:p w14:paraId="7BBD6188"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18,80</w:t>
            </w:r>
          </w:p>
        </w:tc>
        <w:tc>
          <w:tcPr>
            <w:tcW w:w="709" w:type="dxa"/>
            <w:tcBorders>
              <w:top w:val="nil"/>
              <w:left w:val="nil"/>
              <w:bottom w:val="single" w:sz="4" w:space="0" w:color="auto"/>
              <w:right w:val="single" w:sz="4" w:space="0" w:color="auto"/>
            </w:tcBorders>
            <w:hideMark/>
          </w:tcPr>
          <w:p w14:paraId="2B539AF0"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2,00</w:t>
            </w:r>
          </w:p>
        </w:tc>
        <w:tc>
          <w:tcPr>
            <w:tcW w:w="570" w:type="dxa"/>
            <w:tcBorders>
              <w:top w:val="nil"/>
              <w:left w:val="nil"/>
              <w:bottom w:val="single" w:sz="4" w:space="0" w:color="auto"/>
              <w:right w:val="single" w:sz="4" w:space="0" w:color="auto"/>
            </w:tcBorders>
            <w:hideMark/>
          </w:tcPr>
          <w:p w14:paraId="416BBED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19,80</w:t>
            </w:r>
          </w:p>
        </w:tc>
        <w:tc>
          <w:tcPr>
            <w:tcW w:w="709" w:type="dxa"/>
            <w:tcBorders>
              <w:top w:val="nil"/>
              <w:left w:val="nil"/>
              <w:bottom w:val="single" w:sz="4" w:space="0" w:color="auto"/>
              <w:right w:val="single" w:sz="4" w:space="0" w:color="auto"/>
            </w:tcBorders>
            <w:hideMark/>
          </w:tcPr>
          <w:p w14:paraId="5D84BC7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25</w:t>
            </w:r>
          </w:p>
        </w:tc>
        <w:tc>
          <w:tcPr>
            <w:tcW w:w="709" w:type="dxa"/>
            <w:tcBorders>
              <w:top w:val="nil"/>
              <w:left w:val="nil"/>
              <w:bottom w:val="single" w:sz="4" w:space="0" w:color="auto"/>
              <w:right w:val="single" w:sz="4" w:space="0" w:color="auto"/>
            </w:tcBorders>
            <w:hideMark/>
          </w:tcPr>
          <w:p w14:paraId="483EAE7E"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4,00</w:t>
            </w:r>
          </w:p>
        </w:tc>
        <w:tc>
          <w:tcPr>
            <w:tcW w:w="567" w:type="dxa"/>
            <w:tcBorders>
              <w:top w:val="nil"/>
              <w:left w:val="nil"/>
              <w:bottom w:val="single" w:sz="4" w:space="0" w:color="auto"/>
              <w:right w:val="single" w:sz="8" w:space="0" w:color="auto"/>
            </w:tcBorders>
            <w:hideMark/>
          </w:tcPr>
          <w:p w14:paraId="27B8F762"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29</w:t>
            </w:r>
          </w:p>
        </w:tc>
      </w:tr>
      <w:tr w:rsidR="007C3804" w14:paraId="6B205A16"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10BC03BA"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Attaché principal</w:t>
            </w:r>
          </w:p>
        </w:tc>
        <w:tc>
          <w:tcPr>
            <w:tcW w:w="564" w:type="dxa"/>
            <w:tcBorders>
              <w:top w:val="nil"/>
              <w:left w:val="nil"/>
              <w:bottom w:val="single" w:sz="4" w:space="0" w:color="auto"/>
              <w:right w:val="single" w:sz="4" w:space="0" w:color="auto"/>
            </w:tcBorders>
            <w:hideMark/>
          </w:tcPr>
          <w:p w14:paraId="17E7BB6F"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A</w:t>
            </w:r>
          </w:p>
        </w:tc>
        <w:tc>
          <w:tcPr>
            <w:tcW w:w="851" w:type="dxa"/>
            <w:tcBorders>
              <w:top w:val="nil"/>
              <w:left w:val="nil"/>
              <w:bottom w:val="single" w:sz="4" w:space="0" w:color="auto"/>
              <w:right w:val="single" w:sz="4" w:space="0" w:color="auto"/>
            </w:tcBorders>
            <w:hideMark/>
          </w:tcPr>
          <w:p w14:paraId="300E420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850" w:type="dxa"/>
            <w:tcBorders>
              <w:top w:val="nil"/>
              <w:left w:val="nil"/>
              <w:bottom w:val="single" w:sz="4" w:space="0" w:color="auto"/>
              <w:right w:val="single" w:sz="4" w:space="0" w:color="auto"/>
            </w:tcBorders>
            <w:hideMark/>
          </w:tcPr>
          <w:p w14:paraId="2E07E2E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7F999CD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11" w:type="dxa"/>
            <w:tcBorders>
              <w:top w:val="nil"/>
              <w:left w:val="nil"/>
              <w:bottom w:val="single" w:sz="4" w:space="0" w:color="auto"/>
              <w:right w:val="single" w:sz="4" w:space="0" w:color="auto"/>
            </w:tcBorders>
            <w:hideMark/>
          </w:tcPr>
          <w:p w14:paraId="4324241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5C89D47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2EA9672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33E5F47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17DF674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67" w:type="dxa"/>
            <w:tcBorders>
              <w:top w:val="nil"/>
              <w:left w:val="nil"/>
              <w:bottom w:val="single" w:sz="4" w:space="0" w:color="auto"/>
              <w:right w:val="single" w:sz="8" w:space="0" w:color="auto"/>
            </w:tcBorders>
            <w:hideMark/>
          </w:tcPr>
          <w:p w14:paraId="7089A23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r>
      <w:tr w:rsidR="007C3804" w14:paraId="428BC20F"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532CFCFF"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Attaché</w:t>
            </w:r>
          </w:p>
        </w:tc>
        <w:tc>
          <w:tcPr>
            <w:tcW w:w="564" w:type="dxa"/>
            <w:tcBorders>
              <w:top w:val="nil"/>
              <w:left w:val="nil"/>
              <w:bottom w:val="single" w:sz="4" w:space="0" w:color="auto"/>
              <w:right w:val="single" w:sz="4" w:space="0" w:color="auto"/>
            </w:tcBorders>
            <w:hideMark/>
          </w:tcPr>
          <w:p w14:paraId="7FF297FA"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A</w:t>
            </w:r>
          </w:p>
        </w:tc>
        <w:tc>
          <w:tcPr>
            <w:tcW w:w="851" w:type="dxa"/>
            <w:tcBorders>
              <w:top w:val="nil"/>
              <w:left w:val="nil"/>
              <w:bottom w:val="single" w:sz="4" w:space="0" w:color="auto"/>
              <w:right w:val="single" w:sz="4" w:space="0" w:color="auto"/>
            </w:tcBorders>
            <w:hideMark/>
          </w:tcPr>
          <w:p w14:paraId="18BD4DC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c>
          <w:tcPr>
            <w:tcW w:w="850" w:type="dxa"/>
            <w:tcBorders>
              <w:top w:val="nil"/>
              <w:left w:val="nil"/>
              <w:bottom w:val="single" w:sz="4" w:space="0" w:color="auto"/>
              <w:right w:val="single" w:sz="4" w:space="0" w:color="auto"/>
            </w:tcBorders>
            <w:hideMark/>
          </w:tcPr>
          <w:p w14:paraId="315CA96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4ADA8D8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c>
          <w:tcPr>
            <w:tcW w:w="711" w:type="dxa"/>
            <w:tcBorders>
              <w:top w:val="nil"/>
              <w:left w:val="nil"/>
              <w:bottom w:val="single" w:sz="4" w:space="0" w:color="auto"/>
              <w:right w:val="single" w:sz="4" w:space="0" w:color="auto"/>
            </w:tcBorders>
            <w:hideMark/>
          </w:tcPr>
          <w:p w14:paraId="3D757DF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c>
          <w:tcPr>
            <w:tcW w:w="709" w:type="dxa"/>
            <w:tcBorders>
              <w:top w:val="nil"/>
              <w:left w:val="nil"/>
              <w:bottom w:val="single" w:sz="4" w:space="0" w:color="auto"/>
              <w:right w:val="single" w:sz="4" w:space="0" w:color="auto"/>
            </w:tcBorders>
            <w:hideMark/>
          </w:tcPr>
          <w:p w14:paraId="5F6D5BF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016E15A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c>
          <w:tcPr>
            <w:tcW w:w="709" w:type="dxa"/>
            <w:tcBorders>
              <w:top w:val="nil"/>
              <w:left w:val="nil"/>
              <w:bottom w:val="single" w:sz="4" w:space="0" w:color="auto"/>
              <w:right w:val="single" w:sz="4" w:space="0" w:color="auto"/>
            </w:tcBorders>
            <w:hideMark/>
          </w:tcPr>
          <w:p w14:paraId="7740A7D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c>
          <w:tcPr>
            <w:tcW w:w="709" w:type="dxa"/>
            <w:tcBorders>
              <w:top w:val="nil"/>
              <w:left w:val="nil"/>
              <w:bottom w:val="single" w:sz="4" w:space="0" w:color="auto"/>
              <w:right w:val="single" w:sz="4" w:space="0" w:color="auto"/>
            </w:tcBorders>
            <w:hideMark/>
          </w:tcPr>
          <w:p w14:paraId="0673C19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67" w:type="dxa"/>
            <w:tcBorders>
              <w:top w:val="nil"/>
              <w:left w:val="nil"/>
              <w:bottom w:val="single" w:sz="4" w:space="0" w:color="auto"/>
              <w:right w:val="single" w:sz="8" w:space="0" w:color="auto"/>
            </w:tcBorders>
            <w:hideMark/>
          </w:tcPr>
          <w:p w14:paraId="21D6A52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r>
      <w:tr w:rsidR="007C3804" w14:paraId="24E3B0BB"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06A085F4"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Rédacteur principal de 1ère classe</w:t>
            </w:r>
          </w:p>
        </w:tc>
        <w:tc>
          <w:tcPr>
            <w:tcW w:w="564" w:type="dxa"/>
            <w:tcBorders>
              <w:top w:val="nil"/>
              <w:left w:val="nil"/>
              <w:bottom w:val="single" w:sz="4" w:space="0" w:color="auto"/>
              <w:right w:val="single" w:sz="4" w:space="0" w:color="auto"/>
            </w:tcBorders>
            <w:hideMark/>
          </w:tcPr>
          <w:p w14:paraId="573FA693"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B</w:t>
            </w:r>
          </w:p>
        </w:tc>
        <w:tc>
          <w:tcPr>
            <w:tcW w:w="851" w:type="dxa"/>
            <w:tcBorders>
              <w:top w:val="nil"/>
              <w:left w:val="nil"/>
              <w:bottom w:val="single" w:sz="4" w:space="0" w:color="auto"/>
              <w:right w:val="single" w:sz="4" w:space="0" w:color="auto"/>
            </w:tcBorders>
            <w:hideMark/>
          </w:tcPr>
          <w:p w14:paraId="3FE6337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c>
          <w:tcPr>
            <w:tcW w:w="850" w:type="dxa"/>
            <w:tcBorders>
              <w:top w:val="nil"/>
              <w:left w:val="nil"/>
              <w:bottom w:val="single" w:sz="4" w:space="0" w:color="auto"/>
              <w:right w:val="single" w:sz="4" w:space="0" w:color="auto"/>
            </w:tcBorders>
            <w:hideMark/>
          </w:tcPr>
          <w:p w14:paraId="7D5027F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0719946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c>
          <w:tcPr>
            <w:tcW w:w="711" w:type="dxa"/>
            <w:tcBorders>
              <w:top w:val="nil"/>
              <w:left w:val="nil"/>
              <w:bottom w:val="single" w:sz="4" w:space="0" w:color="auto"/>
              <w:right w:val="single" w:sz="4" w:space="0" w:color="auto"/>
            </w:tcBorders>
            <w:hideMark/>
          </w:tcPr>
          <w:p w14:paraId="7B60233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3,00</w:t>
            </w:r>
          </w:p>
        </w:tc>
        <w:tc>
          <w:tcPr>
            <w:tcW w:w="709" w:type="dxa"/>
            <w:tcBorders>
              <w:top w:val="nil"/>
              <w:left w:val="nil"/>
              <w:bottom w:val="single" w:sz="4" w:space="0" w:color="auto"/>
              <w:right w:val="single" w:sz="4" w:space="0" w:color="auto"/>
            </w:tcBorders>
            <w:hideMark/>
          </w:tcPr>
          <w:p w14:paraId="3234CED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2EF0460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3,00</w:t>
            </w:r>
          </w:p>
        </w:tc>
        <w:tc>
          <w:tcPr>
            <w:tcW w:w="709" w:type="dxa"/>
            <w:tcBorders>
              <w:top w:val="nil"/>
              <w:left w:val="nil"/>
              <w:bottom w:val="single" w:sz="4" w:space="0" w:color="auto"/>
              <w:right w:val="single" w:sz="4" w:space="0" w:color="auto"/>
            </w:tcBorders>
            <w:hideMark/>
          </w:tcPr>
          <w:p w14:paraId="52BC5E2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3,00</w:t>
            </w:r>
          </w:p>
        </w:tc>
        <w:tc>
          <w:tcPr>
            <w:tcW w:w="709" w:type="dxa"/>
            <w:tcBorders>
              <w:top w:val="nil"/>
              <w:left w:val="nil"/>
              <w:bottom w:val="single" w:sz="4" w:space="0" w:color="auto"/>
              <w:right w:val="single" w:sz="4" w:space="0" w:color="auto"/>
            </w:tcBorders>
            <w:hideMark/>
          </w:tcPr>
          <w:p w14:paraId="1F74DA8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67" w:type="dxa"/>
            <w:tcBorders>
              <w:top w:val="nil"/>
              <w:left w:val="nil"/>
              <w:bottom w:val="single" w:sz="4" w:space="0" w:color="auto"/>
              <w:right w:val="single" w:sz="8" w:space="0" w:color="auto"/>
            </w:tcBorders>
            <w:hideMark/>
          </w:tcPr>
          <w:p w14:paraId="60F1520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3,00</w:t>
            </w:r>
          </w:p>
        </w:tc>
      </w:tr>
      <w:tr w:rsidR="007C3804" w14:paraId="56680E49"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4DFFAA88" w14:textId="77777777" w:rsidR="007C3804" w:rsidRDefault="007C3804" w:rsidP="009869EF">
            <w:pPr>
              <w:spacing w:after="0" w:line="360" w:lineRule="auto"/>
              <w:rPr>
                <w:rFonts w:ascii="Arial" w:hAnsi="Arial" w:cs="Arial"/>
                <w:sz w:val="12"/>
                <w:szCs w:val="12"/>
                <w:highlight w:val="yellow"/>
              </w:rPr>
            </w:pPr>
            <w:r>
              <w:rPr>
                <w:rFonts w:ascii="Arial" w:hAnsi="Arial" w:cs="Arial"/>
                <w:sz w:val="12"/>
                <w:szCs w:val="12"/>
                <w:highlight w:val="yellow"/>
              </w:rPr>
              <w:t>Rédacteur principal de 2ème classe</w:t>
            </w:r>
          </w:p>
        </w:tc>
        <w:tc>
          <w:tcPr>
            <w:tcW w:w="564" w:type="dxa"/>
            <w:tcBorders>
              <w:top w:val="nil"/>
              <w:left w:val="nil"/>
              <w:bottom w:val="single" w:sz="4" w:space="0" w:color="auto"/>
              <w:right w:val="single" w:sz="4" w:space="0" w:color="auto"/>
            </w:tcBorders>
            <w:hideMark/>
          </w:tcPr>
          <w:p w14:paraId="643E10E0" w14:textId="77777777" w:rsidR="007C3804" w:rsidRDefault="007C3804" w:rsidP="009869EF">
            <w:pPr>
              <w:spacing w:after="0" w:line="360" w:lineRule="auto"/>
              <w:jc w:val="center"/>
              <w:rPr>
                <w:rFonts w:ascii="Arial" w:hAnsi="Arial" w:cs="Arial"/>
                <w:sz w:val="12"/>
                <w:szCs w:val="12"/>
                <w:highlight w:val="yellow"/>
              </w:rPr>
            </w:pPr>
            <w:r>
              <w:rPr>
                <w:rFonts w:ascii="Arial" w:hAnsi="Arial" w:cs="Arial"/>
                <w:sz w:val="12"/>
                <w:szCs w:val="12"/>
                <w:highlight w:val="yellow"/>
              </w:rPr>
              <w:t>B</w:t>
            </w:r>
          </w:p>
        </w:tc>
        <w:tc>
          <w:tcPr>
            <w:tcW w:w="851" w:type="dxa"/>
            <w:tcBorders>
              <w:top w:val="nil"/>
              <w:left w:val="nil"/>
              <w:bottom w:val="single" w:sz="4" w:space="0" w:color="auto"/>
              <w:right w:val="single" w:sz="4" w:space="0" w:color="auto"/>
            </w:tcBorders>
            <w:hideMark/>
          </w:tcPr>
          <w:p w14:paraId="3C1A49AD"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1</w:t>
            </w:r>
          </w:p>
        </w:tc>
        <w:tc>
          <w:tcPr>
            <w:tcW w:w="850" w:type="dxa"/>
            <w:tcBorders>
              <w:top w:val="nil"/>
              <w:left w:val="nil"/>
              <w:bottom w:val="single" w:sz="4" w:space="0" w:color="auto"/>
              <w:right w:val="single" w:sz="4" w:space="0" w:color="auto"/>
            </w:tcBorders>
            <w:hideMark/>
          </w:tcPr>
          <w:p w14:paraId="578945B1"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0</w:t>
            </w:r>
          </w:p>
        </w:tc>
        <w:tc>
          <w:tcPr>
            <w:tcW w:w="567" w:type="dxa"/>
            <w:tcBorders>
              <w:top w:val="nil"/>
              <w:left w:val="nil"/>
              <w:bottom w:val="single" w:sz="4" w:space="0" w:color="auto"/>
              <w:right w:val="single" w:sz="4" w:space="0" w:color="auto"/>
            </w:tcBorders>
            <w:hideMark/>
          </w:tcPr>
          <w:p w14:paraId="48437AF5"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1</w:t>
            </w:r>
          </w:p>
        </w:tc>
        <w:tc>
          <w:tcPr>
            <w:tcW w:w="711" w:type="dxa"/>
            <w:tcBorders>
              <w:top w:val="nil"/>
              <w:left w:val="nil"/>
              <w:bottom w:val="single" w:sz="4" w:space="0" w:color="auto"/>
              <w:right w:val="single" w:sz="4" w:space="0" w:color="auto"/>
            </w:tcBorders>
            <w:hideMark/>
          </w:tcPr>
          <w:p w14:paraId="5FD0D2CF"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0,00</w:t>
            </w:r>
          </w:p>
        </w:tc>
        <w:tc>
          <w:tcPr>
            <w:tcW w:w="709" w:type="dxa"/>
            <w:tcBorders>
              <w:top w:val="nil"/>
              <w:left w:val="nil"/>
              <w:bottom w:val="single" w:sz="4" w:space="0" w:color="auto"/>
              <w:right w:val="single" w:sz="4" w:space="0" w:color="auto"/>
            </w:tcBorders>
            <w:hideMark/>
          </w:tcPr>
          <w:p w14:paraId="693425D0"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1,00</w:t>
            </w:r>
          </w:p>
        </w:tc>
        <w:tc>
          <w:tcPr>
            <w:tcW w:w="570" w:type="dxa"/>
            <w:tcBorders>
              <w:top w:val="nil"/>
              <w:left w:val="nil"/>
              <w:bottom w:val="single" w:sz="4" w:space="0" w:color="auto"/>
              <w:right w:val="single" w:sz="4" w:space="0" w:color="auto"/>
            </w:tcBorders>
            <w:hideMark/>
          </w:tcPr>
          <w:p w14:paraId="109B9BDE"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1,00</w:t>
            </w:r>
          </w:p>
        </w:tc>
        <w:tc>
          <w:tcPr>
            <w:tcW w:w="709" w:type="dxa"/>
            <w:tcBorders>
              <w:top w:val="nil"/>
              <w:left w:val="nil"/>
              <w:bottom w:val="single" w:sz="4" w:space="0" w:color="auto"/>
              <w:right w:val="single" w:sz="4" w:space="0" w:color="auto"/>
            </w:tcBorders>
            <w:hideMark/>
          </w:tcPr>
          <w:p w14:paraId="3CB75E6D"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2,00</w:t>
            </w:r>
          </w:p>
        </w:tc>
        <w:tc>
          <w:tcPr>
            <w:tcW w:w="709" w:type="dxa"/>
            <w:tcBorders>
              <w:top w:val="nil"/>
              <w:left w:val="nil"/>
              <w:bottom w:val="single" w:sz="4" w:space="0" w:color="auto"/>
              <w:right w:val="single" w:sz="4" w:space="0" w:color="auto"/>
            </w:tcBorders>
            <w:hideMark/>
          </w:tcPr>
          <w:p w14:paraId="61AE6013" w14:textId="77777777" w:rsidR="007C3804" w:rsidRDefault="007C3804" w:rsidP="009869EF">
            <w:pPr>
              <w:spacing w:after="0" w:line="360" w:lineRule="auto"/>
              <w:jc w:val="right"/>
              <w:rPr>
                <w:rFonts w:ascii="Arial" w:hAnsi="Arial" w:cs="Arial"/>
                <w:sz w:val="12"/>
                <w:szCs w:val="12"/>
                <w:highlight w:val="yellow"/>
              </w:rPr>
            </w:pPr>
            <w:r>
              <w:rPr>
                <w:rFonts w:ascii="Arial" w:hAnsi="Arial" w:cs="Arial"/>
                <w:sz w:val="12"/>
                <w:szCs w:val="12"/>
                <w:highlight w:val="yellow"/>
              </w:rPr>
              <w:t>0,00</w:t>
            </w:r>
          </w:p>
        </w:tc>
        <w:tc>
          <w:tcPr>
            <w:tcW w:w="567" w:type="dxa"/>
            <w:tcBorders>
              <w:top w:val="nil"/>
              <w:left w:val="nil"/>
              <w:bottom w:val="single" w:sz="4" w:space="0" w:color="auto"/>
              <w:right w:val="single" w:sz="8" w:space="0" w:color="auto"/>
            </w:tcBorders>
            <w:hideMark/>
          </w:tcPr>
          <w:p w14:paraId="79A8A8FE" w14:textId="77777777" w:rsidR="007C3804" w:rsidRDefault="007C3804" w:rsidP="009869EF">
            <w:pPr>
              <w:spacing w:after="0" w:line="360" w:lineRule="auto"/>
              <w:jc w:val="right"/>
              <w:rPr>
                <w:rFonts w:ascii="Arial" w:hAnsi="Arial" w:cs="Arial"/>
                <w:sz w:val="12"/>
                <w:szCs w:val="12"/>
              </w:rPr>
            </w:pPr>
            <w:r>
              <w:rPr>
                <w:rFonts w:ascii="Arial" w:hAnsi="Arial" w:cs="Arial"/>
                <w:sz w:val="12"/>
                <w:szCs w:val="12"/>
                <w:highlight w:val="yellow"/>
              </w:rPr>
              <w:t>2,00</w:t>
            </w:r>
          </w:p>
        </w:tc>
      </w:tr>
      <w:tr w:rsidR="007C3804" w14:paraId="39F84168"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70F8E3A7" w14:textId="77777777" w:rsidR="007C3804" w:rsidRDefault="007C3804" w:rsidP="009869EF">
            <w:pPr>
              <w:spacing w:after="0" w:line="360" w:lineRule="auto"/>
              <w:rPr>
                <w:rFonts w:ascii="Arial" w:hAnsi="Arial" w:cs="Arial"/>
                <w:color w:val="000000"/>
                <w:sz w:val="12"/>
                <w:szCs w:val="12"/>
                <w:highlight w:val="yellow"/>
              </w:rPr>
            </w:pPr>
            <w:r>
              <w:rPr>
                <w:rFonts w:ascii="Arial" w:hAnsi="Arial" w:cs="Arial"/>
                <w:color w:val="000000"/>
                <w:sz w:val="12"/>
                <w:szCs w:val="12"/>
                <w:highlight w:val="yellow"/>
              </w:rPr>
              <w:t xml:space="preserve">Rédacteur </w:t>
            </w:r>
          </w:p>
        </w:tc>
        <w:tc>
          <w:tcPr>
            <w:tcW w:w="564" w:type="dxa"/>
            <w:tcBorders>
              <w:top w:val="nil"/>
              <w:left w:val="nil"/>
              <w:bottom w:val="single" w:sz="4" w:space="0" w:color="auto"/>
              <w:right w:val="single" w:sz="4" w:space="0" w:color="auto"/>
            </w:tcBorders>
            <w:hideMark/>
          </w:tcPr>
          <w:p w14:paraId="17427568" w14:textId="77777777" w:rsidR="007C3804" w:rsidRDefault="007C3804" w:rsidP="009869EF">
            <w:pPr>
              <w:spacing w:after="0" w:line="360" w:lineRule="auto"/>
              <w:jc w:val="center"/>
              <w:rPr>
                <w:rFonts w:ascii="Arial" w:hAnsi="Arial" w:cs="Arial"/>
                <w:color w:val="000000"/>
                <w:sz w:val="12"/>
                <w:szCs w:val="12"/>
                <w:highlight w:val="yellow"/>
              </w:rPr>
            </w:pPr>
            <w:r>
              <w:rPr>
                <w:rFonts w:ascii="Arial" w:hAnsi="Arial" w:cs="Arial"/>
                <w:color w:val="000000"/>
                <w:sz w:val="12"/>
                <w:szCs w:val="12"/>
                <w:highlight w:val="yellow"/>
              </w:rPr>
              <w:t>B</w:t>
            </w:r>
          </w:p>
        </w:tc>
        <w:tc>
          <w:tcPr>
            <w:tcW w:w="851" w:type="dxa"/>
            <w:tcBorders>
              <w:top w:val="nil"/>
              <w:left w:val="nil"/>
              <w:bottom w:val="single" w:sz="4" w:space="0" w:color="auto"/>
              <w:right w:val="single" w:sz="4" w:space="0" w:color="auto"/>
            </w:tcBorders>
            <w:hideMark/>
          </w:tcPr>
          <w:p w14:paraId="6B9ED472"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4</w:t>
            </w:r>
          </w:p>
        </w:tc>
        <w:tc>
          <w:tcPr>
            <w:tcW w:w="850" w:type="dxa"/>
            <w:tcBorders>
              <w:top w:val="nil"/>
              <w:left w:val="nil"/>
              <w:bottom w:val="single" w:sz="4" w:space="0" w:color="auto"/>
              <w:right w:val="single" w:sz="4" w:space="0" w:color="auto"/>
            </w:tcBorders>
            <w:hideMark/>
          </w:tcPr>
          <w:p w14:paraId="4749060F"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0</w:t>
            </w:r>
          </w:p>
        </w:tc>
        <w:tc>
          <w:tcPr>
            <w:tcW w:w="567" w:type="dxa"/>
            <w:tcBorders>
              <w:top w:val="nil"/>
              <w:left w:val="nil"/>
              <w:bottom w:val="single" w:sz="4" w:space="0" w:color="auto"/>
              <w:right w:val="single" w:sz="4" w:space="0" w:color="auto"/>
            </w:tcBorders>
            <w:hideMark/>
          </w:tcPr>
          <w:p w14:paraId="577A55F9"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4</w:t>
            </w:r>
          </w:p>
        </w:tc>
        <w:tc>
          <w:tcPr>
            <w:tcW w:w="711" w:type="dxa"/>
            <w:tcBorders>
              <w:top w:val="nil"/>
              <w:left w:val="nil"/>
              <w:bottom w:val="single" w:sz="4" w:space="0" w:color="auto"/>
              <w:right w:val="single" w:sz="4" w:space="0" w:color="auto"/>
            </w:tcBorders>
            <w:hideMark/>
          </w:tcPr>
          <w:p w14:paraId="0B411A36"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2,00</w:t>
            </w:r>
          </w:p>
        </w:tc>
        <w:tc>
          <w:tcPr>
            <w:tcW w:w="709" w:type="dxa"/>
            <w:tcBorders>
              <w:top w:val="nil"/>
              <w:left w:val="nil"/>
              <w:bottom w:val="single" w:sz="4" w:space="0" w:color="auto"/>
              <w:right w:val="single" w:sz="4" w:space="0" w:color="auto"/>
            </w:tcBorders>
            <w:hideMark/>
          </w:tcPr>
          <w:p w14:paraId="5B973A8B"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1,00</w:t>
            </w:r>
          </w:p>
        </w:tc>
        <w:tc>
          <w:tcPr>
            <w:tcW w:w="570" w:type="dxa"/>
            <w:tcBorders>
              <w:top w:val="nil"/>
              <w:left w:val="nil"/>
              <w:bottom w:val="single" w:sz="4" w:space="0" w:color="auto"/>
              <w:right w:val="single" w:sz="4" w:space="0" w:color="auto"/>
            </w:tcBorders>
            <w:hideMark/>
          </w:tcPr>
          <w:p w14:paraId="53ADD7C9"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3,00</w:t>
            </w:r>
          </w:p>
        </w:tc>
        <w:tc>
          <w:tcPr>
            <w:tcW w:w="709" w:type="dxa"/>
            <w:tcBorders>
              <w:top w:val="nil"/>
              <w:left w:val="nil"/>
              <w:bottom w:val="single" w:sz="4" w:space="0" w:color="auto"/>
              <w:right w:val="single" w:sz="4" w:space="0" w:color="auto"/>
            </w:tcBorders>
            <w:hideMark/>
          </w:tcPr>
          <w:p w14:paraId="4F3C2C6F"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3,00</w:t>
            </w:r>
          </w:p>
        </w:tc>
        <w:tc>
          <w:tcPr>
            <w:tcW w:w="709" w:type="dxa"/>
            <w:tcBorders>
              <w:top w:val="nil"/>
              <w:left w:val="nil"/>
              <w:bottom w:val="single" w:sz="4" w:space="0" w:color="auto"/>
              <w:right w:val="single" w:sz="4" w:space="0" w:color="auto"/>
            </w:tcBorders>
            <w:hideMark/>
          </w:tcPr>
          <w:p w14:paraId="5281862D" w14:textId="77777777" w:rsidR="007C3804" w:rsidRDefault="007C3804" w:rsidP="009869EF">
            <w:pPr>
              <w:spacing w:after="0" w:line="360" w:lineRule="auto"/>
              <w:jc w:val="right"/>
              <w:rPr>
                <w:rFonts w:ascii="Arial" w:hAnsi="Arial" w:cs="Arial"/>
                <w:color w:val="000000"/>
                <w:sz w:val="12"/>
                <w:szCs w:val="12"/>
                <w:highlight w:val="yellow"/>
              </w:rPr>
            </w:pPr>
            <w:r>
              <w:rPr>
                <w:rFonts w:ascii="Arial" w:hAnsi="Arial" w:cs="Arial"/>
                <w:color w:val="000000"/>
                <w:sz w:val="12"/>
                <w:szCs w:val="12"/>
                <w:highlight w:val="yellow"/>
              </w:rPr>
              <w:t>0,00</w:t>
            </w:r>
          </w:p>
        </w:tc>
        <w:tc>
          <w:tcPr>
            <w:tcW w:w="567" w:type="dxa"/>
            <w:tcBorders>
              <w:top w:val="nil"/>
              <w:left w:val="nil"/>
              <w:bottom w:val="single" w:sz="4" w:space="0" w:color="auto"/>
              <w:right w:val="single" w:sz="8" w:space="0" w:color="auto"/>
            </w:tcBorders>
            <w:hideMark/>
          </w:tcPr>
          <w:p w14:paraId="4E053CB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highlight w:val="yellow"/>
              </w:rPr>
              <w:t>3,00</w:t>
            </w:r>
          </w:p>
        </w:tc>
      </w:tr>
      <w:tr w:rsidR="007C3804" w14:paraId="1D58E7B8" w14:textId="77777777" w:rsidTr="009869EF">
        <w:trPr>
          <w:trHeight w:val="240"/>
        </w:trPr>
        <w:tc>
          <w:tcPr>
            <w:tcW w:w="1975" w:type="dxa"/>
            <w:tcBorders>
              <w:top w:val="nil"/>
              <w:left w:val="single" w:sz="8" w:space="0" w:color="auto"/>
              <w:bottom w:val="single" w:sz="4" w:space="0" w:color="auto"/>
              <w:right w:val="single" w:sz="4" w:space="0" w:color="auto"/>
            </w:tcBorders>
            <w:shd w:val="clear" w:color="auto" w:fill="FFFFFF" w:themeFill="background1"/>
            <w:hideMark/>
          </w:tcPr>
          <w:p w14:paraId="03F1FA57"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administratif principal de 1ère classe</w:t>
            </w:r>
          </w:p>
        </w:tc>
        <w:tc>
          <w:tcPr>
            <w:tcW w:w="564" w:type="dxa"/>
            <w:tcBorders>
              <w:top w:val="nil"/>
              <w:left w:val="nil"/>
              <w:bottom w:val="single" w:sz="4" w:space="0" w:color="auto"/>
              <w:right w:val="single" w:sz="4" w:space="0" w:color="auto"/>
            </w:tcBorders>
            <w:shd w:val="clear" w:color="auto" w:fill="FFFFFF" w:themeFill="background1"/>
            <w:hideMark/>
          </w:tcPr>
          <w:p w14:paraId="751DA0FC"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shd w:val="clear" w:color="auto" w:fill="FFFFFF" w:themeFill="background1"/>
            <w:hideMark/>
          </w:tcPr>
          <w:p w14:paraId="0CB5EB6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FFFFFF" w:themeFill="background1"/>
            <w:hideMark/>
          </w:tcPr>
          <w:p w14:paraId="3A14414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FFFFFF" w:themeFill="background1"/>
            <w:hideMark/>
          </w:tcPr>
          <w:p w14:paraId="361A2F5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5</w:t>
            </w:r>
          </w:p>
        </w:tc>
        <w:tc>
          <w:tcPr>
            <w:tcW w:w="711" w:type="dxa"/>
            <w:tcBorders>
              <w:top w:val="nil"/>
              <w:left w:val="nil"/>
              <w:bottom w:val="single" w:sz="4" w:space="0" w:color="auto"/>
              <w:right w:val="single" w:sz="4" w:space="0" w:color="auto"/>
            </w:tcBorders>
            <w:shd w:val="clear" w:color="auto" w:fill="FFFFFF" w:themeFill="background1"/>
            <w:hideMark/>
          </w:tcPr>
          <w:p w14:paraId="25970CE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3,90</w:t>
            </w:r>
          </w:p>
        </w:tc>
        <w:tc>
          <w:tcPr>
            <w:tcW w:w="709" w:type="dxa"/>
            <w:tcBorders>
              <w:top w:val="nil"/>
              <w:left w:val="nil"/>
              <w:bottom w:val="single" w:sz="4" w:space="0" w:color="auto"/>
              <w:right w:val="single" w:sz="4" w:space="0" w:color="auto"/>
            </w:tcBorders>
            <w:shd w:val="clear" w:color="auto" w:fill="FFFFFF" w:themeFill="background1"/>
            <w:hideMark/>
          </w:tcPr>
          <w:p w14:paraId="2ED79E4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shd w:val="clear" w:color="auto" w:fill="FFFFFF" w:themeFill="background1"/>
            <w:hideMark/>
          </w:tcPr>
          <w:p w14:paraId="20E04D9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3,90</w:t>
            </w:r>
          </w:p>
        </w:tc>
        <w:tc>
          <w:tcPr>
            <w:tcW w:w="709" w:type="dxa"/>
            <w:tcBorders>
              <w:top w:val="nil"/>
              <w:left w:val="nil"/>
              <w:bottom w:val="single" w:sz="4" w:space="0" w:color="auto"/>
              <w:right w:val="single" w:sz="4" w:space="0" w:color="auto"/>
            </w:tcBorders>
            <w:shd w:val="clear" w:color="auto" w:fill="FFFFFF" w:themeFill="background1"/>
            <w:hideMark/>
          </w:tcPr>
          <w:p w14:paraId="580D18A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FFFFFF" w:themeFill="background1"/>
            <w:hideMark/>
          </w:tcPr>
          <w:p w14:paraId="0977C27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FFFFFF" w:themeFill="background1"/>
            <w:hideMark/>
          </w:tcPr>
          <w:p w14:paraId="526C3C7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5</w:t>
            </w:r>
          </w:p>
        </w:tc>
      </w:tr>
      <w:tr w:rsidR="007C3804" w14:paraId="37698971"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76BE37AF"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administratif principal de 2ème classe</w:t>
            </w:r>
          </w:p>
        </w:tc>
        <w:tc>
          <w:tcPr>
            <w:tcW w:w="564" w:type="dxa"/>
            <w:tcBorders>
              <w:top w:val="nil"/>
              <w:left w:val="nil"/>
              <w:bottom w:val="single" w:sz="4" w:space="0" w:color="auto"/>
              <w:right w:val="single" w:sz="4" w:space="0" w:color="auto"/>
            </w:tcBorders>
            <w:hideMark/>
          </w:tcPr>
          <w:p w14:paraId="7A6B3D77"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7F21F909" w14:textId="77777777" w:rsidR="007C3804" w:rsidRDefault="007C3804" w:rsidP="009869EF">
            <w:pPr>
              <w:spacing w:after="0" w:line="360" w:lineRule="auto"/>
              <w:jc w:val="right"/>
              <w:rPr>
                <w:rFonts w:ascii="Arial" w:hAnsi="Arial" w:cs="Arial"/>
                <w:color w:val="000000"/>
                <w:sz w:val="12"/>
                <w:szCs w:val="12"/>
                <w:highlight w:val="lightGray"/>
              </w:rPr>
            </w:pPr>
            <w:r>
              <w:rPr>
                <w:rFonts w:ascii="Arial" w:hAnsi="Arial" w:cs="Arial"/>
                <w:color w:val="000000"/>
                <w:sz w:val="12"/>
                <w:szCs w:val="12"/>
              </w:rPr>
              <w:t>4</w:t>
            </w:r>
          </w:p>
        </w:tc>
        <w:tc>
          <w:tcPr>
            <w:tcW w:w="850" w:type="dxa"/>
            <w:tcBorders>
              <w:top w:val="nil"/>
              <w:left w:val="nil"/>
              <w:bottom w:val="single" w:sz="4" w:space="0" w:color="auto"/>
              <w:right w:val="single" w:sz="4" w:space="0" w:color="auto"/>
            </w:tcBorders>
            <w:hideMark/>
          </w:tcPr>
          <w:p w14:paraId="555BC36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567" w:type="dxa"/>
            <w:tcBorders>
              <w:top w:val="nil"/>
              <w:left w:val="nil"/>
              <w:bottom w:val="single" w:sz="4" w:space="0" w:color="auto"/>
              <w:right w:val="single" w:sz="4" w:space="0" w:color="auto"/>
            </w:tcBorders>
            <w:hideMark/>
          </w:tcPr>
          <w:p w14:paraId="3C635CD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5</w:t>
            </w:r>
          </w:p>
        </w:tc>
        <w:tc>
          <w:tcPr>
            <w:tcW w:w="711" w:type="dxa"/>
            <w:tcBorders>
              <w:top w:val="nil"/>
              <w:left w:val="nil"/>
              <w:bottom w:val="single" w:sz="4" w:space="0" w:color="auto"/>
              <w:right w:val="single" w:sz="4" w:space="0" w:color="auto"/>
            </w:tcBorders>
            <w:hideMark/>
          </w:tcPr>
          <w:p w14:paraId="4AEDA6E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auto"/>
              <w:right w:val="single" w:sz="4" w:space="0" w:color="auto"/>
            </w:tcBorders>
            <w:hideMark/>
          </w:tcPr>
          <w:p w14:paraId="1A29D7D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524A5C1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4,00</w:t>
            </w:r>
          </w:p>
        </w:tc>
        <w:tc>
          <w:tcPr>
            <w:tcW w:w="709" w:type="dxa"/>
            <w:tcBorders>
              <w:top w:val="nil"/>
              <w:left w:val="nil"/>
              <w:bottom w:val="single" w:sz="4" w:space="0" w:color="auto"/>
              <w:right w:val="single" w:sz="4" w:space="0" w:color="auto"/>
            </w:tcBorders>
            <w:hideMark/>
          </w:tcPr>
          <w:p w14:paraId="09BB203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auto"/>
              <w:right w:val="single" w:sz="4" w:space="0" w:color="auto"/>
            </w:tcBorders>
            <w:hideMark/>
          </w:tcPr>
          <w:p w14:paraId="6AD0AE1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567" w:type="dxa"/>
            <w:tcBorders>
              <w:top w:val="nil"/>
              <w:left w:val="nil"/>
              <w:bottom w:val="single" w:sz="4" w:space="0" w:color="auto"/>
              <w:right w:val="single" w:sz="4" w:space="0" w:color="auto"/>
            </w:tcBorders>
            <w:hideMark/>
          </w:tcPr>
          <w:p w14:paraId="62B43BD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5</w:t>
            </w:r>
          </w:p>
        </w:tc>
      </w:tr>
      <w:tr w:rsidR="007C3804" w14:paraId="4AAF718D"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66CA8D10"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 xml:space="preserve">Adjoint administratif </w:t>
            </w:r>
          </w:p>
        </w:tc>
        <w:tc>
          <w:tcPr>
            <w:tcW w:w="564" w:type="dxa"/>
            <w:tcBorders>
              <w:top w:val="nil"/>
              <w:left w:val="nil"/>
              <w:bottom w:val="single" w:sz="4" w:space="0" w:color="auto"/>
              <w:right w:val="single" w:sz="4" w:space="0" w:color="auto"/>
            </w:tcBorders>
            <w:hideMark/>
          </w:tcPr>
          <w:p w14:paraId="039296ED"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29B4BC1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850" w:type="dxa"/>
            <w:tcBorders>
              <w:top w:val="nil"/>
              <w:left w:val="nil"/>
              <w:bottom w:val="single" w:sz="4" w:space="0" w:color="auto"/>
              <w:right w:val="single" w:sz="4" w:space="0" w:color="auto"/>
            </w:tcBorders>
            <w:hideMark/>
          </w:tcPr>
          <w:p w14:paraId="15A0AED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567" w:type="dxa"/>
            <w:tcBorders>
              <w:top w:val="nil"/>
              <w:left w:val="nil"/>
              <w:bottom w:val="single" w:sz="4" w:space="0" w:color="auto"/>
              <w:right w:val="single" w:sz="4" w:space="0" w:color="auto"/>
            </w:tcBorders>
            <w:hideMark/>
          </w:tcPr>
          <w:p w14:paraId="505FA0C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6</w:t>
            </w:r>
          </w:p>
        </w:tc>
        <w:tc>
          <w:tcPr>
            <w:tcW w:w="711" w:type="dxa"/>
            <w:tcBorders>
              <w:top w:val="nil"/>
              <w:left w:val="nil"/>
              <w:bottom w:val="single" w:sz="4" w:space="0" w:color="auto"/>
              <w:right w:val="single" w:sz="4" w:space="0" w:color="auto"/>
            </w:tcBorders>
            <w:hideMark/>
          </w:tcPr>
          <w:p w14:paraId="7FA7E11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3,90</w:t>
            </w:r>
          </w:p>
        </w:tc>
        <w:tc>
          <w:tcPr>
            <w:tcW w:w="709" w:type="dxa"/>
            <w:tcBorders>
              <w:top w:val="nil"/>
              <w:left w:val="nil"/>
              <w:bottom w:val="single" w:sz="4" w:space="0" w:color="auto"/>
              <w:right w:val="single" w:sz="4" w:space="0" w:color="auto"/>
            </w:tcBorders>
            <w:hideMark/>
          </w:tcPr>
          <w:p w14:paraId="6673E1C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06AABF1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3,90</w:t>
            </w:r>
          </w:p>
        </w:tc>
        <w:tc>
          <w:tcPr>
            <w:tcW w:w="709" w:type="dxa"/>
            <w:tcBorders>
              <w:top w:val="nil"/>
              <w:left w:val="nil"/>
              <w:bottom w:val="single" w:sz="4" w:space="0" w:color="auto"/>
              <w:right w:val="single" w:sz="4" w:space="0" w:color="auto"/>
            </w:tcBorders>
            <w:hideMark/>
          </w:tcPr>
          <w:p w14:paraId="5F7240C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auto"/>
              <w:right w:val="single" w:sz="4" w:space="0" w:color="auto"/>
            </w:tcBorders>
            <w:hideMark/>
          </w:tcPr>
          <w:p w14:paraId="3D2C078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567" w:type="dxa"/>
            <w:tcBorders>
              <w:top w:val="nil"/>
              <w:left w:val="nil"/>
              <w:bottom w:val="single" w:sz="4" w:space="0" w:color="auto"/>
              <w:right w:val="single" w:sz="4" w:space="0" w:color="auto"/>
            </w:tcBorders>
            <w:hideMark/>
          </w:tcPr>
          <w:p w14:paraId="5D2AB6B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6</w:t>
            </w:r>
          </w:p>
        </w:tc>
      </w:tr>
      <w:tr w:rsidR="007C3804" w14:paraId="265203DD"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47A4127A" w14:textId="77777777" w:rsidR="007C3804" w:rsidRDefault="007C3804" w:rsidP="009869EF">
            <w:pPr>
              <w:spacing w:after="0" w:line="360" w:lineRule="auto"/>
              <w:rPr>
                <w:rFonts w:ascii="Arial" w:hAnsi="Arial" w:cs="Arial"/>
                <w:b/>
                <w:bCs/>
                <w:color w:val="000000"/>
                <w:sz w:val="14"/>
                <w:szCs w:val="14"/>
              </w:rPr>
            </w:pPr>
            <w:r>
              <w:rPr>
                <w:rFonts w:ascii="Arial" w:hAnsi="Arial" w:cs="Arial"/>
                <w:b/>
                <w:bCs/>
                <w:color w:val="000000"/>
                <w:sz w:val="14"/>
                <w:szCs w:val="14"/>
              </w:rPr>
              <w:t>FILIERE TECHNIQUE (c)</w:t>
            </w:r>
          </w:p>
        </w:tc>
        <w:tc>
          <w:tcPr>
            <w:tcW w:w="564" w:type="dxa"/>
            <w:tcBorders>
              <w:top w:val="nil"/>
              <w:left w:val="nil"/>
              <w:bottom w:val="single" w:sz="4" w:space="0" w:color="auto"/>
              <w:right w:val="single" w:sz="4" w:space="0" w:color="auto"/>
            </w:tcBorders>
            <w:shd w:val="clear" w:color="auto" w:fill="BFBFBF"/>
            <w:noWrap/>
            <w:hideMark/>
          </w:tcPr>
          <w:p w14:paraId="7C65AD81" w14:textId="77777777" w:rsidR="007C3804" w:rsidRDefault="007C3804" w:rsidP="009869EF">
            <w:pPr>
              <w:spacing w:after="0" w:line="360" w:lineRule="auto"/>
              <w:rPr>
                <w:rFonts w:ascii="Arial" w:hAnsi="Arial" w:cs="Arial"/>
                <w:color w:val="000000"/>
                <w:sz w:val="14"/>
                <w:szCs w:val="14"/>
              </w:rPr>
            </w:pPr>
            <w:r>
              <w:rPr>
                <w:rFonts w:ascii="Arial" w:hAnsi="Arial" w:cs="Arial"/>
                <w:color w:val="000000"/>
                <w:sz w:val="14"/>
                <w:szCs w:val="14"/>
              </w:rPr>
              <w:t> </w:t>
            </w:r>
          </w:p>
        </w:tc>
        <w:tc>
          <w:tcPr>
            <w:tcW w:w="851" w:type="dxa"/>
            <w:tcBorders>
              <w:top w:val="nil"/>
              <w:left w:val="nil"/>
              <w:bottom w:val="single" w:sz="4" w:space="0" w:color="auto"/>
              <w:right w:val="single" w:sz="4" w:space="0" w:color="auto"/>
            </w:tcBorders>
            <w:hideMark/>
          </w:tcPr>
          <w:p w14:paraId="63BE303D"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30</w:t>
            </w:r>
          </w:p>
        </w:tc>
        <w:tc>
          <w:tcPr>
            <w:tcW w:w="850" w:type="dxa"/>
            <w:tcBorders>
              <w:top w:val="nil"/>
              <w:left w:val="nil"/>
              <w:bottom w:val="single" w:sz="4" w:space="0" w:color="auto"/>
              <w:right w:val="single" w:sz="4" w:space="0" w:color="auto"/>
            </w:tcBorders>
            <w:hideMark/>
          </w:tcPr>
          <w:p w14:paraId="124D701A"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w:t>
            </w:r>
          </w:p>
        </w:tc>
        <w:tc>
          <w:tcPr>
            <w:tcW w:w="567" w:type="dxa"/>
            <w:tcBorders>
              <w:top w:val="nil"/>
              <w:left w:val="nil"/>
              <w:bottom w:val="single" w:sz="4" w:space="0" w:color="auto"/>
              <w:right w:val="single" w:sz="4" w:space="0" w:color="auto"/>
            </w:tcBorders>
            <w:hideMark/>
          </w:tcPr>
          <w:p w14:paraId="3FD2440D"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32</w:t>
            </w:r>
          </w:p>
        </w:tc>
        <w:tc>
          <w:tcPr>
            <w:tcW w:w="711" w:type="dxa"/>
            <w:tcBorders>
              <w:top w:val="nil"/>
              <w:left w:val="nil"/>
              <w:bottom w:val="single" w:sz="4" w:space="0" w:color="auto"/>
              <w:right w:val="single" w:sz="4" w:space="0" w:color="auto"/>
            </w:tcBorders>
            <w:hideMark/>
          </w:tcPr>
          <w:p w14:paraId="00897FD1"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26,60</w:t>
            </w:r>
          </w:p>
        </w:tc>
        <w:tc>
          <w:tcPr>
            <w:tcW w:w="709" w:type="dxa"/>
            <w:tcBorders>
              <w:top w:val="nil"/>
              <w:left w:val="nil"/>
              <w:bottom w:val="single" w:sz="4" w:space="0" w:color="auto"/>
              <w:right w:val="single" w:sz="4" w:space="0" w:color="auto"/>
            </w:tcBorders>
            <w:hideMark/>
          </w:tcPr>
          <w:p w14:paraId="35F92747"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0 ,00</w:t>
            </w:r>
          </w:p>
        </w:tc>
        <w:tc>
          <w:tcPr>
            <w:tcW w:w="570" w:type="dxa"/>
            <w:tcBorders>
              <w:top w:val="nil"/>
              <w:left w:val="nil"/>
              <w:bottom w:val="single" w:sz="4" w:space="0" w:color="auto"/>
              <w:right w:val="single" w:sz="4" w:space="0" w:color="auto"/>
            </w:tcBorders>
            <w:hideMark/>
          </w:tcPr>
          <w:p w14:paraId="3264AB08"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26,60</w:t>
            </w:r>
          </w:p>
        </w:tc>
        <w:tc>
          <w:tcPr>
            <w:tcW w:w="709" w:type="dxa"/>
            <w:tcBorders>
              <w:top w:val="nil"/>
              <w:left w:val="nil"/>
              <w:bottom w:val="single" w:sz="4" w:space="0" w:color="auto"/>
              <w:right w:val="single" w:sz="4" w:space="0" w:color="auto"/>
            </w:tcBorders>
            <w:hideMark/>
          </w:tcPr>
          <w:p w14:paraId="5B0227D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30</w:t>
            </w:r>
          </w:p>
        </w:tc>
        <w:tc>
          <w:tcPr>
            <w:tcW w:w="709" w:type="dxa"/>
            <w:tcBorders>
              <w:top w:val="nil"/>
              <w:left w:val="nil"/>
              <w:bottom w:val="single" w:sz="4" w:space="0" w:color="auto"/>
              <w:right w:val="single" w:sz="4" w:space="0" w:color="auto"/>
            </w:tcBorders>
            <w:hideMark/>
          </w:tcPr>
          <w:p w14:paraId="7CBF96C8"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w:t>
            </w:r>
          </w:p>
        </w:tc>
        <w:tc>
          <w:tcPr>
            <w:tcW w:w="567" w:type="dxa"/>
            <w:tcBorders>
              <w:top w:val="nil"/>
              <w:left w:val="nil"/>
              <w:bottom w:val="single" w:sz="4" w:space="0" w:color="auto"/>
              <w:right w:val="single" w:sz="4" w:space="0" w:color="auto"/>
            </w:tcBorders>
            <w:hideMark/>
          </w:tcPr>
          <w:p w14:paraId="5D086686"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32</w:t>
            </w:r>
          </w:p>
        </w:tc>
      </w:tr>
      <w:tr w:rsidR="007C3804" w14:paraId="68C29D08"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36AFF51"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Ingénieur principal</w:t>
            </w:r>
          </w:p>
        </w:tc>
        <w:tc>
          <w:tcPr>
            <w:tcW w:w="564" w:type="dxa"/>
            <w:tcBorders>
              <w:top w:val="nil"/>
              <w:left w:val="nil"/>
              <w:bottom w:val="single" w:sz="4" w:space="0" w:color="auto"/>
              <w:right w:val="single" w:sz="4" w:space="0" w:color="auto"/>
            </w:tcBorders>
            <w:hideMark/>
          </w:tcPr>
          <w:p w14:paraId="2AD18B96"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A</w:t>
            </w:r>
          </w:p>
        </w:tc>
        <w:tc>
          <w:tcPr>
            <w:tcW w:w="851" w:type="dxa"/>
            <w:tcBorders>
              <w:top w:val="nil"/>
              <w:left w:val="nil"/>
              <w:bottom w:val="single" w:sz="4" w:space="0" w:color="auto"/>
              <w:right w:val="single" w:sz="4" w:space="0" w:color="auto"/>
            </w:tcBorders>
            <w:hideMark/>
          </w:tcPr>
          <w:p w14:paraId="43E4C61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850" w:type="dxa"/>
            <w:tcBorders>
              <w:top w:val="nil"/>
              <w:left w:val="nil"/>
              <w:bottom w:val="single" w:sz="4" w:space="0" w:color="auto"/>
              <w:right w:val="single" w:sz="4" w:space="0" w:color="auto"/>
            </w:tcBorders>
            <w:hideMark/>
          </w:tcPr>
          <w:p w14:paraId="3A8F6C7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B4004F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520B505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171721C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6D77C44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26B0E03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09" w:type="dxa"/>
            <w:tcBorders>
              <w:top w:val="nil"/>
              <w:left w:val="nil"/>
              <w:bottom w:val="single" w:sz="4" w:space="0" w:color="auto"/>
              <w:right w:val="single" w:sz="4" w:space="0" w:color="auto"/>
            </w:tcBorders>
            <w:hideMark/>
          </w:tcPr>
          <w:p w14:paraId="6A962EF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1E9582A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r>
      <w:tr w:rsidR="007C3804" w14:paraId="62B7B186"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0D0F1D9E"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Technicien</w:t>
            </w:r>
          </w:p>
        </w:tc>
        <w:tc>
          <w:tcPr>
            <w:tcW w:w="564" w:type="dxa"/>
            <w:tcBorders>
              <w:top w:val="nil"/>
              <w:left w:val="nil"/>
              <w:bottom w:val="single" w:sz="4" w:space="0" w:color="auto"/>
              <w:right w:val="single" w:sz="4" w:space="0" w:color="auto"/>
            </w:tcBorders>
            <w:hideMark/>
          </w:tcPr>
          <w:p w14:paraId="17EFE47B"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B</w:t>
            </w:r>
          </w:p>
        </w:tc>
        <w:tc>
          <w:tcPr>
            <w:tcW w:w="851" w:type="dxa"/>
            <w:tcBorders>
              <w:top w:val="nil"/>
              <w:left w:val="nil"/>
              <w:bottom w:val="single" w:sz="4" w:space="0" w:color="auto"/>
              <w:right w:val="single" w:sz="4" w:space="0" w:color="auto"/>
            </w:tcBorders>
            <w:hideMark/>
          </w:tcPr>
          <w:p w14:paraId="691D115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850" w:type="dxa"/>
            <w:tcBorders>
              <w:top w:val="nil"/>
              <w:left w:val="nil"/>
              <w:bottom w:val="single" w:sz="4" w:space="0" w:color="auto"/>
              <w:right w:val="single" w:sz="4" w:space="0" w:color="auto"/>
            </w:tcBorders>
            <w:hideMark/>
          </w:tcPr>
          <w:p w14:paraId="1B2FC5A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12BD3E6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010ECC0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2FB5281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53D0D40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0D61E5D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09" w:type="dxa"/>
            <w:tcBorders>
              <w:top w:val="nil"/>
              <w:left w:val="nil"/>
              <w:bottom w:val="single" w:sz="4" w:space="0" w:color="auto"/>
              <w:right w:val="single" w:sz="4" w:space="0" w:color="auto"/>
            </w:tcBorders>
            <w:hideMark/>
          </w:tcPr>
          <w:p w14:paraId="7FBA74F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F26131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r>
      <w:tr w:rsidR="007C3804" w14:paraId="259CF32C"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C223CCB"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Agent de maîtrise</w:t>
            </w:r>
          </w:p>
        </w:tc>
        <w:tc>
          <w:tcPr>
            <w:tcW w:w="564" w:type="dxa"/>
            <w:tcBorders>
              <w:top w:val="nil"/>
              <w:left w:val="nil"/>
              <w:bottom w:val="single" w:sz="4" w:space="0" w:color="auto"/>
              <w:right w:val="single" w:sz="4" w:space="0" w:color="auto"/>
            </w:tcBorders>
            <w:hideMark/>
          </w:tcPr>
          <w:p w14:paraId="08830CCB"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268E817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850" w:type="dxa"/>
            <w:tcBorders>
              <w:top w:val="nil"/>
              <w:left w:val="nil"/>
              <w:bottom w:val="single" w:sz="4" w:space="0" w:color="auto"/>
              <w:right w:val="single" w:sz="4" w:space="0" w:color="auto"/>
            </w:tcBorders>
            <w:hideMark/>
          </w:tcPr>
          <w:p w14:paraId="4408A0A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1A07B68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34F32C8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7000AAD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64A7960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0C32ADB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09" w:type="dxa"/>
            <w:tcBorders>
              <w:top w:val="nil"/>
              <w:left w:val="nil"/>
              <w:bottom w:val="single" w:sz="4" w:space="0" w:color="auto"/>
              <w:right w:val="single" w:sz="4" w:space="0" w:color="auto"/>
            </w:tcBorders>
            <w:hideMark/>
          </w:tcPr>
          <w:p w14:paraId="0F3ED09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77D4466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r>
      <w:tr w:rsidR="007C3804" w14:paraId="131F877A"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1129A33F"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technique principal de 1ère classe</w:t>
            </w:r>
          </w:p>
        </w:tc>
        <w:tc>
          <w:tcPr>
            <w:tcW w:w="564" w:type="dxa"/>
            <w:tcBorders>
              <w:top w:val="nil"/>
              <w:left w:val="nil"/>
              <w:bottom w:val="single" w:sz="4" w:space="0" w:color="auto"/>
              <w:right w:val="single" w:sz="4" w:space="0" w:color="auto"/>
            </w:tcBorders>
            <w:hideMark/>
          </w:tcPr>
          <w:p w14:paraId="05686D93"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1240510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c>
          <w:tcPr>
            <w:tcW w:w="850" w:type="dxa"/>
            <w:tcBorders>
              <w:top w:val="nil"/>
              <w:left w:val="nil"/>
              <w:bottom w:val="single" w:sz="4" w:space="0" w:color="auto"/>
              <w:right w:val="single" w:sz="4" w:space="0" w:color="auto"/>
            </w:tcBorders>
            <w:hideMark/>
          </w:tcPr>
          <w:p w14:paraId="4871755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43AECDB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c>
          <w:tcPr>
            <w:tcW w:w="711" w:type="dxa"/>
            <w:tcBorders>
              <w:top w:val="nil"/>
              <w:left w:val="nil"/>
              <w:bottom w:val="single" w:sz="4" w:space="0" w:color="auto"/>
              <w:right w:val="single" w:sz="4" w:space="0" w:color="auto"/>
            </w:tcBorders>
            <w:hideMark/>
          </w:tcPr>
          <w:p w14:paraId="2415BF4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3,00</w:t>
            </w:r>
          </w:p>
        </w:tc>
        <w:tc>
          <w:tcPr>
            <w:tcW w:w="709" w:type="dxa"/>
            <w:tcBorders>
              <w:top w:val="nil"/>
              <w:left w:val="nil"/>
              <w:bottom w:val="single" w:sz="4" w:space="0" w:color="auto"/>
              <w:right w:val="single" w:sz="4" w:space="0" w:color="auto"/>
            </w:tcBorders>
            <w:hideMark/>
          </w:tcPr>
          <w:p w14:paraId="7158585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6542E9D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3,00</w:t>
            </w:r>
          </w:p>
        </w:tc>
        <w:tc>
          <w:tcPr>
            <w:tcW w:w="709" w:type="dxa"/>
            <w:tcBorders>
              <w:top w:val="nil"/>
              <w:left w:val="nil"/>
              <w:bottom w:val="single" w:sz="4" w:space="0" w:color="auto"/>
              <w:right w:val="single" w:sz="4" w:space="0" w:color="auto"/>
            </w:tcBorders>
            <w:hideMark/>
          </w:tcPr>
          <w:p w14:paraId="5312835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c>
          <w:tcPr>
            <w:tcW w:w="709" w:type="dxa"/>
            <w:tcBorders>
              <w:top w:val="nil"/>
              <w:left w:val="nil"/>
              <w:bottom w:val="single" w:sz="4" w:space="0" w:color="auto"/>
              <w:right w:val="single" w:sz="4" w:space="0" w:color="auto"/>
            </w:tcBorders>
            <w:hideMark/>
          </w:tcPr>
          <w:p w14:paraId="0845D2C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79B4409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w:t>
            </w:r>
          </w:p>
        </w:tc>
      </w:tr>
      <w:tr w:rsidR="007C3804" w14:paraId="11D8EB25"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B9D0EE4"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technique principal de 2ème classe</w:t>
            </w:r>
          </w:p>
        </w:tc>
        <w:tc>
          <w:tcPr>
            <w:tcW w:w="564" w:type="dxa"/>
            <w:tcBorders>
              <w:top w:val="nil"/>
              <w:left w:val="nil"/>
              <w:bottom w:val="single" w:sz="4" w:space="0" w:color="auto"/>
              <w:right w:val="single" w:sz="4" w:space="0" w:color="auto"/>
            </w:tcBorders>
            <w:hideMark/>
          </w:tcPr>
          <w:p w14:paraId="135103D1"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260C2B3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w:t>
            </w:r>
          </w:p>
        </w:tc>
        <w:tc>
          <w:tcPr>
            <w:tcW w:w="850" w:type="dxa"/>
            <w:tcBorders>
              <w:top w:val="nil"/>
              <w:left w:val="nil"/>
              <w:bottom w:val="single" w:sz="4" w:space="0" w:color="auto"/>
              <w:right w:val="single" w:sz="4" w:space="0" w:color="auto"/>
            </w:tcBorders>
            <w:hideMark/>
          </w:tcPr>
          <w:p w14:paraId="3BE3937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49DCB1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w:t>
            </w:r>
          </w:p>
        </w:tc>
        <w:tc>
          <w:tcPr>
            <w:tcW w:w="711" w:type="dxa"/>
            <w:tcBorders>
              <w:top w:val="nil"/>
              <w:left w:val="nil"/>
              <w:bottom w:val="single" w:sz="4" w:space="0" w:color="auto"/>
              <w:right w:val="single" w:sz="4" w:space="0" w:color="auto"/>
            </w:tcBorders>
            <w:hideMark/>
          </w:tcPr>
          <w:p w14:paraId="548549C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7,80</w:t>
            </w:r>
          </w:p>
        </w:tc>
        <w:tc>
          <w:tcPr>
            <w:tcW w:w="709" w:type="dxa"/>
            <w:tcBorders>
              <w:top w:val="nil"/>
              <w:left w:val="nil"/>
              <w:bottom w:val="single" w:sz="4" w:space="0" w:color="auto"/>
              <w:right w:val="single" w:sz="4" w:space="0" w:color="auto"/>
            </w:tcBorders>
            <w:hideMark/>
          </w:tcPr>
          <w:p w14:paraId="186B82D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6F87A3D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7,80</w:t>
            </w:r>
          </w:p>
        </w:tc>
        <w:tc>
          <w:tcPr>
            <w:tcW w:w="709" w:type="dxa"/>
            <w:tcBorders>
              <w:top w:val="nil"/>
              <w:left w:val="nil"/>
              <w:bottom w:val="single" w:sz="4" w:space="0" w:color="auto"/>
              <w:right w:val="single" w:sz="4" w:space="0" w:color="auto"/>
            </w:tcBorders>
            <w:hideMark/>
          </w:tcPr>
          <w:p w14:paraId="41A51CE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w:t>
            </w:r>
          </w:p>
        </w:tc>
        <w:tc>
          <w:tcPr>
            <w:tcW w:w="709" w:type="dxa"/>
            <w:tcBorders>
              <w:top w:val="nil"/>
              <w:left w:val="nil"/>
              <w:bottom w:val="single" w:sz="4" w:space="0" w:color="auto"/>
              <w:right w:val="single" w:sz="4" w:space="0" w:color="auto"/>
            </w:tcBorders>
            <w:hideMark/>
          </w:tcPr>
          <w:p w14:paraId="765209B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444B250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w:t>
            </w:r>
          </w:p>
        </w:tc>
      </w:tr>
      <w:tr w:rsidR="007C3804" w14:paraId="18EC4B76"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49C19D3E"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technique</w:t>
            </w:r>
          </w:p>
        </w:tc>
        <w:tc>
          <w:tcPr>
            <w:tcW w:w="564" w:type="dxa"/>
            <w:tcBorders>
              <w:top w:val="nil"/>
              <w:left w:val="nil"/>
              <w:bottom w:val="single" w:sz="4" w:space="0" w:color="auto"/>
              <w:right w:val="single" w:sz="4" w:space="0" w:color="auto"/>
            </w:tcBorders>
            <w:hideMark/>
          </w:tcPr>
          <w:p w14:paraId="23BA3335"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394B505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14</w:t>
            </w:r>
          </w:p>
        </w:tc>
        <w:tc>
          <w:tcPr>
            <w:tcW w:w="850" w:type="dxa"/>
            <w:tcBorders>
              <w:top w:val="nil"/>
              <w:left w:val="nil"/>
              <w:bottom w:val="single" w:sz="4" w:space="0" w:color="auto"/>
              <w:right w:val="single" w:sz="4" w:space="0" w:color="auto"/>
            </w:tcBorders>
            <w:hideMark/>
          </w:tcPr>
          <w:p w14:paraId="1957175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567" w:type="dxa"/>
            <w:tcBorders>
              <w:top w:val="nil"/>
              <w:left w:val="nil"/>
              <w:bottom w:val="single" w:sz="4" w:space="0" w:color="auto"/>
              <w:right w:val="single" w:sz="4" w:space="0" w:color="auto"/>
            </w:tcBorders>
            <w:hideMark/>
          </w:tcPr>
          <w:p w14:paraId="3D28363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16</w:t>
            </w:r>
          </w:p>
        </w:tc>
        <w:tc>
          <w:tcPr>
            <w:tcW w:w="711" w:type="dxa"/>
            <w:tcBorders>
              <w:top w:val="nil"/>
              <w:left w:val="nil"/>
              <w:bottom w:val="single" w:sz="4" w:space="0" w:color="auto"/>
              <w:right w:val="single" w:sz="4" w:space="0" w:color="auto"/>
            </w:tcBorders>
            <w:hideMark/>
          </w:tcPr>
          <w:p w14:paraId="4AB5616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13,80</w:t>
            </w:r>
          </w:p>
        </w:tc>
        <w:tc>
          <w:tcPr>
            <w:tcW w:w="709" w:type="dxa"/>
            <w:tcBorders>
              <w:top w:val="nil"/>
              <w:left w:val="nil"/>
              <w:bottom w:val="single" w:sz="4" w:space="0" w:color="auto"/>
              <w:right w:val="single" w:sz="4" w:space="0" w:color="auto"/>
            </w:tcBorders>
            <w:hideMark/>
          </w:tcPr>
          <w:p w14:paraId="2B66A2C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1B80926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13,80</w:t>
            </w:r>
          </w:p>
        </w:tc>
        <w:tc>
          <w:tcPr>
            <w:tcW w:w="709" w:type="dxa"/>
            <w:tcBorders>
              <w:top w:val="nil"/>
              <w:left w:val="nil"/>
              <w:bottom w:val="single" w:sz="4" w:space="0" w:color="auto"/>
              <w:right w:val="single" w:sz="4" w:space="0" w:color="auto"/>
            </w:tcBorders>
            <w:hideMark/>
          </w:tcPr>
          <w:p w14:paraId="2E7C490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14</w:t>
            </w:r>
          </w:p>
        </w:tc>
        <w:tc>
          <w:tcPr>
            <w:tcW w:w="709" w:type="dxa"/>
            <w:tcBorders>
              <w:top w:val="nil"/>
              <w:left w:val="nil"/>
              <w:bottom w:val="single" w:sz="4" w:space="0" w:color="auto"/>
              <w:right w:val="single" w:sz="4" w:space="0" w:color="auto"/>
            </w:tcBorders>
            <w:hideMark/>
          </w:tcPr>
          <w:p w14:paraId="710AC82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567" w:type="dxa"/>
            <w:tcBorders>
              <w:top w:val="nil"/>
              <w:left w:val="nil"/>
              <w:bottom w:val="single" w:sz="4" w:space="0" w:color="auto"/>
              <w:right w:val="single" w:sz="4" w:space="0" w:color="auto"/>
            </w:tcBorders>
            <w:hideMark/>
          </w:tcPr>
          <w:p w14:paraId="45AD002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16</w:t>
            </w:r>
          </w:p>
        </w:tc>
      </w:tr>
      <w:tr w:rsidR="007C3804" w14:paraId="6B39274C"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C17BF8A" w14:textId="77777777" w:rsidR="007C3804" w:rsidRDefault="007C3804" w:rsidP="009869EF">
            <w:pPr>
              <w:spacing w:after="0" w:line="360" w:lineRule="auto"/>
              <w:rPr>
                <w:rFonts w:ascii="Arial" w:hAnsi="Arial" w:cs="Arial"/>
                <w:b/>
                <w:bCs/>
                <w:color w:val="000000"/>
                <w:sz w:val="14"/>
                <w:szCs w:val="14"/>
              </w:rPr>
            </w:pPr>
            <w:r>
              <w:rPr>
                <w:rFonts w:ascii="Arial" w:hAnsi="Arial" w:cs="Arial"/>
                <w:b/>
                <w:bCs/>
                <w:color w:val="000000"/>
                <w:sz w:val="14"/>
                <w:szCs w:val="14"/>
              </w:rPr>
              <w:t>FILIERE SOCIALE (d)</w:t>
            </w:r>
          </w:p>
        </w:tc>
        <w:tc>
          <w:tcPr>
            <w:tcW w:w="564" w:type="dxa"/>
            <w:tcBorders>
              <w:top w:val="nil"/>
              <w:left w:val="nil"/>
              <w:bottom w:val="single" w:sz="4" w:space="0" w:color="auto"/>
              <w:right w:val="single" w:sz="4" w:space="0" w:color="auto"/>
            </w:tcBorders>
            <w:shd w:val="clear" w:color="auto" w:fill="BFBFBF"/>
            <w:noWrap/>
            <w:hideMark/>
          </w:tcPr>
          <w:p w14:paraId="761BEA85" w14:textId="77777777" w:rsidR="007C3804" w:rsidRDefault="007C3804" w:rsidP="009869EF">
            <w:pPr>
              <w:spacing w:after="0" w:line="360" w:lineRule="auto"/>
              <w:rPr>
                <w:rFonts w:ascii="Arial" w:hAnsi="Arial" w:cs="Arial"/>
                <w:color w:val="000000"/>
                <w:sz w:val="14"/>
                <w:szCs w:val="14"/>
              </w:rPr>
            </w:pPr>
            <w:r>
              <w:rPr>
                <w:rFonts w:ascii="Arial" w:hAnsi="Arial" w:cs="Arial"/>
                <w:color w:val="000000"/>
                <w:sz w:val="14"/>
                <w:szCs w:val="14"/>
              </w:rPr>
              <w:t> </w:t>
            </w:r>
          </w:p>
        </w:tc>
        <w:tc>
          <w:tcPr>
            <w:tcW w:w="851" w:type="dxa"/>
            <w:tcBorders>
              <w:top w:val="nil"/>
              <w:left w:val="nil"/>
              <w:bottom w:val="single" w:sz="4" w:space="0" w:color="auto"/>
              <w:right w:val="single" w:sz="4" w:space="0" w:color="auto"/>
            </w:tcBorders>
            <w:hideMark/>
          </w:tcPr>
          <w:p w14:paraId="2800E4E8"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6</w:t>
            </w:r>
          </w:p>
        </w:tc>
        <w:tc>
          <w:tcPr>
            <w:tcW w:w="850" w:type="dxa"/>
            <w:tcBorders>
              <w:top w:val="nil"/>
              <w:left w:val="nil"/>
              <w:bottom w:val="single" w:sz="4" w:space="0" w:color="auto"/>
              <w:right w:val="single" w:sz="4" w:space="0" w:color="auto"/>
            </w:tcBorders>
            <w:hideMark/>
          </w:tcPr>
          <w:p w14:paraId="455A640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567" w:type="dxa"/>
            <w:tcBorders>
              <w:top w:val="nil"/>
              <w:left w:val="nil"/>
              <w:bottom w:val="single" w:sz="4" w:space="0" w:color="auto"/>
              <w:right w:val="single" w:sz="4" w:space="0" w:color="auto"/>
            </w:tcBorders>
            <w:hideMark/>
          </w:tcPr>
          <w:p w14:paraId="37BC793F"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7</w:t>
            </w:r>
          </w:p>
        </w:tc>
        <w:tc>
          <w:tcPr>
            <w:tcW w:w="711" w:type="dxa"/>
            <w:tcBorders>
              <w:top w:val="nil"/>
              <w:left w:val="nil"/>
              <w:bottom w:val="single" w:sz="4" w:space="0" w:color="auto"/>
              <w:right w:val="single" w:sz="4" w:space="0" w:color="auto"/>
            </w:tcBorders>
            <w:hideMark/>
          </w:tcPr>
          <w:p w14:paraId="548446C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4,29</w:t>
            </w:r>
          </w:p>
        </w:tc>
        <w:tc>
          <w:tcPr>
            <w:tcW w:w="709" w:type="dxa"/>
            <w:tcBorders>
              <w:top w:val="nil"/>
              <w:left w:val="nil"/>
              <w:bottom w:val="single" w:sz="4" w:space="0" w:color="auto"/>
              <w:right w:val="single" w:sz="4" w:space="0" w:color="auto"/>
            </w:tcBorders>
            <w:hideMark/>
          </w:tcPr>
          <w:p w14:paraId="719BC81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0,00</w:t>
            </w:r>
          </w:p>
        </w:tc>
        <w:tc>
          <w:tcPr>
            <w:tcW w:w="570" w:type="dxa"/>
            <w:tcBorders>
              <w:top w:val="nil"/>
              <w:left w:val="nil"/>
              <w:bottom w:val="single" w:sz="4" w:space="0" w:color="auto"/>
              <w:right w:val="single" w:sz="4" w:space="0" w:color="auto"/>
            </w:tcBorders>
            <w:hideMark/>
          </w:tcPr>
          <w:p w14:paraId="0057C9A4"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5,39</w:t>
            </w:r>
          </w:p>
        </w:tc>
        <w:tc>
          <w:tcPr>
            <w:tcW w:w="709" w:type="dxa"/>
            <w:tcBorders>
              <w:top w:val="nil"/>
              <w:left w:val="nil"/>
              <w:bottom w:val="single" w:sz="4" w:space="0" w:color="auto"/>
              <w:right w:val="single" w:sz="4" w:space="0" w:color="auto"/>
            </w:tcBorders>
            <w:hideMark/>
          </w:tcPr>
          <w:p w14:paraId="42DF3D5E"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6</w:t>
            </w:r>
          </w:p>
        </w:tc>
        <w:tc>
          <w:tcPr>
            <w:tcW w:w="709" w:type="dxa"/>
            <w:tcBorders>
              <w:top w:val="nil"/>
              <w:left w:val="nil"/>
              <w:bottom w:val="single" w:sz="4" w:space="0" w:color="auto"/>
              <w:right w:val="single" w:sz="4" w:space="0" w:color="auto"/>
            </w:tcBorders>
            <w:hideMark/>
          </w:tcPr>
          <w:p w14:paraId="0942201C"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567" w:type="dxa"/>
            <w:tcBorders>
              <w:top w:val="nil"/>
              <w:left w:val="nil"/>
              <w:bottom w:val="single" w:sz="4" w:space="0" w:color="auto"/>
              <w:right w:val="single" w:sz="4" w:space="0" w:color="auto"/>
            </w:tcBorders>
            <w:hideMark/>
          </w:tcPr>
          <w:p w14:paraId="48D695AF"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7</w:t>
            </w:r>
          </w:p>
        </w:tc>
      </w:tr>
      <w:tr w:rsidR="007C3804" w14:paraId="5134909F"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0AA58ED1"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Agent social</w:t>
            </w:r>
          </w:p>
        </w:tc>
        <w:tc>
          <w:tcPr>
            <w:tcW w:w="564" w:type="dxa"/>
            <w:tcBorders>
              <w:top w:val="nil"/>
              <w:left w:val="nil"/>
              <w:bottom w:val="single" w:sz="4" w:space="0" w:color="auto"/>
              <w:right w:val="single" w:sz="4" w:space="0" w:color="auto"/>
            </w:tcBorders>
            <w:hideMark/>
          </w:tcPr>
          <w:p w14:paraId="0C649350"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09741E1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850" w:type="dxa"/>
            <w:tcBorders>
              <w:top w:val="nil"/>
              <w:left w:val="nil"/>
              <w:bottom w:val="single" w:sz="4" w:space="0" w:color="auto"/>
              <w:right w:val="single" w:sz="4" w:space="0" w:color="auto"/>
            </w:tcBorders>
            <w:hideMark/>
          </w:tcPr>
          <w:p w14:paraId="46B1EF8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567" w:type="dxa"/>
            <w:tcBorders>
              <w:top w:val="nil"/>
              <w:left w:val="nil"/>
              <w:bottom w:val="single" w:sz="4" w:space="0" w:color="auto"/>
              <w:right w:val="single" w:sz="4" w:space="0" w:color="auto"/>
            </w:tcBorders>
            <w:hideMark/>
          </w:tcPr>
          <w:p w14:paraId="333FE6B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3582C2F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0.69</w:t>
            </w:r>
          </w:p>
        </w:tc>
        <w:tc>
          <w:tcPr>
            <w:tcW w:w="709" w:type="dxa"/>
            <w:tcBorders>
              <w:top w:val="nil"/>
              <w:left w:val="nil"/>
              <w:bottom w:val="single" w:sz="4" w:space="0" w:color="auto"/>
              <w:right w:val="single" w:sz="4" w:space="0" w:color="auto"/>
            </w:tcBorders>
            <w:hideMark/>
          </w:tcPr>
          <w:p w14:paraId="747D3D7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03ABD4A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0.69</w:t>
            </w:r>
          </w:p>
        </w:tc>
        <w:tc>
          <w:tcPr>
            <w:tcW w:w="709" w:type="dxa"/>
            <w:tcBorders>
              <w:top w:val="nil"/>
              <w:left w:val="nil"/>
              <w:bottom w:val="single" w:sz="4" w:space="0" w:color="auto"/>
              <w:right w:val="single" w:sz="4" w:space="0" w:color="auto"/>
            </w:tcBorders>
            <w:hideMark/>
          </w:tcPr>
          <w:p w14:paraId="7208C23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709" w:type="dxa"/>
            <w:tcBorders>
              <w:top w:val="nil"/>
              <w:left w:val="nil"/>
              <w:bottom w:val="single" w:sz="4" w:space="0" w:color="auto"/>
              <w:right w:val="single" w:sz="4" w:space="0" w:color="auto"/>
            </w:tcBorders>
            <w:hideMark/>
          </w:tcPr>
          <w:p w14:paraId="551055E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567" w:type="dxa"/>
            <w:tcBorders>
              <w:top w:val="nil"/>
              <w:left w:val="nil"/>
              <w:bottom w:val="single" w:sz="4" w:space="0" w:color="auto"/>
              <w:right w:val="single" w:sz="4" w:space="0" w:color="auto"/>
            </w:tcBorders>
            <w:hideMark/>
          </w:tcPr>
          <w:p w14:paraId="6EBC848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r>
      <w:tr w:rsidR="007C3804" w14:paraId="66F8895C"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689D077D"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Agent spécialisé des écoles maternelles principal de 1ère cl.</w:t>
            </w:r>
          </w:p>
        </w:tc>
        <w:tc>
          <w:tcPr>
            <w:tcW w:w="564" w:type="dxa"/>
            <w:tcBorders>
              <w:top w:val="nil"/>
              <w:left w:val="nil"/>
              <w:bottom w:val="single" w:sz="4" w:space="0" w:color="auto"/>
              <w:right w:val="single" w:sz="4" w:space="0" w:color="auto"/>
            </w:tcBorders>
            <w:hideMark/>
          </w:tcPr>
          <w:p w14:paraId="6B353D8B"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7486F65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850" w:type="dxa"/>
            <w:tcBorders>
              <w:top w:val="nil"/>
              <w:left w:val="nil"/>
              <w:bottom w:val="single" w:sz="4" w:space="0" w:color="auto"/>
              <w:right w:val="single" w:sz="4" w:space="0" w:color="auto"/>
            </w:tcBorders>
            <w:hideMark/>
          </w:tcPr>
          <w:p w14:paraId="78A5DA7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0DBA3C1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11" w:type="dxa"/>
            <w:tcBorders>
              <w:top w:val="nil"/>
              <w:left w:val="nil"/>
              <w:bottom w:val="single" w:sz="4" w:space="0" w:color="auto"/>
              <w:right w:val="single" w:sz="4" w:space="0" w:color="auto"/>
            </w:tcBorders>
            <w:hideMark/>
          </w:tcPr>
          <w:p w14:paraId="3C9F9E1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1,80</w:t>
            </w:r>
          </w:p>
        </w:tc>
        <w:tc>
          <w:tcPr>
            <w:tcW w:w="709" w:type="dxa"/>
            <w:tcBorders>
              <w:top w:val="nil"/>
              <w:left w:val="nil"/>
              <w:bottom w:val="single" w:sz="4" w:space="0" w:color="auto"/>
              <w:right w:val="single" w:sz="4" w:space="0" w:color="auto"/>
            </w:tcBorders>
            <w:hideMark/>
          </w:tcPr>
          <w:p w14:paraId="527F9AA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045C3C5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1,80</w:t>
            </w:r>
          </w:p>
        </w:tc>
        <w:tc>
          <w:tcPr>
            <w:tcW w:w="709" w:type="dxa"/>
            <w:tcBorders>
              <w:top w:val="nil"/>
              <w:left w:val="nil"/>
              <w:bottom w:val="single" w:sz="4" w:space="0" w:color="auto"/>
              <w:right w:val="single" w:sz="4" w:space="0" w:color="auto"/>
            </w:tcBorders>
            <w:hideMark/>
          </w:tcPr>
          <w:p w14:paraId="61841A1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auto"/>
              <w:right w:val="single" w:sz="4" w:space="0" w:color="auto"/>
            </w:tcBorders>
            <w:hideMark/>
          </w:tcPr>
          <w:p w14:paraId="23E8E20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383511C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r>
      <w:tr w:rsidR="007C3804" w14:paraId="324254A2"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67BA8ED9"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Agent spécialisé des écoles maternelles principal de 2ème cl.</w:t>
            </w:r>
          </w:p>
        </w:tc>
        <w:tc>
          <w:tcPr>
            <w:tcW w:w="564" w:type="dxa"/>
            <w:tcBorders>
              <w:top w:val="nil"/>
              <w:left w:val="nil"/>
              <w:bottom w:val="single" w:sz="4" w:space="0" w:color="auto"/>
              <w:right w:val="single" w:sz="4" w:space="0" w:color="auto"/>
            </w:tcBorders>
            <w:hideMark/>
          </w:tcPr>
          <w:p w14:paraId="7B070168"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56CDE62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850" w:type="dxa"/>
            <w:tcBorders>
              <w:top w:val="nil"/>
              <w:left w:val="nil"/>
              <w:bottom w:val="single" w:sz="4" w:space="0" w:color="auto"/>
              <w:right w:val="single" w:sz="4" w:space="0" w:color="auto"/>
            </w:tcBorders>
            <w:hideMark/>
          </w:tcPr>
          <w:p w14:paraId="3403F55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16E7A56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11" w:type="dxa"/>
            <w:tcBorders>
              <w:top w:val="nil"/>
              <w:left w:val="nil"/>
              <w:bottom w:val="single" w:sz="4" w:space="0" w:color="auto"/>
              <w:right w:val="single" w:sz="4" w:space="0" w:color="auto"/>
            </w:tcBorders>
            <w:hideMark/>
          </w:tcPr>
          <w:p w14:paraId="4FC247D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1,80</w:t>
            </w:r>
          </w:p>
        </w:tc>
        <w:tc>
          <w:tcPr>
            <w:tcW w:w="709" w:type="dxa"/>
            <w:tcBorders>
              <w:top w:val="nil"/>
              <w:left w:val="nil"/>
              <w:bottom w:val="single" w:sz="4" w:space="0" w:color="auto"/>
              <w:right w:val="single" w:sz="4" w:space="0" w:color="auto"/>
            </w:tcBorders>
            <w:hideMark/>
          </w:tcPr>
          <w:p w14:paraId="6B4B365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3F70474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1,80</w:t>
            </w:r>
          </w:p>
        </w:tc>
        <w:tc>
          <w:tcPr>
            <w:tcW w:w="709" w:type="dxa"/>
            <w:tcBorders>
              <w:top w:val="nil"/>
              <w:left w:val="nil"/>
              <w:bottom w:val="single" w:sz="4" w:space="0" w:color="auto"/>
              <w:right w:val="single" w:sz="4" w:space="0" w:color="auto"/>
            </w:tcBorders>
            <w:hideMark/>
          </w:tcPr>
          <w:p w14:paraId="516C288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09" w:type="dxa"/>
            <w:tcBorders>
              <w:top w:val="nil"/>
              <w:left w:val="nil"/>
              <w:bottom w:val="single" w:sz="4" w:space="0" w:color="auto"/>
              <w:right w:val="single" w:sz="4" w:space="0" w:color="auto"/>
            </w:tcBorders>
            <w:hideMark/>
          </w:tcPr>
          <w:p w14:paraId="3D5B3E1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706A1F5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r>
      <w:tr w:rsidR="007C3804" w14:paraId="4F0AF604"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5B58B84" w14:textId="77777777" w:rsidR="007C3804" w:rsidRDefault="007C3804" w:rsidP="009869EF">
            <w:pPr>
              <w:spacing w:after="0" w:line="360" w:lineRule="auto"/>
              <w:rPr>
                <w:rFonts w:ascii="Arial" w:hAnsi="Arial" w:cs="Arial"/>
                <w:b/>
                <w:bCs/>
                <w:color w:val="000000"/>
                <w:sz w:val="14"/>
                <w:szCs w:val="14"/>
              </w:rPr>
            </w:pPr>
            <w:r>
              <w:rPr>
                <w:rFonts w:ascii="Arial" w:hAnsi="Arial" w:cs="Arial"/>
                <w:b/>
                <w:bCs/>
                <w:color w:val="000000"/>
                <w:sz w:val="14"/>
                <w:szCs w:val="14"/>
              </w:rPr>
              <w:t>FILIERE CULTURELLE (h)</w:t>
            </w:r>
          </w:p>
        </w:tc>
        <w:tc>
          <w:tcPr>
            <w:tcW w:w="564" w:type="dxa"/>
            <w:tcBorders>
              <w:top w:val="nil"/>
              <w:left w:val="nil"/>
              <w:bottom w:val="single" w:sz="4" w:space="0" w:color="auto"/>
              <w:right w:val="single" w:sz="4" w:space="0" w:color="auto"/>
            </w:tcBorders>
            <w:shd w:val="clear" w:color="auto" w:fill="BFBFBF"/>
            <w:noWrap/>
            <w:hideMark/>
          </w:tcPr>
          <w:p w14:paraId="10B6176E" w14:textId="77777777" w:rsidR="007C3804" w:rsidRDefault="007C3804" w:rsidP="009869EF">
            <w:pPr>
              <w:spacing w:after="0" w:line="360" w:lineRule="auto"/>
              <w:rPr>
                <w:rFonts w:ascii="Arial" w:hAnsi="Arial" w:cs="Arial"/>
                <w:color w:val="000000"/>
                <w:sz w:val="14"/>
                <w:szCs w:val="14"/>
              </w:rPr>
            </w:pPr>
            <w:r>
              <w:rPr>
                <w:rFonts w:ascii="Arial" w:hAnsi="Arial" w:cs="Arial"/>
                <w:color w:val="000000"/>
                <w:sz w:val="14"/>
                <w:szCs w:val="14"/>
              </w:rPr>
              <w:t> </w:t>
            </w:r>
          </w:p>
        </w:tc>
        <w:tc>
          <w:tcPr>
            <w:tcW w:w="851" w:type="dxa"/>
            <w:tcBorders>
              <w:top w:val="nil"/>
              <w:left w:val="nil"/>
              <w:bottom w:val="single" w:sz="4" w:space="0" w:color="auto"/>
              <w:right w:val="single" w:sz="4" w:space="0" w:color="auto"/>
            </w:tcBorders>
            <w:hideMark/>
          </w:tcPr>
          <w:p w14:paraId="34AD8D96"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850" w:type="dxa"/>
            <w:tcBorders>
              <w:top w:val="nil"/>
              <w:left w:val="nil"/>
              <w:bottom w:val="single" w:sz="4" w:space="0" w:color="auto"/>
              <w:right w:val="single" w:sz="4" w:space="0" w:color="auto"/>
            </w:tcBorders>
            <w:hideMark/>
          </w:tcPr>
          <w:p w14:paraId="011D76EF"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w:t>
            </w:r>
          </w:p>
        </w:tc>
        <w:tc>
          <w:tcPr>
            <w:tcW w:w="567" w:type="dxa"/>
            <w:tcBorders>
              <w:top w:val="nil"/>
              <w:left w:val="nil"/>
              <w:bottom w:val="single" w:sz="4" w:space="0" w:color="auto"/>
              <w:right w:val="single" w:sz="4" w:space="0" w:color="auto"/>
            </w:tcBorders>
            <w:hideMark/>
          </w:tcPr>
          <w:p w14:paraId="62684E38"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711" w:type="dxa"/>
            <w:tcBorders>
              <w:top w:val="nil"/>
              <w:left w:val="nil"/>
              <w:bottom w:val="single" w:sz="4" w:space="0" w:color="auto"/>
              <w:right w:val="single" w:sz="4" w:space="0" w:color="auto"/>
            </w:tcBorders>
            <w:hideMark/>
          </w:tcPr>
          <w:p w14:paraId="568D984E"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c>
          <w:tcPr>
            <w:tcW w:w="709" w:type="dxa"/>
            <w:tcBorders>
              <w:top w:val="nil"/>
              <w:left w:val="nil"/>
              <w:bottom w:val="single" w:sz="4" w:space="0" w:color="auto"/>
              <w:right w:val="single" w:sz="4" w:space="0" w:color="auto"/>
            </w:tcBorders>
            <w:hideMark/>
          </w:tcPr>
          <w:p w14:paraId="1118C51A"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0,00</w:t>
            </w:r>
          </w:p>
        </w:tc>
        <w:tc>
          <w:tcPr>
            <w:tcW w:w="570" w:type="dxa"/>
            <w:tcBorders>
              <w:top w:val="nil"/>
              <w:left w:val="nil"/>
              <w:bottom w:val="single" w:sz="4" w:space="0" w:color="auto"/>
              <w:right w:val="single" w:sz="4" w:space="0" w:color="auto"/>
            </w:tcBorders>
            <w:hideMark/>
          </w:tcPr>
          <w:p w14:paraId="7E4E24F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c>
          <w:tcPr>
            <w:tcW w:w="709" w:type="dxa"/>
            <w:tcBorders>
              <w:top w:val="nil"/>
              <w:left w:val="nil"/>
              <w:bottom w:val="single" w:sz="4" w:space="0" w:color="auto"/>
              <w:right w:val="single" w:sz="4" w:space="0" w:color="auto"/>
            </w:tcBorders>
            <w:hideMark/>
          </w:tcPr>
          <w:p w14:paraId="16ED5CF2"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709" w:type="dxa"/>
            <w:tcBorders>
              <w:top w:val="nil"/>
              <w:left w:val="nil"/>
              <w:bottom w:val="single" w:sz="4" w:space="0" w:color="auto"/>
              <w:right w:val="single" w:sz="4" w:space="0" w:color="auto"/>
            </w:tcBorders>
            <w:hideMark/>
          </w:tcPr>
          <w:p w14:paraId="2B136663"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w:t>
            </w:r>
          </w:p>
        </w:tc>
        <w:tc>
          <w:tcPr>
            <w:tcW w:w="567" w:type="dxa"/>
            <w:tcBorders>
              <w:top w:val="nil"/>
              <w:left w:val="nil"/>
              <w:bottom w:val="single" w:sz="4" w:space="0" w:color="auto"/>
              <w:right w:val="single" w:sz="4" w:space="0" w:color="auto"/>
            </w:tcBorders>
            <w:hideMark/>
          </w:tcPr>
          <w:p w14:paraId="224BBFD4"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r>
      <w:tr w:rsidR="007C3804" w14:paraId="19D5EC6D"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728CD4A9"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Assistant de conservation principal de 2</w:t>
            </w:r>
            <w:r>
              <w:rPr>
                <w:rFonts w:ascii="Arial" w:hAnsi="Arial" w:cs="Arial"/>
                <w:color w:val="000000"/>
                <w:sz w:val="12"/>
                <w:szCs w:val="12"/>
                <w:vertAlign w:val="superscript"/>
              </w:rPr>
              <w:t>ème</w:t>
            </w:r>
            <w:r>
              <w:rPr>
                <w:rFonts w:ascii="Arial" w:hAnsi="Arial" w:cs="Arial"/>
                <w:color w:val="000000"/>
                <w:sz w:val="12"/>
                <w:szCs w:val="12"/>
              </w:rPr>
              <w:t xml:space="preserve"> classe </w:t>
            </w:r>
          </w:p>
        </w:tc>
        <w:tc>
          <w:tcPr>
            <w:tcW w:w="564" w:type="dxa"/>
            <w:tcBorders>
              <w:top w:val="nil"/>
              <w:left w:val="nil"/>
              <w:bottom w:val="single" w:sz="4" w:space="0" w:color="auto"/>
              <w:right w:val="single" w:sz="4" w:space="0" w:color="auto"/>
            </w:tcBorders>
            <w:noWrap/>
          </w:tcPr>
          <w:p w14:paraId="1FC7561A" w14:textId="77777777" w:rsidR="007C3804" w:rsidRDefault="007C3804" w:rsidP="009869EF">
            <w:pPr>
              <w:spacing w:after="0" w:line="360" w:lineRule="auto"/>
              <w:rPr>
                <w:rFonts w:ascii="Arial" w:hAnsi="Arial" w:cs="Arial"/>
                <w:color w:val="000000"/>
                <w:sz w:val="12"/>
                <w:szCs w:val="12"/>
              </w:rPr>
            </w:pPr>
          </w:p>
        </w:tc>
        <w:tc>
          <w:tcPr>
            <w:tcW w:w="851" w:type="dxa"/>
            <w:tcBorders>
              <w:top w:val="nil"/>
              <w:left w:val="nil"/>
              <w:bottom w:val="single" w:sz="4" w:space="0" w:color="auto"/>
              <w:right w:val="single" w:sz="4" w:space="0" w:color="auto"/>
            </w:tcBorders>
            <w:hideMark/>
          </w:tcPr>
          <w:p w14:paraId="3D3EDCE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850" w:type="dxa"/>
            <w:tcBorders>
              <w:top w:val="nil"/>
              <w:left w:val="nil"/>
              <w:bottom w:val="single" w:sz="4" w:space="0" w:color="auto"/>
              <w:right w:val="single" w:sz="4" w:space="0" w:color="auto"/>
            </w:tcBorders>
            <w:hideMark/>
          </w:tcPr>
          <w:p w14:paraId="2FADE31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3CEC9F6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5CACDE6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6EDE06E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70" w:type="dxa"/>
            <w:tcBorders>
              <w:top w:val="nil"/>
              <w:left w:val="nil"/>
              <w:bottom w:val="single" w:sz="4" w:space="0" w:color="auto"/>
              <w:right w:val="single" w:sz="4" w:space="0" w:color="auto"/>
            </w:tcBorders>
            <w:hideMark/>
          </w:tcPr>
          <w:p w14:paraId="56BB260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64ADD1C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09" w:type="dxa"/>
            <w:tcBorders>
              <w:top w:val="nil"/>
              <w:left w:val="nil"/>
              <w:bottom w:val="single" w:sz="4" w:space="0" w:color="auto"/>
              <w:right w:val="single" w:sz="4" w:space="0" w:color="auto"/>
            </w:tcBorders>
            <w:hideMark/>
          </w:tcPr>
          <w:p w14:paraId="7B566C5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3D87B27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r>
      <w:tr w:rsidR="007C3804" w14:paraId="12A72B69"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EDBD4BC" w14:textId="77777777" w:rsidR="007C3804" w:rsidRDefault="007C3804" w:rsidP="009869EF">
            <w:pPr>
              <w:spacing w:after="0" w:line="360" w:lineRule="auto"/>
              <w:rPr>
                <w:rFonts w:ascii="Arial" w:hAnsi="Arial" w:cs="Arial"/>
                <w:b/>
                <w:bCs/>
                <w:color w:val="000000"/>
                <w:sz w:val="14"/>
                <w:szCs w:val="14"/>
              </w:rPr>
            </w:pPr>
            <w:r>
              <w:rPr>
                <w:rFonts w:ascii="Arial" w:hAnsi="Arial" w:cs="Arial"/>
                <w:b/>
                <w:bCs/>
                <w:color w:val="000000"/>
                <w:sz w:val="14"/>
                <w:szCs w:val="14"/>
              </w:rPr>
              <w:t>FILIERE ANIMATION (i)</w:t>
            </w:r>
          </w:p>
        </w:tc>
        <w:tc>
          <w:tcPr>
            <w:tcW w:w="564" w:type="dxa"/>
            <w:tcBorders>
              <w:top w:val="nil"/>
              <w:left w:val="nil"/>
              <w:bottom w:val="single" w:sz="4" w:space="0" w:color="auto"/>
              <w:right w:val="single" w:sz="4" w:space="0" w:color="auto"/>
            </w:tcBorders>
            <w:shd w:val="clear" w:color="auto" w:fill="BFBFBF"/>
            <w:noWrap/>
            <w:hideMark/>
          </w:tcPr>
          <w:p w14:paraId="127D008C" w14:textId="77777777" w:rsidR="007C3804" w:rsidRDefault="007C3804" w:rsidP="009869EF">
            <w:pPr>
              <w:spacing w:after="0" w:line="360" w:lineRule="auto"/>
              <w:rPr>
                <w:rFonts w:ascii="Arial" w:hAnsi="Arial" w:cs="Arial"/>
                <w:color w:val="000000"/>
                <w:sz w:val="14"/>
                <w:szCs w:val="14"/>
              </w:rPr>
            </w:pPr>
            <w:r>
              <w:rPr>
                <w:rFonts w:ascii="Arial" w:hAnsi="Arial" w:cs="Arial"/>
                <w:color w:val="000000"/>
                <w:sz w:val="14"/>
                <w:szCs w:val="14"/>
              </w:rPr>
              <w:t> </w:t>
            </w:r>
          </w:p>
        </w:tc>
        <w:tc>
          <w:tcPr>
            <w:tcW w:w="851" w:type="dxa"/>
            <w:tcBorders>
              <w:top w:val="nil"/>
              <w:left w:val="nil"/>
              <w:bottom w:val="single" w:sz="4" w:space="0" w:color="auto"/>
              <w:right w:val="single" w:sz="4" w:space="0" w:color="auto"/>
            </w:tcBorders>
            <w:hideMark/>
          </w:tcPr>
          <w:p w14:paraId="608AC2F0"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20</w:t>
            </w:r>
          </w:p>
        </w:tc>
        <w:tc>
          <w:tcPr>
            <w:tcW w:w="850" w:type="dxa"/>
            <w:tcBorders>
              <w:top w:val="nil"/>
              <w:left w:val="nil"/>
              <w:bottom w:val="single" w:sz="4" w:space="0" w:color="auto"/>
              <w:right w:val="single" w:sz="4" w:space="0" w:color="auto"/>
            </w:tcBorders>
            <w:hideMark/>
          </w:tcPr>
          <w:p w14:paraId="4665675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7</w:t>
            </w:r>
          </w:p>
        </w:tc>
        <w:tc>
          <w:tcPr>
            <w:tcW w:w="567" w:type="dxa"/>
            <w:tcBorders>
              <w:top w:val="nil"/>
              <w:left w:val="nil"/>
              <w:bottom w:val="single" w:sz="4" w:space="0" w:color="auto"/>
              <w:right w:val="single" w:sz="4" w:space="0" w:color="auto"/>
            </w:tcBorders>
            <w:hideMark/>
          </w:tcPr>
          <w:p w14:paraId="3B3AAC5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27</w:t>
            </w:r>
          </w:p>
        </w:tc>
        <w:tc>
          <w:tcPr>
            <w:tcW w:w="711" w:type="dxa"/>
            <w:tcBorders>
              <w:top w:val="nil"/>
              <w:left w:val="nil"/>
              <w:bottom w:val="single" w:sz="4" w:space="0" w:color="auto"/>
              <w:right w:val="single" w:sz="4" w:space="0" w:color="auto"/>
            </w:tcBorders>
            <w:hideMark/>
          </w:tcPr>
          <w:p w14:paraId="54F1FB0A"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15,60</w:t>
            </w:r>
          </w:p>
        </w:tc>
        <w:tc>
          <w:tcPr>
            <w:tcW w:w="709" w:type="dxa"/>
            <w:tcBorders>
              <w:top w:val="nil"/>
              <w:left w:val="nil"/>
              <w:bottom w:val="single" w:sz="4" w:space="0" w:color="auto"/>
              <w:right w:val="single" w:sz="4" w:space="0" w:color="auto"/>
            </w:tcBorders>
            <w:hideMark/>
          </w:tcPr>
          <w:p w14:paraId="62389761"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4,80</w:t>
            </w:r>
          </w:p>
        </w:tc>
        <w:tc>
          <w:tcPr>
            <w:tcW w:w="570" w:type="dxa"/>
            <w:tcBorders>
              <w:top w:val="nil"/>
              <w:left w:val="nil"/>
              <w:bottom w:val="single" w:sz="4" w:space="0" w:color="auto"/>
              <w:right w:val="single" w:sz="4" w:space="0" w:color="auto"/>
            </w:tcBorders>
            <w:hideMark/>
          </w:tcPr>
          <w:p w14:paraId="301461E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20,40</w:t>
            </w:r>
          </w:p>
        </w:tc>
        <w:tc>
          <w:tcPr>
            <w:tcW w:w="709" w:type="dxa"/>
            <w:tcBorders>
              <w:top w:val="nil"/>
              <w:left w:val="nil"/>
              <w:bottom w:val="single" w:sz="4" w:space="0" w:color="auto"/>
              <w:right w:val="single" w:sz="4" w:space="0" w:color="auto"/>
            </w:tcBorders>
            <w:hideMark/>
          </w:tcPr>
          <w:p w14:paraId="18FC591F"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20</w:t>
            </w:r>
          </w:p>
        </w:tc>
        <w:tc>
          <w:tcPr>
            <w:tcW w:w="709" w:type="dxa"/>
            <w:tcBorders>
              <w:top w:val="nil"/>
              <w:left w:val="nil"/>
              <w:bottom w:val="single" w:sz="4" w:space="0" w:color="auto"/>
              <w:right w:val="single" w:sz="4" w:space="0" w:color="auto"/>
            </w:tcBorders>
            <w:hideMark/>
          </w:tcPr>
          <w:p w14:paraId="23F3C651"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7</w:t>
            </w:r>
          </w:p>
        </w:tc>
        <w:tc>
          <w:tcPr>
            <w:tcW w:w="567" w:type="dxa"/>
            <w:tcBorders>
              <w:top w:val="nil"/>
              <w:left w:val="nil"/>
              <w:bottom w:val="single" w:sz="4" w:space="0" w:color="auto"/>
              <w:right w:val="single" w:sz="4" w:space="0" w:color="auto"/>
            </w:tcBorders>
            <w:hideMark/>
          </w:tcPr>
          <w:p w14:paraId="5A0BD2E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27</w:t>
            </w:r>
          </w:p>
        </w:tc>
      </w:tr>
      <w:tr w:rsidR="007C3804" w14:paraId="3C5F8713"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2390ACD"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Animateur principal de 1ère classe</w:t>
            </w:r>
          </w:p>
        </w:tc>
        <w:tc>
          <w:tcPr>
            <w:tcW w:w="564" w:type="dxa"/>
            <w:tcBorders>
              <w:top w:val="nil"/>
              <w:left w:val="nil"/>
              <w:bottom w:val="single" w:sz="4" w:space="0" w:color="auto"/>
              <w:right w:val="single" w:sz="4" w:space="0" w:color="auto"/>
            </w:tcBorders>
            <w:hideMark/>
          </w:tcPr>
          <w:p w14:paraId="51602207"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B</w:t>
            </w:r>
          </w:p>
        </w:tc>
        <w:tc>
          <w:tcPr>
            <w:tcW w:w="851" w:type="dxa"/>
            <w:tcBorders>
              <w:top w:val="nil"/>
              <w:left w:val="nil"/>
              <w:bottom w:val="single" w:sz="4" w:space="0" w:color="auto"/>
              <w:right w:val="single" w:sz="4" w:space="0" w:color="auto"/>
            </w:tcBorders>
            <w:hideMark/>
          </w:tcPr>
          <w:p w14:paraId="7006524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850" w:type="dxa"/>
            <w:tcBorders>
              <w:top w:val="nil"/>
              <w:left w:val="nil"/>
              <w:bottom w:val="single" w:sz="4" w:space="0" w:color="auto"/>
              <w:right w:val="single" w:sz="4" w:space="0" w:color="auto"/>
            </w:tcBorders>
            <w:hideMark/>
          </w:tcPr>
          <w:p w14:paraId="3D8FC25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4F204FC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25A0CDD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2505C7C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69CE4E9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2AA92E1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09" w:type="dxa"/>
            <w:tcBorders>
              <w:top w:val="nil"/>
              <w:left w:val="nil"/>
              <w:bottom w:val="single" w:sz="4" w:space="0" w:color="auto"/>
              <w:right w:val="single" w:sz="4" w:space="0" w:color="auto"/>
            </w:tcBorders>
            <w:hideMark/>
          </w:tcPr>
          <w:p w14:paraId="375A66F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22D3BE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r>
      <w:tr w:rsidR="007C3804" w14:paraId="66BDB3F7"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37CDB74C"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Animateur principal de 2ème classe</w:t>
            </w:r>
          </w:p>
        </w:tc>
        <w:tc>
          <w:tcPr>
            <w:tcW w:w="564" w:type="dxa"/>
            <w:tcBorders>
              <w:top w:val="nil"/>
              <w:left w:val="nil"/>
              <w:bottom w:val="single" w:sz="4" w:space="0" w:color="auto"/>
              <w:right w:val="single" w:sz="4" w:space="0" w:color="auto"/>
            </w:tcBorders>
            <w:hideMark/>
          </w:tcPr>
          <w:p w14:paraId="69FDBED1"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B</w:t>
            </w:r>
          </w:p>
        </w:tc>
        <w:tc>
          <w:tcPr>
            <w:tcW w:w="851" w:type="dxa"/>
            <w:tcBorders>
              <w:top w:val="nil"/>
              <w:left w:val="nil"/>
              <w:bottom w:val="single" w:sz="4" w:space="0" w:color="auto"/>
              <w:right w:val="single" w:sz="4" w:space="0" w:color="auto"/>
            </w:tcBorders>
            <w:hideMark/>
          </w:tcPr>
          <w:p w14:paraId="468E3A7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850" w:type="dxa"/>
            <w:tcBorders>
              <w:top w:val="nil"/>
              <w:left w:val="nil"/>
              <w:bottom w:val="single" w:sz="4" w:space="0" w:color="auto"/>
              <w:right w:val="single" w:sz="4" w:space="0" w:color="auto"/>
            </w:tcBorders>
            <w:hideMark/>
          </w:tcPr>
          <w:p w14:paraId="59656ED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35B4F1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11" w:type="dxa"/>
            <w:tcBorders>
              <w:top w:val="nil"/>
              <w:left w:val="nil"/>
              <w:bottom w:val="single" w:sz="4" w:space="0" w:color="auto"/>
              <w:right w:val="single" w:sz="4" w:space="0" w:color="auto"/>
            </w:tcBorders>
            <w:hideMark/>
          </w:tcPr>
          <w:p w14:paraId="00F5ABF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6BD2628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011A489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686041D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c>
          <w:tcPr>
            <w:tcW w:w="709" w:type="dxa"/>
            <w:tcBorders>
              <w:top w:val="nil"/>
              <w:left w:val="nil"/>
              <w:bottom w:val="single" w:sz="4" w:space="0" w:color="auto"/>
              <w:right w:val="single" w:sz="4" w:space="0" w:color="auto"/>
            </w:tcBorders>
            <w:hideMark/>
          </w:tcPr>
          <w:p w14:paraId="4FCAC5A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310D4FDE"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w:t>
            </w:r>
          </w:p>
        </w:tc>
      </w:tr>
      <w:tr w:rsidR="007C3804" w14:paraId="74DD660A"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16ADED0A"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Animateur</w:t>
            </w:r>
          </w:p>
        </w:tc>
        <w:tc>
          <w:tcPr>
            <w:tcW w:w="564" w:type="dxa"/>
            <w:tcBorders>
              <w:top w:val="nil"/>
              <w:left w:val="nil"/>
              <w:bottom w:val="single" w:sz="4" w:space="0" w:color="auto"/>
              <w:right w:val="single" w:sz="4" w:space="0" w:color="auto"/>
            </w:tcBorders>
            <w:hideMark/>
          </w:tcPr>
          <w:p w14:paraId="296B5819"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B</w:t>
            </w:r>
          </w:p>
        </w:tc>
        <w:tc>
          <w:tcPr>
            <w:tcW w:w="851" w:type="dxa"/>
            <w:tcBorders>
              <w:top w:val="nil"/>
              <w:left w:val="nil"/>
              <w:bottom w:val="single" w:sz="4" w:space="0" w:color="auto"/>
              <w:right w:val="single" w:sz="4" w:space="0" w:color="auto"/>
            </w:tcBorders>
            <w:hideMark/>
          </w:tcPr>
          <w:p w14:paraId="161F8B2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850" w:type="dxa"/>
            <w:tcBorders>
              <w:top w:val="nil"/>
              <w:left w:val="nil"/>
              <w:bottom w:val="single" w:sz="4" w:space="0" w:color="auto"/>
              <w:right w:val="single" w:sz="4" w:space="0" w:color="auto"/>
            </w:tcBorders>
            <w:hideMark/>
          </w:tcPr>
          <w:p w14:paraId="532A295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1381B89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11" w:type="dxa"/>
            <w:tcBorders>
              <w:top w:val="nil"/>
              <w:left w:val="nil"/>
              <w:bottom w:val="single" w:sz="4" w:space="0" w:color="auto"/>
              <w:right w:val="single" w:sz="4" w:space="0" w:color="auto"/>
            </w:tcBorders>
            <w:hideMark/>
          </w:tcPr>
          <w:p w14:paraId="7293509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c>
          <w:tcPr>
            <w:tcW w:w="709" w:type="dxa"/>
            <w:tcBorders>
              <w:top w:val="nil"/>
              <w:left w:val="nil"/>
              <w:bottom w:val="single" w:sz="4" w:space="0" w:color="auto"/>
              <w:right w:val="single" w:sz="4" w:space="0" w:color="auto"/>
            </w:tcBorders>
            <w:hideMark/>
          </w:tcPr>
          <w:p w14:paraId="1887CBF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2CA84FD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c>
          <w:tcPr>
            <w:tcW w:w="709" w:type="dxa"/>
            <w:tcBorders>
              <w:top w:val="nil"/>
              <w:left w:val="nil"/>
              <w:bottom w:val="single" w:sz="4" w:space="0" w:color="auto"/>
              <w:right w:val="single" w:sz="4" w:space="0" w:color="auto"/>
            </w:tcBorders>
            <w:hideMark/>
          </w:tcPr>
          <w:p w14:paraId="500BE32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09" w:type="dxa"/>
            <w:tcBorders>
              <w:top w:val="nil"/>
              <w:left w:val="nil"/>
              <w:bottom w:val="single" w:sz="4" w:space="0" w:color="auto"/>
              <w:right w:val="single" w:sz="4" w:space="0" w:color="auto"/>
            </w:tcBorders>
            <w:hideMark/>
          </w:tcPr>
          <w:p w14:paraId="7315B57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2DF8AD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r>
      <w:tr w:rsidR="007C3804" w14:paraId="636E69A9"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6CA07FF9"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d'animation principal de 1ère classe</w:t>
            </w:r>
          </w:p>
        </w:tc>
        <w:tc>
          <w:tcPr>
            <w:tcW w:w="564" w:type="dxa"/>
            <w:tcBorders>
              <w:top w:val="nil"/>
              <w:left w:val="nil"/>
              <w:bottom w:val="single" w:sz="4" w:space="0" w:color="auto"/>
              <w:right w:val="single" w:sz="4" w:space="0" w:color="auto"/>
            </w:tcBorders>
            <w:hideMark/>
          </w:tcPr>
          <w:p w14:paraId="645A547D"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786821F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850" w:type="dxa"/>
            <w:tcBorders>
              <w:top w:val="nil"/>
              <w:left w:val="nil"/>
              <w:bottom w:val="single" w:sz="4" w:space="0" w:color="auto"/>
              <w:right w:val="single" w:sz="4" w:space="0" w:color="auto"/>
            </w:tcBorders>
            <w:hideMark/>
          </w:tcPr>
          <w:p w14:paraId="4DEAEEE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48DC9B9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11" w:type="dxa"/>
            <w:tcBorders>
              <w:top w:val="nil"/>
              <w:left w:val="nil"/>
              <w:bottom w:val="single" w:sz="4" w:space="0" w:color="auto"/>
              <w:right w:val="single" w:sz="4" w:space="0" w:color="auto"/>
            </w:tcBorders>
            <w:hideMark/>
          </w:tcPr>
          <w:p w14:paraId="5249D11D"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74E8168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06B546D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709" w:type="dxa"/>
            <w:tcBorders>
              <w:top w:val="nil"/>
              <w:left w:val="nil"/>
              <w:bottom w:val="single" w:sz="4" w:space="0" w:color="auto"/>
              <w:right w:val="single" w:sz="4" w:space="0" w:color="auto"/>
            </w:tcBorders>
            <w:hideMark/>
          </w:tcPr>
          <w:p w14:paraId="736A402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09" w:type="dxa"/>
            <w:tcBorders>
              <w:top w:val="nil"/>
              <w:left w:val="nil"/>
              <w:bottom w:val="single" w:sz="4" w:space="0" w:color="auto"/>
              <w:right w:val="single" w:sz="4" w:space="0" w:color="auto"/>
            </w:tcBorders>
            <w:hideMark/>
          </w:tcPr>
          <w:p w14:paraId="4E2BE08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045246A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r>
      <w:tr w:rsidR="007C3804" w14:paraId="68CC6D05"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1DD85A2E"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d'animation principal de 2ème classe</w:t>
            </w:r>
          </w:p>
        </w:tc>
        <w:tc>
          <w:tcPr>
            <w:tcW w:w="564" w:type="dxa"/>
            <w:tcBorders>
              <w:top w:val="nil"/>
              <w:left w:val="nil"/>
              <w:bottom w:val="single" w:sz="4" w:space="0" w:color="auto"/>
              <w:right w:val="single" w:sz="4" w:space="0" w:color="auto"/>
            </w:tcBorders>
            <w:hideMark/>
          </w:tcPr>
          <w:p w14:paraId="10084BC3"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294F426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850" w:type="dxa"/>
            <w:tcBorders>
              <w:top w:val="nil"/>
              <w:left w:val="nil"/>
              <w:bottom w:val="single" w:sz="4" w:space="0" w:color="auto"/>
              <w:right w:val="single" w:sz="4" w:space="0" w:color="auto"/>
            </w:tcBorders>
            <w:hideMark/>
          </w:tcPr>
          <w:p w14:paraId="60B2EC4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4B1EC2C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11" w:type="dxa"/>
            <w:tcBorders>
              <w:top w:val="nil"/>
              <w:left w:val="nil"/>
              <w:bottom w:val="single" w:sz="4" w:space="0" w:color="auto"/>
              <w:right w:val="single" w:sz="4" w:space="0" w:color="auto"/>
            </w:tcBorders>
            <w:hideMark/>
          </w:tcPr>
          <w:p w14:paraId="7623DAA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3,80</w:t>
            </w:r>
          </w:p>
        </w:tc>
        <w:tc>
          <w:tcPr>
            <w:tcW w:w="709" w:type="dxa"/>
            <w:tcBorders>
              <w:top w:val="nil"/>
              <w:left w:val="nil"/>
              <w:bottom w:val="single" w:sz="4" w:space="0" w:color="auto"/>
              <w:right w:val="single" w:sz="4" w:space="0" w:color="auto"/>
            </w:tcBorders>
            <w:hideMark/>
          </w:tcPr>
          <w:p w14:paraId="5887607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5C8D0A4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3,80</w:t>
            </w:r>
          </w:p>
        </w:tc>
        <w:tc>
          <w:tcPr>
            <w:tcW w:w="709" w:type="dxa"/>
            <w:tcBorders>
              <w:top w:val="nil"/>
              <w:left w:val="nil"/>
              <w:bottom w:val="single" w:sz="4" w:space="0" w:color="auto"/>
              <w:right w:val="single" w:sz="4" w:space="0" w:color="auto"/>
            </w:tcBorders>
            <w:hideMark/>
          </w:tcPr>
          <w:p w14:paraId="29CF229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c>
          <w:tcPr>
            <w:tcW w:w="709" w:type="dxa"/>
            <w:tcBorders>
              <w:top w:val="nil"/>
              <w:left w:val="nil"/>
              <w:bottom w:val="single" w:sz="4" w:space="0" w:color="auto"/>
              <w:right w:val="single" w:sz="4" w:space="0" w:color="auto"/>
            </w:tcBorders>
            <w:hideMark/>
          </w:tcPr>
          <w:p w14:paraId="0A6F3043"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669B244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w:t>
            </w:r>
          </w:p>
        </w:tc>
      </w:tr>
      <w:tr w:rsidR="007C3804" w14:paraId="79604AE3"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057F4ADC"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Adjoint d'animation</w:t>
            </w:r>
          </w:p>
        </w:tc>
        <w:tc>
          <w:tcPr>
            <w:tcW w:w="564" w:type="dxa"/>
            <w:tcBorders>
              <w:top w:val="nil"/>
              <w:left w:val="nil"/>
              <w:bottom w:val="single" w:sz="4" w:space="0" w:color="auto"/>
              <w:right w:val="single" w:sz="4" w:space="0" w:color="auto"/>
            </w:tcBorders>
            <w:hideMark/>
          </w:tcPr>
          <w:p w14:paraId="7F679EED"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4548F57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w:t>
            </w:r>
          </w:p>
        </w:tc>
        <w:tc>
          <w:tcPr>
            <w:tcW w:w="850" w:type="dxa"/>
            <w:tcBorders>
              <w:top w:val="nil"/>
              <w:left w:val="nil"/>
              <w:bottom w:val="single" w:sz="4" w:space="0" w:color="auto"/>
              <w:right w:val="single" w:sz="4" w:space="0" w:color="auto"/>
            </w:tcBorders>
            <w:hideMark/>
          </w:tcPr>
          <w:p w14:paraId="1AFDAA6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7</w:t>
            </w:r>
          </w:p>
        </w:tc>
        <w:tc>
          <w:tcPr>
            <w:tcW w:w="567" w:type="dxa"/>
            <w:tcBorders>
              <w:top w:val="nil"/>
              <w:left w:val="nil"/>
              <w:bottom w:val="single" w:sz="4" w:space="0" w:color="auto"/>
              <w:right w:val="single" w:sz="4" w:space="0" w:color="auto"/>
            </w:tcBorders>
            <w:hideMark/>
          </w:tcPr>
          <w:p w14:paraId="107DFE0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17</w:t>
            </w:r>
          </w:p>
        </w:tc>
        <w:tc>
          <w:tcPr>
            <w:tcW w:w="711" w:type="dxa"/>
            <w:tcBorders>
              <w:top w:val="nil"/>
              <w:left w:val="nil"/>
              <w:bottom w:val="single" w:sz="4" w:space="0" w:color="auto"/>
              <w:right w:val="single" w:sz="4" w:space="0" w:color="auto"/>
            </w:tcBorders>
            <w:hideMark/>
          </w:tcPr>
          <w:p w14:paraId="4C87A55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8,80</w:t>
            </w:r>
          </w:p>
        </w:tc>
        <w:tc>
          <w:tcPr>
            <w:tcW w:w="709" w:type="dxa"/>
            <w:tcBorders>
              <w:top w:val="nil"/>
              <w:left w:val="nil"/>
              <w:bottom w:val="single" w:sz="4" w:space="0" w:color="auto"/>
              <w:right w:val="single" w:sz="4" w:space="0" w:color="auto"/>
            </w:tcBorders>
            <w:hideMark/>
          </w:tcPr>
          <w:p w14:paraId="0ADDEC8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4,80</w:t>
            </w:r>
          </w:p>
        </w:tc>
        <w:tc>
          <w:tcPr>
            <w:tcW w:w="570" w:type="dxa"/>
            <w:tcBorders>
              <w:top w:val="nil"/>
              <w:left w:val="nil"/>
              <w:bottom w:val="single" w:sz="4" w:space="0" w:color="auto"/>
              <w:right w:val="single" w:sz="4" w:space="0" w:color="auto"/>
            </w:tcBorders>
            <w:hideMark/>
          </w:tcPr>
          <w:p w14:paraId="7EC85B5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13,60</w:t>
            </w:r>
          </w:p>
        </w:tc>
        <w:tc>
          <w:tcPr>
            <w:tcW w:w="709" w:type="dxa"/>
            <w:tcBorders>
              <w:top w:val="nil"/>
              <w:left w:val="nil"/>
              <w:bottom w:val="single" w:sz="4" w:space="0" w:color="auto"/>
              <w:right w:val="single" w:sz="4" w:space="0" w:color="auto"/>
            </w:tcBorders>
            <w:hideMark/>
          </w:tcPr>
          <w:p w14:paraId="676550C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w:t>
            </w:r>
          </w:p>
        </w:tc>
        <w:tc>
          <w:tcPr>
            <w:tcW w:w="709" w:type="dxa"/>
            <w:tcBorders>
              <w:top w:val="nil"/>
              <w:left w:val="nil"/>
              <w:bottom w:val="single" w:sz="4" w:space="0" w:color="auto"/>
              <w:right w:val="single" w:sz="4" w:space="0" w:color="auto"/>
            </w:tcBorders>
            <w:hideMark/>
          </w:tcPr>
          <w:p w14:paraId="34D8CE6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7</w:t>
            </w:r>
          </w:p>
        </w:tc>
        <w:tc>
          <w:tcPr>
            <w:tcW w:w="567" w:type="dxa"/>
            <w:tcBorders>
              <w:top w:val="nil"/>
              <w:left w:val="nil"/>
              <w:bottom w:val="single" w:sz="4" w:space="0" w:color="auto"/>
              <w:right w:val="single" w:sz="4" w:space="0" w:color="auto"/>
            </w:tcBorders>
            <w:hideMark/>
          </w:tcPr>
          <w:p w14:paraId="7C739677"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17</w:t>
            </w:r>
          </w:p>
        </w:tc>
      </w:tr>
      <w:tr w:rsidR="007C3804" w14:paraId="38F827E0"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7E25E9D0" w14:textId="77777777" w:rsidR="007C3804" w:rsidRDefault="007C3804" w:rsidP="009869EF">
            <w:pPr>
              <w:spacing w:after="0" w:line="360" w:lineRule="auto"/>
              <w:rPr>
                <w:rFonts w:ascii="Arial" w:hAnsi="Arial" w:cs="Arial"/>
                <w:b/>
                <w:bCs/>
                <w:color w:val="000000"/>
                <w:sz w:val="14"/>
                <w:szCs w:val="14"/>
              </w:rPr>
            </w:pPr>
            <w:r>
              <w:rPr>
                <w:rFonts w:ascii="Arial" w:hAnsi="Arial" w:cs="Arial"/>
                <w:b/>
                <w:bCs/>
                <w:color w:val="000000"/>
                <w:sz w:val="14"/>
                <w:szCs w:val="14"/>
              </w:rPr>
              <w:t>FILIERE POLICE (j)</w:t>
            </w:r>
          </w:p>
        </w:tc>
        <w:tc>
          <w:tcPr>
            <w:tcW w:w="564" w:type="dxa"/>
            <w:tcBorders>
              <w:top w:val="nil"/>
              <w:left w:val="nil"/>
              <w:bottom w:val="single" w:sz="4" w:space="0" w:color="auto"/>
              <w:right w:val="single" w:sz="4" w:space="0" w:color="auto"/>
            </w:tcBorders>
            <w:shd w:val="clear" w:color="auto" w:fill="BFBFBF"/>
            <w:noWrap/>
            <w:hideMark/>
          </w:tcPr>
          <w:p w14:paraId="0F87BA71" w14:textId="77777777" w:rsidR="007C3804" w:rsidRDefault="007C3804" w:rsidP="009869EF">
            <w:pPr>
              <w:spacing w:after="0" w:line="360" w:lineRule="auto"/>
              <w:rPr>
                <w:rFonts w:ascii="Arial" w:hAnsi="Arial" w:cs="Arial"/>
                <w:color w:val="000000"/>
                <w:sz w:val="14"/>
                <w:szCs w:val="14"/>
              </w:rPr>
            </w:pPr>
            <w:r>
              <w:rPr>
                <w:rFonts w:ascii="Arial" w:hAnsi="Arial" w:cs="Arial"/>
                <w:color w:val="000000"/>
                <w:sz w:val="14"/>
                <w:szCs w:val="14"/>
              </w:rPr>
              <w:t> </w:t>
            </w:r>
          </w:p>
        </w:tc>
        <w:tc>
          <w:tcPr>
            <w:tcW w:w="851" w:type="dxa"/>
            <w:tcBorders>
              <w:top w:val="nil"/>
              <w:left w:val="nil"/>
              <w:bottom w:val="single" w:sz="4" w:space="0" w:color="auto"/>
              <w:right w:val="single" w:sz="4" w:space="0" w:color="auto"/>
            </w:tcBorders>
            <w:hideMark/>
          </w:tcPr>
          <w:p w14:paraId="6508277D"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w:t>
            </w:r>
          </w:p>
        </w:tc>
        <w:tc>
          <w:tcPr>
            <w:tcW w:w="850" w:type="dxa"/>
            <w:tcBorders>
              <w:top w:val="nil"/>
              <w:left w:val="nil"/>
              <w:bottom w:val="single" w:sz="4" w:space="0" w:color="auto"/>
              <w:right w:val="single" w:sz="4" w:space="0" w:color="auto"/>
            </w:tcBorders>
            <w:hideMark/>
          </w:tcPr>
          <w:p w14:paraId="04DFC739"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w:t>
            </w:r>
          </w:p>
        </w:tc>
        <w:tc>
          <w:tcPr>
            <w:tcW w:w="567" w:type="dxa"/>
            <w:tcBorders>
              <w:top w:val="nil"/>
              <w:left w:val="nil"/>
              <w:bottom w:val="single" w:sz="4" w:space="0" w:color="auto"/>
              <w:right w:val="single" w:sz="4" w:space="0" w:color="auto"/>
            </w:tcBorders>
            <w:hideMark/>
          </w:tcPr>
          <w:p w14:paraId="17EA7CE6"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w:t>
            </w:r>
          </w:p>
        </w:tc>
        <w:tc>
          <w:tcPr>
            <w:tcW w:w="711" w:type="dxa"/>
            <w:tcBorders>
              <w:top w:val="nil"/>
              <w:left w:val="nil"/>
              <w:bottom w:val="single" w:sz="4" w:space="0" w:color="auto"/>
              <w:right w:val="single" w:sz="4" w:space="0" w:color="auto"/>
            </w:tcBorders>
            <w:hideMark/>
          </w:tcPr>
          <w:p w14:paraId="19C636F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2</w:t>
            </w:r>
          </w:p>
        </w:tc>
        <w:tc>
          <w:tcPr>
            <w:tcW w:w="709" w:type="dxa"/>
            <w:tcBorders>
              <w:top w:val="nil"/>
              <w:left w:val="nil"/>
              <w:bottom w:val="single" w:sz="4" w:space="0" w:color="auto"/>
              <w:right w:val="single" w:sz="4" w:space="0" w:color="auto"/>
            </w:tcBorders>
            <w:hideMark/>
          </w:tcPr>
          <w:p w14:paraId="64371FB5"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w:t>
            </w:r>
          </w:p>
        </w:tc>
        <w:tc>
          <w:tcPr>
            <w:tcW w:w="570" w:type="dxa"/>
            <w:tcBorders>
              <w:top w:val="nil"/>
              <w:left w:val="nil"/>
              <w:bottom w:val="single" w:sz="4" w:space="0" w:color="auto"/>
              <w:right w:val="single" w:sz="4" w:space="0" w:color="auto"/>
            </w:tcBorders>
            <w:hideMark/>
          </w:tcPr>
          <w:p w14:paraId="31C84044"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3</w:t>
            </w:r>
          </w:p>
        </w:tc>
        <w:tc>
          <w:tcPr>
            <w:tcW w:w="709" w:type="dxa"/>
            <w:tcBorders>
              <w:top w:val="nil"/>
              <w:left w:val="nil"/>
              <w:bottom w:val="single" w:sz="4" w:space="0" w:color="auto"/>
              <w:right w:val="single" w:sz="4" w:space="0" w:color="auto"/>
            </w:tcBorders>
            <w:hideMark/>
          </w:tcPr>
          <w:p w14:paraId="6A563E8D"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w:t>
            </w:r>
          </w:p>
        </w:tc>
        <w:tc>
          <w:tcPr>
            <w:tcW w:w="709" w:type="dxa"/>
            <w:tcBorders>
              <w:top w:val="nil"/>
              <w:left w:val="nil"/>
              <w:bottom w:val="single" w:sz="4" w:space="0" w:color="auto"/>
              <w:right w:val="single" w:sz="4" w:space="0" w:color="auto"/>
            </w:tcBorders>
            <w:hideMark/>
          </w:tcPr>
          <w:p w14:paraId="09AA9CDD"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0</w:t>
            </w:r>
          </w:p>
        </w:tc>
        <w:tc>
          <w:tcPr>
            <w:tcW w:w="567" w:type="dxa"/>
            <w:tcBorders>
              <w:top w:val="nil"/>
              <w:left w:val="nil"/>
              <w:bottom w:val="single" w:sz="4" w:space="0" w:color="auto"/>
              <w:right w:val="single" w:sz="4" w:space="0" w:color="auto"/>
            </w:tcBorders>
            <w:hideMark/>
          </w:tcPr>
          <w:p w14:paraId="71508480"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4</w:t>
            </w:r>
          </w:p>
        </w:tc>
      </w:tr>
      <w:tr w:rsidR="007C3804" w14:paraId="44FF0671" w14:textId="77777777" w:rsidTr="009869EF">
        <w:trPr>
          <w:trHeight w:val="240"/>
        </w:trPr>
        <w:tc>
          <w:tcPr>
            <w:tcW w:w="1975" w:type="dxa"/>
            <w:tcBorders>
              <w:top w:val="nil"/>
              <w:left w:val="single" w:sz="8" w:space="0" w:color="auto"/>
              <w:bottom w:val="single" w:sz="4" w:space="0" w:color="auto"/>
              <w:right w:val="single" w:sz="4" w:space="0" w:color="auto"/>
            </w:tcBorders>
            <w:hideMark/>
          </w:tcPr>
          <w:p w14:paraId="231E7C24"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Brigadier-chef principal</w:t>
            </w:r>
          </w:p>
        </w:tc>
        <w:tc>
          <w:tcPr>
            <w:tcW w:w="564" w:type="dxa"/>
            <w:tcBorders>
              <w:top w:val="nil"/>
              <w:left w:val="nil"/>
              <w:bottom w:val="single" w:sz="4" w:space="0" w:color="auto"/>
              <w:right w:val="single" w:sz="4" w:space="0" w:color="auto"/>
            </w:tcBorders>
            <w:hideMark/>
          </w:tcPr>
          <w:p w14:paraId="638D3AA8"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single" w:sz="4" w:space="0" w:color="auto"/>
              <w:right w:val="single" w:sz="4" w:space="0" w:color="auto"/>
            </w:tcBorders>
            <w:hideMark/>
          </w:tcPr>
          <w:p w14:paraId="3C10271B"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850" w:type="dxa"/>
            <w:tcBorders>
              <w:top w:val="nil"/>
              <w:left w:val="nil"/>
              <w:bottom w:val="single" w:sz="4" w:space="0" w:color="auto"/>
              <w:right w:val="single" w:sz="4" w:space="0" w:color="auto"/>
            </w:tcBorders>
            <w:hideMark/>
          </w:tcPr>
          <w:p w14:paraId="52B91C1C"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22784E31"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11" w:type="dxa"/>
            <w:tcBorders>
              <w:top w:val="nil"/>
              <w:left w:val="nil"/>
              <w:bottom w:val="single" w:sz="4" w:space="0" w:color="auto"/>
              <w:right w:val="single" w:sz="4" w:space="0" w:color="auto"/>
            </w:tcBorders>
            <w:hideMark/>
          </w:tcPr>
          <w:p w14:paraId="7C5C767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023A2DD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single" w:sz="4" w:space="0" w:color="auto"/>
              <w:right w:val="single" w:sz="4" w:space="0" w:color="auto"/>
            </w:tcBorders>
            <w:hideMark/>
          </w:tcPr>
          <w:p w14:paraId="0CFE67C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1,00</w:t>
            </w:r>
          </w:p>
        </w:tc>
        <w:tc>
          <w:tcPr>
            <w:tcW w:w="709" w:type="dxa"/>
            <w:tcBorders>
              <w:top w:val="nil"/>
              <w:left w:val="nil"/>
              <w:bottom w:val="single" w:sz="4" w:space="0" w:color="auto"/>
              <w:right w:val="single" w:sz="4" w:space="0" w:color="auto"/>
            </w:tcBorders>
            <w:hideMark/>
          </w:tcPr>
          <w:p w14:paraId="16DF233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09" w:type="dxa"/>
            <w:tcBorders>
              <w:top w:val="nil"/>
              <w:left w:val="nil"/>
              <w:bottom w:val="single" w:sz="4" w:space="0" w:color="auto"/>
              <w:right w:val="single" w:sz="4" w:space="0" w:color="auto"/>
            </w:tcBorders>
            <w:hideMark/>
          </w:tcPr>
          <w:p w14:paraId="0957E0FA"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single" w:sz="4" w:space="0" w:color="auto"/>
              <w:right w:val="single" w:sz="4" w:space="0" w:color="auto"/>
            </w:tcBorders>
            <w:hideMark/>
          </w:tcPr>
          <w:p w14:paraId="0B5E8AC9"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r>
      <w:tr w:rsidR="007C3804" w14:paraId="2105D391" w14:textId="77777777" w:rsidTr="009869EF">
        <w:trPr>
          <w:trHeight w:val="240"/>
        </w:trPr>
        <w:tc>
          <w:tcPr>
            <w:tcW w:w="1975" w:type="dxa"/>
            <w:tcBorders>
              <w:top w:val="nil"/>
              <w:left w:val="single" w:sz="8" w:space="0" w:color="auto"/>
              <w:bottom w:val="nil"/>
              <w:right w:val="single" w:sz="4" w:space="0" w:color="auto"/>
            </w:tcBorders>
            <w:hideMark/>
          </w:tcPr>
          <w:p w14:paraId="06A6EED7" w14:textId="77777777" w:rsidR="007C3804" w:rsidRDefault="007C3804" w:rsidP="009869EF">
            <w:pPr>
              <w:spacing w:after="0" w:line="360" w:lineRule="auto"/>
              <w:rPr>
                <w:rFonts w:ascii="Arial" w:hAnsi="Arial" w:cs="Arial"/>
                <w:color w:val="000000"/>
                <w:sz w:val="12"/>
                <w:szCs w:val="12"/>
              </w:rPr>
            </w:pPr>
            <w:r>
              <w:rPr>
                <w:rFonts w:ascii="Arial" w:hAnsi="Arial" w:cs="Arial"/>
                <w:color w:val="000000"/>
                <w:sz w:val="12"/>
                <w:szCs w:val="12"/>
              </w:rPr>
              <w:t>Brigadier</w:t>
            </w:r>
          </w:p>
        </w:tc>
        <w:tc>
          <w:tcPr>
            <w:tcW w:w="564" w:type="dxa"/>
            <w:tcBorders>
              <w:top w:val="nil"/>
              <w:left w:val="nil"/>
              <w:bottom w:val="nil"/>
              <w:right w:val="single" w:sz="4" w:space="0" w:color="auto"/>
            </w:tcBorders>
            <w:hideMark/>
          </w:tcPr>
          <w:p w14:paraId="4D25585D" w14:textId="77777777" w:rsidR="007C3804" w:rsidRDefault="007C3804" w:rsidP="009869EF">
            <w:pPr>
              <w:spacing w:after="0" w:line="360" w:lineRule="auto"/>
              <w:jc w:val="center"/>
              <w:rPr>
                <w:rFonts w:ascii="Arial" w:hAnsi="Arial" w:cs="Arial"/>
                <w:color w:val="000000"/>
                <w:sz w:val="12"/>
                <w:szCs w:val="12"/>
              </w:rPr>
            </w:pPr>
            <w:r>
              <w:rPr>
                <w:rFonts w:ascii="Arial" w:hAnsi="Arial" w:cs="Arial"/>
                <w:color w:val="000000"/>
                <w:sz w:val="12"/>
                <w:szCs w:val="12"/>
              </w:rPr>
              <w:t>C</w:t>
            </w:r>
          </w:p>
        </w:tc>
        <w:tc>
          <w:tcPr>
            <w:tcW w:w="851" w:type="dxa"/>
            <w:tcBorders>
              <w:top w:val="nil"/>
              <w:left w:val="nil"/>
              <w:bottom w:val="nil"/>
              <w:right w:val="single" w:sz="4" w:space="0" w:color="auto"/>
            </w:tcBorders>
            <w:hideMark/>
          </w:tcPr>
          <w:p w14:paraId="2CBBD2B6"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850" w:type="dxa"/>
            <w:tcBorders>
              <w:top w:val="nil"/>
              <w:left w:val="nil"/>
              <w:bottom w:val="nil"/>
              <w:right w:val="single" w:sz="4" w:space="0" w:color="auto"/>
            </w:tcBorders>
            <w:hideMark/>
          </w:tcPr>
          <w:p w14:paraId="3C8F4B50"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nil"/>
              <w:right w:val="single" w:sz="4" w:space="0" w:color="auto"/>
            </w:tcBorders>
            <w:hideMark/>
          </w:tcPr>
          <w:p w14:paraId="60490292"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11" w:type="dxa"/>
            <w:tcBorders>
              <w:top w:val="nil"/>
              <w:left w:val="nil"/>
              <w:bottom w:val="nil"/>
              <w:right w:val="single" w:sz="4" w:space="0" w:color="auto"/>
            </w:tcBorders>
            <w:hideMark/>
          </w:tcPr>
          <w:p w14:paraId="6BF471F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c>
          <w:tcPr>
            <w:tcW w:w="709" w:type="dxa"/>
            <w:tcBorders>
              <w:top w:val="nil"/>
              <w:left w:val="nil"/>
              <w:bottom w:val="nil"/>
              <w:right w:val="single" w:sz="4" w:space="0" w:color="auto"/>
            </w:tcBorders>
            <w:hideMark/>
          </w:tcPr>
          <w:p w14:paraId="1BC4927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0,00</w:t>
            </w:r>
          </w:p>
        </w:tc>
        <w:tc>
          <w:tcPr>
            <w:tcW w:w="570" w:type="dxa"/>
            <w:tcBorders>
              <w:top w:val="nil"/>
              <w:left w:val="nil"/>
              <w:bottom w:val="nil"/>
              <w:right w:val="single" w:sz="4" w:space="0" w:color="auto"/>
            </w:tcBorders>
            <w:hideMark/>
          </w:tcPr>
          <w:p w14:paraId="5F334CDF"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2,00</w:t>
            </w:r>
          </w:p>
        </w:tc>
        <w:tc>
          <w:tcPr>
            <w:tcW w:w="709" w:type="dxa"/>
            <w:tcBorders>
              <w:top w:val="nil"/>
              <w:left w:val="nil"/>
              <w:bottom w:val="nil"/>
              <w:right w:val="single" w:sz="4" w:space="0" w:color="auto"/>
            </w:tcBorders>
            <w:hideMark/>
          </w:tcPr>
          <w:p w14:paraId="4E18F3F5"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c>
          <w:tcPr>
            <w:tcW w:w="709" w:type="dxa"/>
            <w:tcBorders>
              <w:top w:val="nil"/>
              <w:left w:val="nil"/>
              <w:bottom w:val="nil"/>
              <w:right w:val="single" w:sz="4" w:space="0" w:color="auto"/>
            </w:tcBorders>
            <w:hideMark/>
          </w:tcPr>
          <w:p w14:paraId="2E53DBE4"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0</w:t>
            </w:r>
          </w:p>
        </w:tc>
        <w:tc>
          <w:tcPr>
            <w:tcW w:w="567" w:type="dxa"/>
            <w:tcBorders>
              <w:top w:val="nil"/>
              <w:left w:val="nil"/>
              <w:bottom w:val="nil"/>
              <w:right w:val="single" w:sz="4" w:space="0" w:color="auto"/>
            </w:tcBorders>
            <w:hideMark/>
          </w:tcPr>
          <w:p w14:paraId="62278428" w14:textId="77777777" w:rsidR="007C3804" w:rsidRDefault="007C3804" w:rsidP="009869EF">
            <w:pPr>
              <w:spacing w:after="0" w:line="360" w:lineRule="auto"/>
              <w:jc w:val="right"/>
              <w:rPr>
                <w:rFonts w:ascii="Arial" w:hAnsi="Arial" w:cs="Arial"/>
                <w:color w:val="000000"/>
                <w:sz w:val="12"/>
                <w:szCs w:val="12"/>
              </w:rPr>
            </w:pPr>
            <w:r>
              <w:rPr>
                <w:rFonts w:ascii="Arial" w:hAnsi="Arial" w:cs="Arial"/>
                <w:color w:val="000000"/>
                <w:sz w:val="12"/>
                <w:szCs w:val="12"/>
              </w:rPr>
              <w:t>2</w:t>
            </w:r>
          </w:p>
        </w:tc>
      </w:tr>
      <w:tr w:rsidR="007C3804" w14:paraId="18596AF4" w14:textId="77777777" w:rsidTr="009869EF">
        <w:trPr>
          <w:trHeight w:val="240"/>
        </w:trPr>
        <w:tc>
          <w:tcPr>
            <w:tcW w:w="1975" w:type="dxa"/>
            <w:tcBorders>
              <w:top w:val="single" w:sz="4" w:space="0" w:color="auto"/>
              <w:left w:val="single" w:sz="8" w:space="0" w:color="auto"/>
              <w:bottom w:val="single" w:sz="8" w:space="0" w:color="auto"/>
              <w:right w:val="single" w:sz="4" w:space="0" w:color="auto"/>
            </w:tcBorders>
            <w:hideMark/>
          </w:tcPr>
          <w:p w14:paraId="77921DC4" w14:textId="77777777" w:rsidR="007C3804" w:rsidRDefault="007C3804" w:rsidP="009869EF">
            <w:pPr>
              <w:spacing w:after="0" w:line="360" w:lineRule="auto"/>
              <w:rPr>
                <w:rFonts w:ascii="Arial" w:hAnsi="Arial" w:cs="Arial"/>
                <w:b/>
                <w:bCs/>
                <w:color w:val="000000"/>
                <w:sz w:val="14"/>
                <w:szCs w:val="14"/>
                <w:lang w:val="en-US"/>
              </w:rPr>
            </w:pPr>
            <w:r>
              <w:rPr>
                <w:rFonts w:ascii="Arial" w:hAnsi="Arial" w:cs="Arial"/>
                <w:b/>
                <w:bCs/>
                <w:color w:val="000000"/>
                <w:sz w:val="14"/>
                <w:szCs w:val="14"/>
                <w:lang w:val="en-US"/>
              </w:rPr>
              <w:t>TOTAL GENERAL (</w:t>
            </w:r>
            <w:proofErr w:type="spellStart"/>
            <w:r>
              <w:rPr>
                <w:rFonts w:ascii="Arial" w:hAnsi="Arial" w:cs="Arial"/>
                <w:b/>
                <w:bCs/>
                <w:color w:val="000000"/>
                <w:sz w:val="14"/>
                <w:szCs w:val="14"/>
                <w:lang w:val="en-US"/>
              </w:rPr>
              <w:t>b+c+d+h+i+j</w:t>
            </w:r>
            <w:proofErr w:type="spellEnd"/>
            <w:r>
              <w:rPr>
                <w:rFonts w:ascii="Arial" w:hAnsi="Arial" w:cs="Arial"/>
                <w:b/>
                <w:bCs/>
                <w:color w:val="000000"/>
                <w:sz w:val="14"/>
                <w:szCs w:val="14"/>
                <w:lang w:val="en-US"/>
              </w:rPr>
              <w:t>)</w:t>
            </w:r>
          </w:p>
        </w:tc>
        <w:tc>
          <w:tcPr>
            <w:tcW w:w="564" w:type="dxa"/>
            <w:tcBorders>
              <w:top w:val="single" w:sz="4" w:space="0" w:color="auto"/>
              <w:left w:val="nil"/>
              <w:bottom w:val="single" w:sz="8" w:space="0" w:color="auto"/>
              <w:right w:val="single" w:sz="4" w:space="0" w:color="auto"/>
            </w:tcBorders>
            <w:shd w:val="clear" w:color="auto" w:fill="BFBFBF"/>
            <w:noWrap/>
            <w:hideMark/>
          </w:tcPr>
          <w:p w14:paraId="3B8CDBF8" w14:textId="77777777" w:rsidR="007C3804" w:rsidRDefault="007C3804" w:rsidP="009869EF">
            <w:pPr>
              <w:spacing w:after="0" w:line="360" w:lineRule="auto"/>
              <w:rPr>
                <w:rFonts w:ascii="Arial" w:hAnsi="Arial" w:cs="Arial"/>
                <w:color w:val="000000"/>
                <w:sz w:val="14"/>
                <w:szCs w:val="14"/>
                <w:lang w:val="en-US"/>
              </w:rPr>
            </w:pPr>
            <w:r>
              <w:rPr>
                <w:rFonts w:ascii="Arial" w:hAnsi="Arial" w:cs="Arial"/>
                <w:color w:val="000000"/>
                <w:sz w:val="14"/>
                <w:szCs w:val="14"/>
                <w:lang w:val="en-US"/>
              </w:rPr>
              <w:t> </w:t>
            </w:r>
          </w:p>
        </w:tc>
        <w:tc>
          <w:tcPr>
            <w:tcW w:w="851" w:type="dxa"/>
            <w:tcBorders>
              <w:top w:val="single" w:sz="4" w:space="0" w:color="auto"/>
              <w:left w:val="nil"/>
              <w:bottom w:val="single" w:sz="8" w:space="0" w:color="auto"/>
              <w:right w:val="single" w:sz="4" w:space="0" w:color="auto"/>
            </w:tcBorders>
            <w:hideMark/>
          </w:tcPr>
          <w:p w14:paraId="25DF84FF"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86</w:t>
            </w:r>
          </w:p>
        </w:tc>
        <w:tc>
          <w:tcPr>
            <w:tcW w:w="850" w:type="dxa"/>
            <w:tcBorders>
              <w:top w:val="single" w:sz="4" w:space="0" w:color="auto"/>
              <w:left w:val="nil"/>
              <w:bottom w:val="single" w:sz="8" w:space="0" w:color="auto"/>
              <w:right w:val="single" w:sz="4" w:space="0" w:color="auto"/>
            </w:tcBorders>
            <w:hideMark/>
          </w:tcPr>
          <w:p w14:paraId="0AFE048E"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14</w:t>
            </w:r>
          </w:p>
        </w:tc>
        <w:tc>
          <w:tcPr>
            <w:tcW w:w="567" w:type="dxa"/>
            <w:tcBorders>
              <w:top w:val="single" w:sz="4" w:space="0" w:color="auto"/>
              <w:left w:val="nil"/>
              <w:bottom w:val="single" w:sz="8" w:space="0" w:color="auto"/>
              <w:right w:val="single" w:sz="4" w:space="0" w:color="auto"/>
            </w:tcBorders>
            <w:hideMark/>
          </w:tcPr>
          <w:p w14:paraId="4E016DDD"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c>
          <w:tcPr>
            <w:tcW w:w="711" w:type="dxa"/>
            <w:tcBorders>
              <w:top w:val="single" w:sz="4" w:space="0" w:color="auto"/>
              <w:left w:val="nil"/>
              <w:bottom w:val="single" w:sz="8" w:space="0" w:color="auto"/>
              <w:right w:val="single" w:sz="4" w:space="0" w:color="auto"/>
            </w:tcBorders>
            <w:hideMark/>
          </w:tcPr>
          <w:p w14:paraId="27E08C8E"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69,29</w:t>
            </w:r>
          </w:p>
        </w:tc>
        <w:tc>
          <w:tcPr>
            <w:tcW w:w="709" w:type="dxa"/>
            <w:tcBorders>
              <w:top w:val="single" w:sz="4" w:space="0" w:color="auto"/>
              <w:left w:val="nil"/>
              <w:bottom w:val="single" w:sz="8" w:space="0" w:color="auto"/>
              <w:right w:val="single" w:sz="4" w:space="0" w:color="auto"/>
            </w:tcBorders>
            <w:hideMark/>
          </w:tcPr>
          <w:p w14:paraId="6C7CF22F"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6,80</w:t>
            </w:r>
          </w:p>
        </w:tc>
        <w:tc>
          <w:tcPr>
            <w:tcW w:w="570" w:type="dxa"/>
            <w:tcBorders>
              <w:top w:val="single" w:sz="4" w:space="0" w:color="auto"/>
              <w:left w:val="nil"/>
              <w:bottom w:val="single" w:sz="8" w:space="0" w:color="auto"/>
              <w:right w:val="single" w:sz="4" w:space="0" w:color="auto"/>
            </w:tcBorders>
            <w:hideMark/>
          </w:tcPr>
          <w:p w14:paraId="1063E3AC"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76.09</w:t>
            </w:r>
          </w:p>
        </w:tc>
        <w:tc>
          <w:tcPr>
            <w:tcW w:w="709" w:type="dxa"/>
            <w:tcBorders>
              <w:top w:val="single" w:sz="4" w:space="0" w:color="auto"/>
              <w:left w:val="nil"/>
              <w:bottom w:val="single" w:sz="8" w:space="0" w:color="auto"/>
              <w:right w:val="single" w:sz="4" w:space="0" w:color="auto"/>
            </w:tcBorders>
            <w:hideMark/>
          </w:tcPr>
          <w:p w14:paraId="6321F4DB"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86</w:t>
            </w:r>
          </w:p>
        </w:tc>
        <w:tc>
          <w:tcPr>
            <w:tcW w:w="709" w:type="dxa"/>
            <w:tcBorders>
              <w:top w:val="single" w:sz="4" w:space="0" w:color="auto"/>
              <w:left w:val="nil"/>
              <w:bottom w:val="single" w:sz="8" w:space="0" w:color="auto"/>
              <w:right w:val="single" w:sz="4" w:space="0" w:color="auto"/>
            </w:tcBorders>
            <w:hideMark/>
          </w:tcPr>
          <w:p w14:paraId="28BB5851"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14</w:t>
            </w:r>
          </w:p>
        </w:tc>
        <w:tc>
          <w:tcPr>
            <w:tcW w:w="567" w:type="dxa"/>
            <w:tcBorders>
              <w:top w:val="single" w:sz="4" w:space="0" w:color="auto"/>
              <w:left w:val="nil"/>
              <w:bottom w:val="single" w:sz="8" w:space="0" w:color="auto"/>
              <w:right w:val="single" w:sz="4" w:space="0" w:color="auto"/>
            </w:tcBorders>
            <w:hideMark/>
          </w:tcPr>
          <w:p w14:paraId="3637DE56" w14:textId="77777777" w:rsidR="007C3804" w:rsidRDefault="007C3804" w:rsidP="009869EF">
            <w:pPr>
              <w:spacing w:after="0" w:line="360" w:lineRule="auto"/>
              <w:jc w:val="right"/>
              <w:rPr>
                <w:rFonts w:ascii="Arial" w:hAnsi="Arial" w:cs="Arial"/>
                <w:b/>
                <w:bCs/>
                <w:color w:val="000000"/>
                <w:sz w:val="14"/>
                <w:szCs w:val="14"/>
              </w:rPr>
            </w:pPr>
            <w:r>
              <w:rPr>
                <w:rFonts w:ascii="Arial" w:hAnsi="Arial" w:cs="Arial"/>
                <w:b/>
                <w:bCs/>
                <w:color w:val="000000"/>
                <w:sz w:val="14"/>
                <w:szCs w:val="14"/>
              </w:rPr>
              <w:t>100</w:t>
            </w:r>
          </w:p>
        </w:tc>
      </w:tr>
    </w:tbl>
    <w:p w14:paraId="4385CF7B" w14:textId="42DEC5B6" w:rsidR="0031332B" w:rsidRDefault="0031332B" w:rsidP="00761BFE">
      <w:pPr>
        <w:spacing w:after="0" w:line="240" w:lineRule="auto"/>
        <w:jc w:val="both"/>
        <w:rPr>
          <w:rFonts w:ascii="Times New Roman" w:hAnsi="Times New Roman" w:cs="Times New Roman"/>
          <w:b/>
          <w:bCs/>
          <w:sz w:val="24"/>
          <w:szCs w:val="24"/>
        </w:rPr>
      </w:pPr>
    </w:p>
    <w:p w14:paraId="5BB42247" w14:textId="224946CC" w:rsidR="00787129" w:rsidRDefault="00787129" w:rsidP="00541B8F">
      <w:pPr>
        <w:spacing w:after="0" w:line="276" w:lineRule="auto"/>
        <w:jc w:val="both"/>
        <w:rPr>
          <w:rFonts w:ascii="Times New Roman" w:eastAsia="Times New Roman" w:hAnsi="Times New Roman" w:cs="Times New Roman"/>
          <w:b/>
          <w:bCs/>
          <w:sz w:val="24"/>
          <w:szCs w:val="24"/>
          <w:u w:val="single"/>
        </w:rPr>
      </w:pPr>
      <w:r w:rsidRPr="00787129">
        <w:rPr>
          <w:rFonts w:ascii="Times New Roman" w:eastAsia="Times New Roman" w:hAnsi="Times New Roman" w:cs="Times New Roman"/>
          <w:b/>
          <w:bCs/>
          <w:sz w:val="24"/>
          <w:szCs w:val="24"/>
          <w:u w:val="single"/>
        </w:rPr>
        <w:lastRenderedPageBreak/>
        <w:t>DEPARTEMENT DE L’ESSONNE – AVENANT A LA CONVENTION RELATIVE A L’ESPACE NUMERIQUE DE TRAVAIL DANS LES ECOLES</w:t>
      </w:r>
    </w:p>
    <w:p w14:paraId="341170EB"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w:t>
      </w:r>
    </w:p>
    <w:p w14:paraId="1C25AA0F" w14:textId="7E37E3DC" w:rsidR="003B1358" w:rsidRPr="003B1358" w:rsidRDefault="003E75BB" w:rsidP="00097BE6">
      <w:pPr>
        <w:spacing w:after="0" w:line="240" w:lineRule="auto"/>
        <w:jc w:val="both"/>
        <w:textAlignment w:val="baseline"/>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Mme Letessier explique que l</w:t>
      </w:r>
      <w:r w:rsidR="00310052" w:rsidRPr="00097BE6">
        <w:rPr>
          <w:rFonts w:ascii="Times New Roman" w:eastAsia="Arial" w:hAnsi="Times New Roman" w:cs="Times New Roman"/>
          <w:color w:val="000000" w:themeColor="text1"/>
          <w:sz w:val="24"/>
          <w:szCs w:val="24"/>
        </w:rPr>
        <w:t>e</w:t>
      </w:r>
      <w:r w:rsidR="003B1358" w:rsidRPr="003B1358">
        <w:rPr>
          <w:rFonts w:ascii="Times New Roman" w:eastAsia="Arial" w:hAnsi="Times New Roman" w:cs="Times New Roman"/>
          <w:color w:val="000000" w:themeColor="text1"/>
          <w:sz w:val="24"/>
          <w:szCs w:val="24"/>
        </w:rPr>
        <w:t xml:space="preserve"> Conseil départemental de l'Essonne a proposé aux communes du territoire de créer un </w:t>
      </w:r>
      <w:r w:rsidR="00541B8F" w:rsidRPr="00097BE6">
        <w:rPr>
          <w:rFonts w:ascii="Times New Roman" w:eastAsia="Arial" w:hAnsi="Times New Roman" w:cs="Times New Roman"/>
          <w:color w:val="000000" w:themeColor="text1"/>
          <w:sz w:val="24"/>
          <w:szCs w:val="24"/>
        </w:rPr>
        <w:t>Espace Numérique de Travail (</w:t>
      </w:r>
      <w:r w:rsidR="003B1358" w:rsidRPr="003B1358">
        <w:rPr>
          <w:rFonts w:ascii="Times New Roman" w:eastAsia="Arial" w:hAnsi="Times New Roman" w:cs="Times New Roman"/>
          <w:color w:val="000000" w:themeColor="text1"/>
          <w:sz w:val="24"/>
          <w:szCs w:val="24"/>
        </w:rPr>
        <w:t>ENT</w:t>
      </w:r>
      <w:r w:rsidR="00541B8F" w:rsidRPr="00097BE6">
        <w:rPr>
          <w:rFonts w:ascii="Times New Roman" w:eastAsia="Arial" w:hAnsi="Times New Roman" w:cs="Times New Roman"/>
          <w:color w:val="000000" w:themeColor="text1"/>
          <w:sz w:val="24"/>
          <w:szCs w:val="24"/>
        </w:rPr>
        <w:t>)</w:t>
      </w:r>
      <w:r w:rsidR="00B41EC2" w:rsidRPr="00097BE6">
        <w:rPr>
          <w:rFonts w:ascii="Times New Roman" w:eastAsia="Arial" w:hAnsi="Times New Roman" w:cs="Times New Roman"/>
          <w:color w:val="000000" w:themeColor="text1"/>
          <w:sz w:val="24"/>
          <w:szCs w:val="24"/>
        </w:rPr>
        <w:t xml:space="preserve"> afin d</w:t>
      </w:r>
      <w:r w:rsidR="003B1358" w:rsidRPr="003B1358">
        <w:rPr>
          <w:rFonts w:ascii="Times New Roman" w:eastAsia="Arial" w:hAnsi="Times New Roman" w:cs="Times New Roman"/>
          <w:color w:val="000000" w:themeColor="text1"/>
          <w:sz w:val="24"/>
          <w:szCs w:val="24"/>
        </w:rPr>
        <w:t>’assurer une continuité entre l’école, le collège et le lycée. </w:t>
      </w:r>
    </w:p>
    <w:p w14:paraId="4FABA13C" w14:textId="4BFA569D" w:rsidR="00541B8F" w:rsidRPr="003B1358" w:rsidRDefault="003B1358" w:rsidP="00097BE6">
      <w:pPr>
        <w:spacing w:after="0" w:line="240" w:lineRule="auto"/>
        <w:jc w:val="both"/>
        <w:textAlignment w:val="baseline"/>
        <w:rPr>
          <w:rFonts w:ascii="Times New Roman" w:eastAsia="Times New Roman" w:hAnsi="Times New Roman" w:cs="Times New Roman"/>
          <w:color w:val="000000"/>
          <w:sz w:val="24"/>
          <w:szCs w:val="24"/>
          <w:lang w:eastAsia="fr-FR"/>
        </w:rPr>
      </w:pPr>
      <w:r w:rsidRPr="003B1358">
        <w:rPr>
          <w:rFonts w:ascii="Times New Roman" w:eastAsia="Times New Roman" w:hAnsi="Times New Roman" w:cs="Times New Roman"/>
          <w:color w:val="000000"/>
          <w:sz w:val="24"/>
          <w:szCs w:val="24"/>
          <w:lang w:eastAsia="fr-FR"/>
        </w:rPr>
        <w:t> </w:t>
      </w:r>
    </w:p>
    <w:p w14:paraId="696A4E0E" w14:textId="37578A04"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xml:space="preserve">Pour cela, le Conseil départemental de l’Essonne </w:t>
      </w:r>
      <w:r w:rsidR="00B41EC2" w:rsidRPr="00097BE6">
        <w:rPr>
          <w:rFonts w:ascii="Times New Roman" w:eastAsia="Times New Roman" w:hAnsi="Times New Roman" w:cs="Times New Roman"/>
          <w:color w:val="000000"/>
          <w:sz w:val="24"/>
          <w:szCs w:val="24"/>
          <w:lang w:eastAsia="fr-FR"/>
        </w:rPr>
        <w:t xml:space="preserve">a lancé </w:t>
      </w:r>
      <w:r w:rsidRPr="003B1358">
        <w:rPr>
          <w:rFonts w:ascii="Times New Roman" w:eastAsia="Times New Roman" w:hAnsi="Times New Roman" w:cs="Times New Roman"/>
          <w:color w:val="000000"/>
          <w:sz w:val="24"/>
          <w:szCs w:val="24"/>
          <w:lang w:eastAsia="fr-FR"/>
        </w:rPr>
        <w:t>un marché commun avec les communes essonniennes. Le marché</w:t>
      </w:r>
      <w:r w:rsidR="005D124C">
        <w:rPr>
          <w:rFonts w:ascii="Times New Roman" w:eastAsia="Times New Roman" w:hAnsi="Times New Roman" w:cs="Times New Roman"/>
          <w:color w:val="000000"/>
          <w:sz w:val="24"/>
          <w:szCs w:val="24"/>
          <w:lang w:eastAsia="fr-FR"/>
        </w:rPr>
        <w:t xml:space="preserve"> </w:t>
      </w:r>
      <w:r w:rsidR="00C46CA4">
        <w:rPr>
          <w:rFonts w:ascii="Times New Roman" w:eastAsia="Times New Roman" w:hAnsi="Times New Roman" w:cs="Times New Roman"/>
          <w:color w:val="000000"/>
          <w:sz w:val="24"/>
          <w:szCs w:val="24"/>
          <w:lang w:eastAsia="fr-FR"/>
        </w:rPr>
        <w:t>est exécutoire depuis le</w:t>
      </w:r>
      <w:r w:rsidR="00F10D81">
        <w:rPr>
          <w:rFonts w:ascii="Times New Roman" w:eastAsia="Times New Roman" w:hAnsi="Times New Roman" w:cs="Times New Roman"/>
          <w:color w:val="000000"/>
          <w:sz w:val="24"/>
          <w:szCs w:val="24"/>
          <w:lang w:eastAsia="fr-FR"/>
        </w:rPr>
        <w:t xml:space="preserve"> </w:t>
      </w:r>
      <w:r w:rsidR="0021296B">
        <w:rPr>
          <w:rFonts w:ascii="Times New Roman" w:eastAsia="Times New Roman" w:hAnsi="Times New Roman" w:cs="Times New Roman"/>
          <w:color w:val="000000"/>
          <w:sz w:val="24"/>
          <w:szCs w:val="24"/>
          <w:lang w:eastAsia="fr-FR"/>
        </w:rPr>
        <w:t>1</w:t>
      </w:r>
      <w:r w:rsidR="0021296B" w:rsidRPr="0021296B">
        <w:rPr>
          <w:rFonts w:ascii="Times New Roman" w:eastAsia="Times New Roman" w:hAnsi="Times New Roman" w:cs="Times New Roman"/>
          <w:color w:val="000000"/>
          <w:sz w:val="24"/>
          <w:szCs w:val="24"/>
          <w:vertAlign w:val="superscript"/>
          <w:lang w:eastAsia="fr-FR"/>
        </w:rPr>
        <w:t>er</w:t>
      </w:r>
      <w:r w:rsidR="0021296B">
        <w:rPr>
          <w:rFonts w:ascii="Times New Roman" w:eastAsia="Times New Roman" w:hAnsi="Times New Roman" w:cs="Times New Roman"/>
          <w:color w:val="000000"/>
          <w:sz w:val="24"/>
          <w:szCs w:val="24"/>
          <w:lang w:eastAsia="fr-FR"/>
        </w:rPr>
        <w:t xml:space="preserve"> </w:t>
      </w:r>
      <w:r w:rsidR="00252F82">
        <w:rPr>
          <w:rFonts w:ascii="Times New Roman" w:eastAsia="Times New Roman" w:hAnsi="Times New Roman" w:cs="Times New Roman"/>
          <w:color w:val="000000"/>
          <w:sz w:val="24"/>
          <w:szCs w:val="24"/>
          <w:lang w:eastAsia="fr-FR"/>
        </w:rPr>
        <w:t xml:space="preserve">février </w:t>
      </w:r>
      <w:r w:rsidR="00F10D81">
        <w:rPr>
          <w:rFonts w:ascii="Times New Roman" w:eastAsia="Times New Roman" w:hAnsi="Times New Roman" w:cs="Times New Roman"/>
          <w:color w:val="000000"/>
          <w:sz w:val="24"/>
          <w:szCs w:val="24"/>
          <w:lang w:eastAsia="fr-FR"/>
        </w:rPr>
        <w:t>2022.</w:t>
      </w:r>
      <w:r w:rsidR="00DB4790">
        <w:rPr>
          <w:rFonts w:ascii="Times New Roman" w:eastAsia="Times New Roman" w:hAnsi="Times New Roman" w:cs="Times New Roman"/>
          <w:color w:val="000000"/>
          <w:sz w:val="24"/>
          <w:szCs w:val="24"/>
          <w:lang w:eastAsia="fr-FR"/>
        </w:rPr>
        <w:t xml:space="preserve"> Le prestataire retenu est le </w:t>
      </w:r>
      <w:r w:rsidR="00DB4790" w:rsidRPr="00DB4790">
        <w:rPr>
          <w:rFonts w:ascii="Times New Roman" w:hAnsi="Times New Roman" w:cs="Times New Roman"/>
          <w:sz w:val="24"/>
          <w:szCs w:val="24"/>
        </w:rPr>
        <w:t xml:space="preserve">groupement conjoint Open Digital Education/CGI </w:t>
      </w:r>
      <w:r w:rsidR="00DB4790">
        <w:rPr>
          <w:rFonts w:ascii="Times New Roman" w:hAnsi="Times New Roman" w:cs="Times New Roman"/>
          <w:sz w:val="24"/>
          <w:szCs w:val="24"/>
        </w:rPr>
        <w:t>France</w:t>
      </w:r>
      <w:r w:rsidR="00B00334">
        <w:rPr>
          <w:rFonts w:ascii="Times New Roman" w:hAnsi="Times New Roman" w:cs="Times New Roman"/>
          <w:sz w:val="24"/>
          <w:szCs w:val="24"/>
        </w:rPr>
        <w:t>, qui prend progressivement contact avec les communes en vue du déploiement de l’ENT.</w:t>
      </w:r>
    </w:p>
    <w:p w14:paraId="2E416300" w14:textId="77777777" w:rsidR="003B1358" w:rsidRDefault="003B1358" w:rsidP="00097BE6">
      <w:pPr>
        <w:spacing w:after="0" w:line="240" w:lineRule="auto"/>
        <w:jc w:val="both"/>
        <w:textAlignment w:val="baseline"/>
        <w:rPr>
          <w:rFonts w:ascii="Times New Roman" w:eastAsia="Times New Roman" w:hAnsi="Times New Roman" w:cs="Times New Roman"/>
          <w:color w:val="000000"/>
          <w:sz w:val="24"/>
          <w:szCs w:val="24"/>
          <w:lang w:eastAsia="fr-FR"/>
        </w:rPr>
      </w:pPr>
      <w:r w:rsidRPr="003B1358">
        <w:rPr>
          <w:rFonts w:ascii="Times New Roman" w:eastAsia="Times New Roman" w:hAnsi="Times New Roman" w:cs="Times New Roman"/>
          <w:color w:val="000000"/>
          <w:sz w:val="24"/>
          <w:szCs w:val="24"/>
          <w:lang w:eastAsia="fr-FR"/>
        </w:rPr>
        <w:t> </w:t>
      </w:r>
    </w:p>
    <w:p w14:paraId="77A77B8E" w14:textId="35052465" w:rsidR="00B00334" w:rsidRPr="003B1358" w:rsidRDefault="00B00334"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Pr>
          <w:rFonts w:ascii="Times New Roman" w:eastAsia="Times New Roman" w:hAnsi="Times New Roman" w:cs="Times New Roman"/>
          <w:color w:val="000000"/>
          <w:sz w:val="24"/>
          <w:szCs w:val="24"/>
          <w:lang w:eastAsia="fr-FR"/>
        </w:rPr>
        <w:t>Le marché prévoit :</w:t>
      </w:r>
    </w:p>
    <w:p w14:paraId="1D7FD0C4" w14:textId="77777777" w:rsidR="003B1358" w:rsidRPr="00097BE6" w:rsidRDefault="003B1358" w:rsidP="00097BE6">
      <w:pPr>
        <w:pStyle w:val="Paragraphedeliste"/>
        <w:numPr>
          <w:ilvl w:val="0"/>
          <w:numId w:val="45"/>
        </w:numPr>
        <w:spacing w:after="0" w:line="240" w:lineRule="auto"/>
        <w:jc w:val="both"/>
        <w:textAlignment w:val="baseline"/>
        <w:rPr>
          <w:rFonts w:ascii="Times New Roman" w:eastAsia="Times New Roman" w:hAnsi="Times New Roman" w:cs="Times New Roman"/>
          <w:color w:val="353744"/>
          <w:sz w:val="24"/>
          <w:szCs w:val="24"/>
          <w:lang w:eastAsia="fr-FR"/>
        </w:rPr>
      </w:pPr>
      <w:r w:rsidRPr="00097BE6">
        <w:rPr>
          <w:rFonts w:ascii="Times New Roman" w:eastAsia="Times New Roman" w:hAnsi="Times New Roman" w:cs="Times New Roman"/>
          <w:color w:val="000000"/>
          <w:sz w:val="24"/>
          <w:szCs w:val="24"/>
          <w:lang w:eastAsia="fr-FR"/>
        </w:rPr>
        <w:t>L’exploitation, la maintenance, l’hébergement de la solution ENT existante et sa mise à disposition aux écoles essonniennes ;  </w:t>
      </w:r>
    </w:p>
    <w:p w14:paraId="4B78B9E8" w14:textId="77777777" w:rsidR="003B1358" w:rsidRPr="00097BE6" w:rsidRDefault="003B1358" w:rsidP="00097BE6">
      <w:pPr>
        <w:pStyle w:val="Paragraphedeliste"/>
        <w:numPr>
          <w:ilvl w:val="0"/>
          <w:numId w:val="45"/>
        </w:numPr>
        <w:spacing w:after="0" w:line="240" w:lineRule="auto"/>
        <w:jc w:val="both"/>
        <w:textAlignment w:val="baseline"/>
        <w:rPr>
          <w:rFonts w:ascii="Times New Roman" w:eastAsia="Times New Roman" w:hAnsi="Times New Roman" w:cs="Times New Roman"/>
          <w:color w:val="353744"/>
          <w:sz w:val="24"/>
          <w:szCs w:val="24"/>
          <w:lang w:eastAsia="fr-FR"/>
        </w:rPr>
      </w:pPr>
      <w:r w:rsidRPr="00097BE6">
        <w:rPr>
          <w:rFonts w:ascii="Times New Roman" w:eastAsia="Times New Roman" w:hAnsi="Times New Roman" w:cs="Times New Roman"/>
          <w:color w:val="000000"/>
          <w:sz w:val="24"/>
          <w:szCs w:val="24"/>
          <w:lang w:eastAsia="fr-FR"/>
        </w:rPr>
        <w:t>L</w:t>
      </w:r>
      <w:r w:rsidRPr="00097BE6">
        <w:rPr>
          <w:rFonts w:ascii="Times New Roman" w:eastAsia="Times New Roman" w:hAnsi="Times New Roman" w:cs="Times New Roman"/>
          <w:b/>
          <w:bCs/>
          <w:color w:val="000000"/>
          <w:sz w:val="24"/>
          <w:szCs w:val="24"/>
          <w:lang w:eastAsia="fr-FR"/>
        </w:rPr>
        <w:t>’</w:t>
      </w:r>
      <w:r w:rsidRPr="00097BE6">
        <w:rPr>
          <w:rFonts w:ascii="Times New Roman" w:eastAsia="Times New Roman" w:hAnsi="Times New Roman" w:cs="Times New Roman"/>
          <w:color w:val="000000"/>
          <w:sz w:val="24"/>
          <w:szCs w:val="24"/>
          <w:lang w:eastAsia="fr-FR"/>
        </w:rPr>
        <w:t>évolution</w:t>
      </w:r>
      <w:r w:rsidRPr="00097BE6">
        <w:rPr>
          <w:rFonts w:ascii="Times New Roman" w:eastAsia="Times New Roman" w:hAnsi="Times New Roman" w:cs="Times New Roman"/>
          <w:b/>
          <w:bCs/>
          <w:color w:val="000000"/>
          <w:sz w:val="24"/>
          <w:szCs w:val="24"/>
          <w:lang w:eastAsia="fr-FR"/>
        </w:rPr>
        <w:t xml:space="preserve"> </w:t>
      </w:r>
      <w:r w:rsidRPr="00097BE6">
        <w:rPr>
          <w:rFonts w:ascii="Times New Roman" w:eastAsia="Times New Roman" w:hAnsi="Times New Roman" w:cs="Times New Roman"/>
          <w:color w:val="000000"/>
          <w:sz w:val="24"/>
          <w:szCs w:val="24"/>
          <w:lang w:eastAsia="fr-FR"/>
        </w:rPr>
        <w:t>progressive de nouveaux services ou fonctionnalités au fil du temps ; </w:t>
      </w:r>
    </w:p>
    <w:p w14:paraId="7180D6CA" w14:textId="77777777" w:rsidR="003B1358" w:rsidRPr="00097BE6" w:rsidRDefault="003B1358" w:rsidP="00097BE6">
      <w:pPr>
        <w:pStyle w:val="Paragraphedeliste"/>
        <w:numPr>
          <w:ilvl w:val="0"/>
          <w:numId w:val="45"/>
        </w:numPr>
        <w:spacing w:after="0" w:line="240" w:lineRule="auto"/>
        <w:jc w:val="both"/>
        <w:textAlignment w:val="baseline"/>
        <w:rPr>
          <w:rFonts w:ascii="Times New Roman" w:eastAsia="Times New Roman" w:hAnsi="Times New Roman" w:cs="Times New Roman"/>
          <w:color w:val="353744"/>
          <w:sz w:val="24"/>
          <w:szCs w:val="24"/>
          <w:lang w:eastAsia="fr-FR"/>
        </w:rPr>
      </w:pPr>
      <w:r w:rsidRPr="00097BE6">
        <w:rPr>
          <w:rFonts w:ascii="Times New Roman" w:eastAsia="Times New Roman" w:hAnsi="Times New Roman" w:cs="Times New Roman"/>
          <w:color w:val="000000"/>
          <w:sz w:val="24"/>
          <w:szCs w:val="24"/>
          <w:lang w:eastAsia="fr-FR"/>
        </w:rPr>
        <w:t>L’accompagnement et la formation</w:t>
      </w:r>
      <w:r w:rsidRPr="00097BE6">
        <w:rPr>
          <w:rFonts w:ascii="Times New Roman" w:eastAsia="Times New Roman" w:hAnsi="Times New Roman" w:cs="Times New Roman"/>
          <w:b/>
          <w:bCs/>
          <w:color w:val="000000"/>
          <w:sz w:val="24"/>
          <w:szCs w:val="24"/>
          <w:lang w:eastAsia="fr-FR"/>
        </w:rPr>
        <w:t xml:space="preserve"> </w:t>
      </w:r>
      <w:r w:rsidRPr="00097BE6">
        <w:rPr>
          <w:rFonts w:ascii="Times New Roman" w:eastAsia="Times New Roman" w:hAnsi="Times New Roman" w:cs="Times New Roman"/>
          <w:color w:val="000000"/>
          <w:sz w:val="24"/>
          <w:szCs w:val="24"/>
          <w:lang w:eastAsia="fr-FR"/>
        </w:rPr>
        <w:t>des personnels ressources, l’accompagnement des écoles et la communication autour du projet. </w:t>
      </w:r>
    </w:p>
    <w:p w14:paraId="76BCF798"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w:t>
      </w:r>
    </w:p>
    <w:p w14:paraId="2DE4A6DA" w14:textId="0CFC0050"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Pour être partie de cette démarche, il a ainsi été proposé aux communes d’adhérer à une convention de groupement de commandes afin de préfigurer le lancement dudit marché et leur permettre à terme de bénéficier d’un ENT commun</w:t>
      </w:r>
      <w:r w:rsidR="00B41EC2" w:rsidRPr="00097BE6">
        <w:rPr>
          <w:rFonts w:ascii="Times New Roman" w:eastAsia="Times New Roman" w:hAnsi="Times New Roman" w:cs="Times New Roman"/>
          <w:color w:val="000000"/>
          <w:sz w:val="24"/>
          <w:szCs w:val="24"/>
          <w:lang w:eastAsia="fr-FR"/>
        </w:rPr>
        <w:t>, l</w:t>
      </w:r>
      <w:r w:rsidRPr="003B1358">
        <w:rPr>
          <w:rFonts w:ascii="Times New Roman" w:eastAsia="Times New Roman" w:hAnsi="Times New Roman" w:cs="Times New Roman"/>
          <w:color w:val="000000"/>
          <w:sz w:val="24"/>
          <w:szCs w:val="24"/>
          <w:lang w:eastAsia="fr-FR"/>
        </w:rPr>
        <w:t xml:space="preserve">e Département de l’Essonne </w:t>
      </w:r>
      <w:r w:rsidR="00B41EC2" w:rsidRPr="00097BE6">
        <w:rPr>
          <w:rFonts w:ascii="Times New Roman" w:eastAsia="Times New Roman" w:hAnsi="Times New Roman" w:cs="Times New Roman"/>
          <w:color w:val="000000"/>
          <w:sz w:val="24"/>
          <w:szCs w:val="24"/>
          <w:lang w:eastAsia="fr-FR"/>
        </w:rPr>
        <w:t>étant alors</w:t>
      </w:r>
      <w:r w:rsidRPr="003B1358">
        <w:rPr>
          <w:rFonts w:ascii="Times New Roman" w:eastAsia="Times New Roman" w:hAnsi="Times New Roman" w:cs="Times New Roman"/>
          <w:color w:val="000000"/>
          <w:sz w:val="24"/>
          <w:szCs w:val="24"/>
          <w:lang w:eastAsia="fr-FR"/>
        </w:rPr>
        <w:t xml:space="preserve"> le coordinateur du groupement.  </w:t>
      </w:r>
    </w:p>
    <w:p w14:paraId="37E1B537"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w:t>
      </w:r>
    </w:p>
    <w:p w14:paraId="68F1C569" w14:textId="3AF605AD"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Au regard de ces éléments, la commune de Marolles-en-Hurepoix, par délibération</w:t>
      </w:r>
      <w:r w:rsidR="00B41EC2" w:rsidRPr="00097BE6">
        <w:rPr>
          <w:rFonts w:ascii="Times New Roman" w:eastAsia="Times New Roman" w:hAnsi="Times New Roman" w:cs="Times New Roman"/>
          <w:color w:val="000000"/>
          <w:sz w:val="24"/>
          <w:szCs w:val="24"/>
          <w:lang w:eastAsia="fr-FR"/>
        </w:rPr>
        <w:t xml:space="preserve"> du Conseil Municipal</w:t>
      </w:r>
      <w:r w:rsidRPr="003B1358">
        <w:rPr>
          <w:rFonts w:ascii="Times New Roman" w:eastAsia="Times New Roman" w:hAnsi="Times New Roman" w:cs="Times New Roman"/>
          <w:color w:val="000000"/>
          <w:sz w:val="24"/>
          <w:szCs w:val="24"/>
          <w:lang w:eastAsia="fr-FR"/>
        </w:rPr>
        <w:t xml:space="preserve"> n°10 du 18 juin 2021, a fait le souhait d’adhérer au groupement de commande ENT, a accepté les termes de la convention constitutive du groupement de commandes et a autorisé</w:t>
      </w:r>
      <w:r w:rsidR="00BC4983" w:rsidRPr="00097BE6">
        <w:rPr>
          <w:rFonts w:ascii="Times New Roman" w:eastAsia="Times New Roman" w:hAnsi="Times New Roman" w:cs="Times New Roman"/>
          <w:color w:val="000000"/>
          <w:sz w:val="24"/>
          <w:szCs w:val="24"/>
          <w:lang w:eastAsia="fr-FR"/>
        </w:rPr>
        <w:t xml:space="preserve"> M.</w:t>
      </w:r>
      <w:r w:rsidRPr="003B1358">
        <w:rPr>
          <w:rFonts w:ascii="Times New Roman" w:eastAsia="Times New Roman" w:hAnsi="Times New Roman" w:cs="Times New Roman"/>
          <w:color w:val="000000"/>
          <w:sz w:val="24"/>
          <w:szCs w:val="24"/>
          <w:lang w:eastAsia="fr-FR"/>
        </w:rPr>
        <w:t xml:space="preserve"> le maire à signer ladite convention. </w:t>
      </w:r>
    </w:p>
    <w:p w14:paraId="1E2F4375"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w:t>
      </w:r>
    </w:p>
    <w:p w14:paraId="163BB214"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Au total, ce sont 26 communes qui ont rejoint le groupement de commandes et constitueront la tranche ferme, une fois le marché notifié. De nouvelles communes ont fait savoir leur volonté de rejoindre le groupement de commandes.  </w:t>
      </w:r>
    </w:p>
    <w:p w14:paraId="0B2B6330"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w:t>
      </w:r>
    </w:p>
    <w:p w14:paraId="1A88EB93"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La convention prévoit, en son article 10, que «</w:t>
      </w:r>
      <w:r w:rsidRPr="003B1358">
        <w:rPr>
          <w:rFonts w:ascii="Times New Roman" w:eastAsia="Times New Roman" w:hAnsi="Times New Roman" w:cs="Times New Roman"/>
          <w:i/>
          <w:iCs/>
          <w:color w:val="000000"/>
          <w:sz w:val="24"/>
          <w:szCs w:val="24"/>
          <w:lang w:eastAsia="fr-FR"/>
        </w:rPr>
        <w:t> toute nouvelle adhésion au groupement de commandes devra faire l’objet d’un avenant à la présente convention et d’une approbation préalable des assemblée délibérantes</w:t>
      </w:r>
      <w:r w:rsidRPr="003B1358">
        <w:rPr>
          <w:rFonts w:ascii="Times New Roman" w:eastAsia="Times New Roman" w:hAnsi="Times New Roman" w:cs="Times New Roman"/>
          <w:color w:val="000000"/>
          <w:sz w:val="24"/>
          <w:szCs w:val="24"/>
          <w:lang w:eastAsia="fr-FR"/>
        </w:rPr>
        <w:t> ».  </w:t>
      </w:r>
    </w:p>
    <w:p w14:paraId="11C236A7"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w:t>
      </w:r>
    </w:p>
    <w:p w14:paraId="62B76CBF"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Il est donc proposé, par la présente délibération, d’approuver l’adhésion de deux nouvelles communes au groupement de commandes : Breuillet et Val-Saint-Germain.  </w:t>
      </w:r>
    </w:p>
    <w:p w14:paraId="31D3D18D" w14:textId="77777777" w:rsidR="003B1358" w:rsidRPr="003B1358" w:rsidRDefault="003B1358" w:rsidP="00097BE6">
      <w:pPr>
        <w:spacing w:after="0" w:line="240" w:lineRule="auto"/>
        <w:jc w:val="both"/>
        <w:textAlignment w:val="baseline"/>
        <w:rPr>
          <w:rFonts w:ascii="Times New Roman" w:eastAsia="Times New Roman" w:hAnsi="Times New Roman" w:cs="Times New Roman"/>
          <w:color w:val="353744"/>
          <w:sz w:val="24"/>
          <w:szCs w:val="24"/>
          <w:lang w:eastAsia="fr-FR"/>
        </w:rPr>
      </w:pPr>
      <w:r w:rsidRPr="003B1358">
        <w:rPr>
          <w:rFonts w:ascii="Times New Roman" w:eastAsia="Times New Roman" w:hAnsi="Times New Roman" w:cs="Times New Roman"/>
          <w:color w:val="000000"/>
          <w:sz w:val="24"/>
          <w:szCs w:val="24"/>
          <w:lang w:eastAsia="fr-FR"/>
        </w:rPr>
        <w:t> </w:t>
      </w:r>
    </w:p>
    <w:p w14:paraId="4562E8EE" w14:textId="3FFB51CE" w:rsidR="55D20117" w:rsidRPr="00871124" w:rsidRDefault="003B1358" w:rsidP="00871124">
      <w:pPr>
        <w:spacing w:after="0" w:line="240" w:lineRule="auto"/>
        <w:jc w:val="both"/>
        <w:textAlignment w:val="baseline"/>
        <w:rPr>
          <w:rFonts w:ascii="Times New Roman" w:eastAsia="Times New Roman" w:hAnsi="Times New Roman" w:cs="Times New Roman"/>
          <w:color w:val="353744"/>
          <w:sz w:val="24"/>
          <w:szCs w:val="24"/>
          <w:lang w:eastAsia="fr-FR"/>
        </w:rPr>
      </w:pPr>
      <w:r w:rsidRPr="55D20117">
        <w:rPr>
          <w:rFonts w:ascii="Times New Roman" w:eastAsia="Times New Roman" w:hAnsi="Times New Roman" w:cs="Times New Roman"/>
          <w:color w:val="000000" w:themeColor="text1"/>
          <w:sz w:val="24"/>
          <w:szCs w:val="24"/>
          <w:lang w:eastAsia="fr-FR"/>
        </w:rPr>
        <w:t>P</w:t>
      </w:r>
      <w:r w:rsidR="00BC4983" w:rsidRPr="55D20117">
        <w:rPr>
          <w:rFonts w:ascii="Times New Roman" w:eastAsia="Times New Roman" w:hAnsi="Times New Roman" w:cs="Times New Roman"/>
          <w:color w:val="000000" w:themeColor="text1"/>
          <w:sz w:val="24"/>
          <w:szCs w:val="24"/>
          <w:lang w:eastAsia="fr-FR"/>
        </w:rPr>
        <w:t>ar ailleurs, p</w:t>
      </w:r>
      <w:r w:rsidRPr="55D20117">
        <w:rPr>
          <w:rFonts w:ascii="Times New Roman" w:eastAsia="Times New Roman" w:hAnsi="Times New Roman" w:cs="Times New Roman"/>
          <w:color w:val="000000" w:themeColor="text1"/>
          <w:sz w:val="24"/>
          <w:szCs w:val="24"/>
          <w:lang w:eastAsia="fr-FR"/>
        </w:rPr>
        <w:t>our faciliter l’adhésion de nouvelles communes et ne pas solliciter de façon trop fréquente les assemblées délibératives des membres du groupement dans le futur, il est proposé la rédaction d’un avenant à la convention afin de modifier l’article 10 relatif aux conditions adhésion</w:t>
      </w:r>
      <w:r w:rsidR="0015224E" w:rsidRPr="55D20117">
        <w:rPr>
          <w:rFonts w:ascii="Times New Roman" w:eastAsia="Times New Roman" w:hAnsi="Times New Roman" w:cs="Times New Roman"/>
          <w:color w:val="000000" w:themeColor="text1"/>
          <w:sz w:val="24"/>
          <w:szCs w:val="24"/>
          <w:lang w:eastAsia="fr-FR"/>
        </w:rPr>
        <w:t xml:space="preserve"> comme suit : </w:t>
      </w:r>
      <w:r w:rsidR="00134BEE" w:rsidRPr="55D20117">
        <w:rPr>
          <w:rFonts w:ascii="Times New Roman" w:eastAsia="Times New Roman" w:hAnsi="Times New Roman" w:cs="Times New Roman"/>
          <w:color w:val="000000" w:themeColor="text1"/>
          <w:sz w:val="24"/>
          <w:szCs w:val="24"/>
          <w:lang w:eastAsia="fr-FR"/>
        </w:rPr>
        <w:t>t</w:t>
      </w:r>
      <w:r w:rsidRPr="55D20117">
        <w:rPr>
          <w:rFonts w:ascii="Times New Roman" w:eastAsia="Times New Roman" w:hAnsi="Times New Roman" w:cs="Times New Roman"/>
          <w:color w:val="000000" w:themeColor="text1"/>
          <w:sz w:val="24"/>
          <w:szCs w:val="24"/>
          <w:lang w:eastAsia="fr-FR"/>
        </w:rPr>
        <w:t>oute nouvelle adhésion devra faire l’objet d’une approbation de l’assemblée délibérante du Département de l’Essonne, en sa qualité de coordinateur. Ce dernier en informera les membres adhérents par notification par voie postale. </w:t>
      </w:r>
    </w:p>
    <w:p w14:paraId="3D582052" w14:textId="7FCA8DB8" w:rsidR="55D20117" w:rsidRDefault="55D20117" w:rsidP="55D20117">
      <w:pPr>
        <w:spacing w:after="0" w:line="240" w:lineRule="auto"/>
        <w:jc w:val="center"/>
        <w:rPr>
          <w:rFonts w:ascii="Times New Roman" w:hAnsi="Times New Roman" w:cs="Times New Roman"/>
          <w:b/>
          <w:bCs/>
          <w:color w:val="000000" w:themeColor="text1"/>
          <w:sz w:val="24"/>
          <w:szCs w:val="24"/>
          <w:u w:val="single"/>
        </w:rPr>
      </w:pPr>
    </w:p>
    <w:p w14:paraId="1748B297" w14:textId="4F9289CF" w:rsidR="00E87A0E" w:rsidRPr="00134BEE" w:rsidRDefault="00871124" w:rsidP="00B00334">
      <w:pPr>
        <w:spacing w:after="0" w:line="240" w:lineRule="auto"/>
        <w:jc w:val="center"/>
        <w:textAlignment w:val="baseline"/>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D</w:t>
      </w:r>
      <w:r w:rsidR="00E87A0E" w:rsidRPr="00134BEE">
        <w:rPr>
          <w:rFonts w:ascii="Times New Roman" w:hAnsi="Times New Roman" w:cs="Times New Roman"/>
          <w:b/>
          <w:color w:val="000000" w:themeColor="text1"/>
          <w:sz w:val="24"/>
          <w:szCs w:val="24"/>
          <w:u w:val="single"/>
        </w:rPr>
        <w:t>élibération</w:t>
      </w:r>
      <w:r>
        <w:rPr>
          <w:rFonts w:ascii="Times New Roman" w:hAnsi="Times New Roman" w:cs="Times New Roman"/>
          <w:b/>
          <w:color w:val="000000" w:themeColor="text1"/>
          <w:sz w:val="24"/>
          <w:szCs w:val="24"/>
          <w:u w:val="single"/>
        </w:rPr>
        <w:t xml:space="preserve"> n°8</w:t>
      </w:r>
    </w:p>
    <w:p w14:paraId="669B0A47" w14:textId="77777777" w:rsidR="00B00334" w:rsidRPr="00134BEE" w:rsidRDefault="00B00334" w:rsidP="00B00334">
      <w:pPr>
        <w:spacing w:after="0" w:line="240" w:lineRule="auto"/>
        <w:jc w:val="center"/>
        <w:textAlignment w:val="baseline"/>
        <w:rPr>
          <w:rFonts w:ascii="Times New Roman" w:hAnsi="Times New Roman" w:cs="Times New Roman"/>
          <w:color w:val="000000" w:themeColor="text1"/>
          <w:sz w:val="24"/>
          <w:szCs w:val="24"/>
        </w:rPr>
      </w:pPr>
    </w:p>
    <w:p w14:paraId="5AF7F69D" w14:textId="16869819" w:rsidR="00E87A0E" w:rsidRPr="00134BEE" w:rsidRDefault="00E87A0E" w:rsidP="00097BE6">
      <w:pPr>
        <w:spacing w:after="0" w:line="240" w:lineRule="auto"/>
        <w:jc w:val="both"/>
        <w:rPr>
          <w:rFonts w:ascii="Times New Roman" w:eastAsia="Arial" w:hAnsi="Times New Roman" w:cs="Times New Roman"/>
          <w:color w:val="000000" w:themeColor="text1"/>
          <w:sz w:val="24"/>
          <w:szCs w:val="24"/>
        </w:rPr>
      </w:pPr>
      <w:r w:rsidRPr="00134BEE">
        <w:rPr>
          <w:rFonts w:ascii="Times New Roman" w:eastAsia="Arial" w:hAnsi="Times New Roman" w:cs="Times New Roman"/>
          <w:b/>
          <w:bCs/>
          <w:color w:val="000000" w:themeColor="text1"/>
          <w:sz w:val="24"/>
          <w:szCs w:val="24"/>
        </w:rPr>
        <w:lastRenderedPageBreak/>
        <w:t xml:space="preserve">CONSIDERANT </w:t>
      </w:r>
      <w:r w:rsidRPr="00134BEE">
        <w:rPr>
          <w:rFonts w:ascii="Times New Roman" w:eastAsia="Arial" w:hAnsi="Times New Roman" w:cs="Times New Roman"/>
          <w:color w:val="000000" w:themeColor="text1"/>
          <w:sz w:val="24"/>
          <w:szCs w:val="24"/>
        </w:rPr>
        <w:t xml:space="preserve">que le Département de l’Essonne </w:t>
      </w:r>
      <w:r w:rsidR="00C62575" w:rsidRPr="00134BEE">
        <w:rPr>
          <w:rFonts w:ascii="Times New Roman" w:eastAsia="Arial" w:hAnsi="Times New Roman" w:cs="Times New Roman"/>
          <w:color w:val="000000" w:themeColor="text1"/>
          <w:sz w:val="24"/>
          <w:szCs w:val="24"/>
        </w:rPr>
        <w:t>a souhaité</w:t>
      </w:r>
      <w:r w:rsidRPr="00134BEE">
        <w:rPr>
          <w:rFonts w:ascii="Times New Roman" w:eastAsia="Arial" w:hAnsi="Times New Roman" w:cs="Times New Roman"/>
          <w:color w:val="000000" w:themeColor="text1"/>
          <w:sz w:val="24"/>
          <w:szCs w:val="24"/>
        </w:rPr>
        <w:t xml:space="preserve"> mettre en place un environnement numérique commun sur le territoire</w:t>
      </w:r>
      <w:r w:rsidR="00134BEE" w:rsidRPr="00134BEE">
        <w:rPr>
          <w:rFonts w:ascii="Times New Roman" w:eastAsia="Arial" w:hAnsi="Times New Roman" w:cs="Times New Roman"/>
          <w:color w:val="000000" w:themeColor="text1"/>
          <w:sz w:val="24"/>
          <w:szCs w:val="24"/>
        </w:rPr>
        <w:t xml:space="preserve"> de l’Essonne</w:t>
      </w:r>
      <w:r w:rsidRPr="00134BEE">
        <w:rPr>
          <w:rFonts w:ascii="Times New Roman" w:eastAsia="Arial" w:hAnsi="Times New Roman" w:cs="Times New Roman"/>
          <w:color w:val="000000" w:themeColor="text1"/>
          <w:sz w:val="24"/>
          <w:szCs w:val="24"/>
        </w:rPr>
        <w:t xml:space="preserve"> afin d’assurer la cohérence et la continuité pédagogique entre le 1</w:t>
      </w:r>
      <w:r w:rsidRPr="00134BEE">
        <w:rPr>
          <w:rFonts w:ascii="Times New Roman" w:eastAsia="Arial" w:hAnsi="Times New Roman" w:cs="Times New Roman"/>
          <w:color w:val="000000" w:themeColor="text1"/>
          <w:sz w:val="24"/>
          <w:szCs w:val="24"/>
          <w:vertAlign w:val="superscript"/>
        </w:rPr>
        <w:t>er</w:t>
      </w:r>
      <w:r w:rsidRPr="00134BEE">
        <w:rPr>
          <w:rFonts w:ascii="Times New Roman" w:eastAsia="Arial" w:hAnsi="Times New Roman" w:cs="Times New Roman"/>
          <w:color w:val="000000" w:themeColor="text1"/>
          <w:sz w:val="24"/>
          <w:szCs w:val="24"/>
        </w:rPr>
        <w:t xml:space="preserve"> et le 2</w:t>
      </w:r>
      <w:r w:rsidRPr="00134BEE">
        <w:rPr>
          <w:rFonts w:ascii="Times New Roman" w:eastAsia="Arial" w:hAnsi="Times New Roman" w:cs="Times New Roman"/>
          <w:color w:val="000000" w:themeColor="text1"/>
          <w:sz w:val="24"/>
          <w:szCs w:val="24"/>
          <w:vertAlign w:val="superscript"/>
        </w:rPr>
        <w:t xml:space="preserve">nd </w:t>
      </w:r>
      <w:r w:rsidRPr="00134BEE">
        <w:rPr>
          <w:rFonts w:ascii="Times New Roman" w:eastAsia="Arial" w:hAnsi="Times New Roman" w:cs="Times New Roman"/>
          <w:color w:val="000000" w:themeColor="text1"/>
          <w:sz w:val="24"/>
          <w:szCs w:val="24"/>
        </w:rPr>
        <w:t xml:space="preserve">degré, </w:t>
      </w:r>
    </w:p>
    <w:p w14:paraId="6D60A41D" w14:textId="77777777" w:rsidR="00B00334" w:rsidRPr="00134BEE" w:rsidRDefault="00B00334" w:rsidP="00097BE6">
      <w:pPr>
        <w:spacing w:after="0" w:line="240" w:lineRule="auto"/>
        <w:jc w:val="both"/>
        <w:rPr>
          <w:rFonts w:ascii="Times New Roman" w:hAnsi="Times New Roman" w:cs="Times New Roman"/>
          <w:color w:val="000000" w:themeColor="text1"/>
          <w:sz w:val="24"/>
          <w:szCs w:val="24"/>
        </w:rPr>
      </w:pPr>
    </w:p>
    <w:p w14:paraId="214BAFA0" w14:textId="3FC58BA1" w:rsidR="00C62575" w:rsidRPr="00097BE6" w:rsidRDefault="00E87A0E" w:rsidP="00097BE6">
      <w:pPr>
        <w:spacing w:after="0" w:line="240" w:lineRule="auto"/>
        <w:jc w:val="both"/>
        <w:textAlignment w:val="baseline"/>
        <w:rPr>
          <w:rFonts w:ascii="Times New Roman" w:eastAsia="Times New Roman" w:hAnsi="Times New Roman" w:cs="Times New Roman"/>
          <w:color w:val="000000"/>
          <w:sz w:val="24"/>
          <w:szCs w:val="24"/>
          <w:lang w:eastAsia="fr-FR"/>
        </w:rPr>
      </w:pPr>
      <w:r w:rsidRPr="00134BEE">
        <w:rPr>
          <w:rFonts w:ascii="Times New Roman" w:eastAsia="Arial" w:hAnsi="Times New Roman" w:cs="Times New Roman"/>
          <w:b/>
          <w:bCs/>
          <w:color w:val="000000" w:themeColor="text1"/>
          <w:sz w:val="24"/>
          <w:szCs w:val="24"/>
        </w:rPr>
        <w:t xml:space="preserve">CONSIDERANT </w:t>
      </w:r>
      <w:r w:rsidRPr="00134BEE">
        <w:rPr>
          <w:rFonts w:ascii="Times New Roman" w:eastAsia="Arial" w:hAnsi="Times New Roman" w:cs="Times New Roman"/>
          <w:color w:val="000000" w:themeColor="text1"/>
          <w:sz w:val="24"/>
          <w:szCs w:val="24"/>
        </w:rPr>
        <w:t xml:space="preserve">que </w:t>
      </w:r>
      <w:r w:rsidR="00C62575" w:rsidRPr="003B1358">
        <w:rPr>
          <w:rFonts w:ascii="Times New Roman" w:eastAsia="Times New Roman" w:hAnsi="Times New Roman" w:cs="Times New Roman"/>
          <w:color w:val="000000" w:themeColor="text1"/>
          <w:sz w:val="24"/>
          <w:szCs w:val="24"/>
          <w:lang w:eastAsia="fr-FR"/>
        </w:rPr>
        <w:t>la commune de Marolles-en-Hurepoix, par délibération</w:t>
      </w:r>
      <w:r w:rsidR="00C62575" w:rsidRPr="00134BEE">
        <w:rPr>
          <w:rFonts w:ascii="Times New Roman" w:eastAsia="Times New Roman" w:hAnsi="Times New Roman" w:cs="Times New Roman"/>
          <w:color w:val="000000" w:themeColor="text1"/>
          <w:sz w:val="24"/>
          <w:szCs w:val="24"/>
          <w:lang w:eastAsia="fr-FR"/>
        </w:rPr>
        <w:t xml:space="preserve"> du Conseil Municipal</w:t>
      </w:r>
      <w:r w:rsidR="00C62575" w:rsidRPr="003B1358">
        <w:rPr>
          <w:rFonts w:ascii="Times New Roman" w:eastAsia="Times New Roman" w:hAnsi="Times New Roman" w:cs="Times New Roman"/>
          <w:color w:val="000000" w:themeColor="text1"/>
          <w:sz w:val="24"/>
          <w:szCs w:val="24"/>
          <w:lang w:eastAsia="fr-FR"/>
        </w:rPr>
        <w:t xml:space="preserve"> n°10 du 18 juin 2021, a fait le souhait </w:t>
      </w:r>
      <w:r w:rsidR="00C62575" w:rsidRPr="003B1358">
        <w:rPr>
          <w:rFonts w:ascii="Times New Roman" w:eastAsia="Times New Roman" w:hAnsi="Times New Roman" w:cs="Times New Roman"/>
          <w:color w:val="000000"/>
          <w:sz w:val="24"/>
          <w:szCs w:val="24"/>
          <w:lang w:eastAsia="fr-FR"/>
        </w:rPr>
        <w:t>d’adhérer au groupement de commande ENT, a accepté les termes de la convention constitutive du groupement de commandes et a autorisé</w:t>
      </w:r>
      <w:r w:rsidR="00C62575" w:rsidRPr="00097BE6">
        <w:rPr>
          <w:rFonts w:ascii="Times New Roman" w:eastAsia="Times New Roman" w:hAnsi="Times New Roman" w:cs="Times New Roman"/>
          <w:color w:val="000000"/>
          <w:sz w:val="24"/>
          <w:szCs w:val="24"/>
          <w:lang w:eastAsia="fr-FR"/>
        </w:rPr>
        <w:t xml:space="preserve"> M.</w:t>
      </w:r>
      <w:r w:rsidR="00C62575" w:rsidRPr="003B1358">
        <w:rPr>
          <w:rFonts w:ascii="Times New Roman" w:eastAsia="Times New Roman" w:hAnsi="Times New Roman" w:cs="Times New Roman"/>
          <w:color w:val="000000"/>
          <w:sz w:val="24"/>
          <w:szCs w:val="24"/>
          <w:lang w:eastAsia="fr-FR"/>
        </w:rPr>
        <w:t xml:space="preserve"> le maire à signer ladite convention</w:t>
      </w:r>
      <w:r w:rsidR="00C62575" w:rsidRPr="00097BE6">
        <w:rPr>
          <w:rFonts w:ascii="Times New Roman" w:eastAsia="Times New Roman" w:hAnsi="Times New Roman" w:cs="Times New Roman"/>
          <w:color w:val="000000"/>
          <w:sz w:val="24"/>
          <w:szCs w:val="24"/>
          <w:lang w:eastAsia="fr-FR"/>
        </w:rPr>
        <w:t>,</w:t>
      </w:r>
    </w:p>
    <w:p w14:paraId="746B801C" w14:textId="01B2CB9F" w:rsidR="00C62575" w:rsidRPr="003B1358" w:rsidRDefault="00C62575" w:rsidP="00097BE6">
      <w:pPr>
        <w:spacing w:after="0" w:line="240" w:lineRule="auto"/>
        <w:jc w:val="both"/>
        <w:textAlignment w:val="baseline"/>
        <w:rPr>
          <w:rFonts w:ascii="Times New Roman" w:eastAsia="Times New Roman" w:hAnsi="Times New Roman" w:cs="Times New Roman"/>
          <w:color w:val="353744"/>
          <w:sz w:val="24"/>
          <w:szCs w:val="24"/>
          <w:lang w:eastAsia="fr-FR"/>
        </w:rPr>
      </w:pPr>
    </w:p>
    <w:p w14:paraId="2F06897E" w14:textId="29135C13" w:rsidR="00B127B4" w:rsidRPr="00097BE6" w:rsidRDefault="00D90C12" w:rsidP="00097BE6">
      <w:pPr>
        <w:spacing w:after="0" w:line="240" w:lineRule="auto"/>
        <w:jc w:val="both"/>
        <w:rPr>
          <w:rFonts w:ascii="Times New Roman" w:eastAsia="Arial" w:hAnsi="Times New Roman" w:cs="Times New Roman"/>
          <w:color w:val="000000"/>
          <w:sz w:val="24"/>
          <w:szCs w:val="24"/>
        </w:rPr>
      </w:pPr>
      <w:r w:rsidRPr="00D90C12">
        <w:rPr>
          <w:rFonts w:ascii="Times New Roman" w:eastAsia="Arial" w:hAnsi="Times New Roman" w:cs="Times New Roman"/>
          <w:b/>
          <w:bCs/>
          <w:color w:val="000000" w:themeColor="text1"/>
          <w:sz w:val="24"/>
          <w:szCs w:val="24"/>
        </w:rPr>
        <w:t>CONSIDERANT</w:t>
      </w:r>
      <w:r w:rsidR="005A0005" w:rsidRPr="6E968184">
        <w:rPr>
          <w:rFonts w:ascii="Times New Roman" w:eastAsia="Arial" w:hAnsi="Times New Roman" w:cs="Times New Roman"/>
          <w:color w:val="000000" w:themeColor="text1"/>
          <w:sz w:val="24"/>
          <w:szCs w:val="24"/>
        </w:rPr>
        <w:t xml:space="preserve"> qu’</w:t>
      </w:r>
      <w:r w:rsidR="00D53116" w:rsidRPr="6E968184">
        <w:rPr>
          <w:rFonts w:ascii="Times New Roman" w:eastAsia="Arial" w:hAnsi="Times New Roman" w:cs="Times New Roman"/>
          <w:color w:val="000000" w:themeColor="text1"/>
          <w:sz w:val="24"/>
          <w:szCs w:val="24"/>
        </w:rPr>
        <w:t>a</w:t>
      </w:r>
      <w:r w:rsidR="00B127B4" w:rsidRPr="6E968184">
        <w:rPr>
          <w:rFonts w:ascii="Times New Roman" w:eastAsia="Arial" w:hAnsi="Times New Roman" w:cs="Times New Roman"/>
          <w:color w:val="000000" w:themeColor="text1"/>
          <w:sz w:val="24"/>
          <w:szCs w:val="24"/>
        </w:rPr>
        <w:t>u total, ce sont 26 communes qui ont rejoint le groupement de commandes et constituent la tranche ferme, une fois le marché notifié</w:t>
      </w:r>
      <w:r w:rsidR="00D53116" w:rsidRPr="6E968184">
        <w:rPr>
          <w:rFonts w:ascii="Times New Roman" w:eastAsia="Arial" w:hAnsi="Times New Roman" w:cs="Times New Roman"/>
          <w:color w:val="000000" w:themeColor="text1"/>
          <w:sz w:val="24"/>
          <w:szCs w:val="24"/>
        </w:rPr>
        <w:t>, mais que d</w:t>
      </w:r>
      <w:r w:rsidR="00B127B4" w:rsidRPr="6E968184">
        <w:rPr>
          <w:rFonts w:ascii="Times New Roman" w:eastAsia="Arial" w:hAnsi="Times New Roman" w:cs="Times New Roman"/>
          <w:color w:val="000000" w:themeColor="text1"/>
          <w:sz w:val="24"/>
          <w:szCs w:val="24"/>
        </w:rPr>
        <w:t>e nouvelles communes</w:t>
      </w:r>
      <w:r w:rsidR="00D53116" w:rsidRPr="6E968184">
        <w:rPr>
          <w:rFonts w:ascii="Times New Roman" w:eastAsia="Arial" w:hAnsi="Times New Roman" w:cs="Times New Roman"/>
          <w:color w:val="000000" w:themeColor="text1"/>
          <w:sz w:val="24"/>
          <w:szCs w:val="24"/>
        </w:rPr>
        <w:t xml:space="preserve"> </w:t>
      </w:r>
      <w:r w:rsidR="00B127B4" w:rsidRPr="6E968184">
        <w:rPr>
          <w:rFonts w:ascii="Times New Roman" w:eastAsia="Arial" w:hAnsi="Times New Roman" w:cs="Times New Roman"/>
          <w:color w:val="000000" w:themeColor="text1"/>
          <w:sz w:val="24"/>
          <w:szCs w:val="24"/>
        </w:rPr>
        <w:t>ont fait savoir leur volonté de rejoindre le groupement de commandes</w:t>
      </w:r>
      <w:r w:rsidR="00D53116" w:rsidRPr="6E968184">
        <w:rPr>
          <w:rFonts w:ascii="Times New Roman" w:eastAsia="Arial" w:hAnsi="Times New Roman" w:cs="Times New Roman"/>
          <w:color w:val="000000" w:themeColor="text1"/>
          <w:sz w:val="24"/>
          <w:szCs w:val="24"/>
        </w:rPr>
        <w:t>,</w:t>
      </w:r>
    </w:p>
    <w:p w14:paraId="01A0FA9C" w14:textId="77777777" w:rsidR="00134BEE" w:rsidRDefault="00134BEE" w:rsidP="00097BE6">
      <w:pPr>
        <w:spacing w:after="0" w:line="240" w:lineRule="auto"/>
        <w:jc w:val="both"/>
        <w:rPr>
          <w:rFonts w:ascii="Times New Roman" w:eastAsia="Arial" w:hAnsi="Times New Roman" w:cs="Times New Roman"/>
          <w:color w:val="000000" w:themeColor="text1"/>
          <w:sz w:val="24"/>
          <w:szCs w:val="24"/>
        </w:rPr>
      </w:pPr>
    </w:p>
    <w:p w14:paraId="207A86CE" w14:textId="723D3E24" w:rsidR="00B127B4" w:rsidRPr="00097BE6" w:rsidRDefault="00D90C12" w:rsidP="00097BE6">
      <w:pPr>
        <w:spacing w:after="0" w:line="240" w:lineRule="auto"/>
        <w:jc w:val="both"/>
        <w:rPr>
          <w:rFonts w:ascii="Times New Roman" w:eastAsia="Arial" w:hAnsi="Times New Roman" w:cs="Times New Roman"/>
          <w:color w:val="000000"/>
          <w:sz w:val="24"/>
          <w:szCs w:val="24"/>
        </w:rPr>
      </w:pPr>
      <w:r w:rsidRPr="00D90C12">
        <w:rPr>
          <w:rFonts w:ascii="Times New Roman" w:eastAsia="Arial" w:hAnsi="Times New Roman" w:cs="Times New Roman"/>
          <w:b/>
          <w:bCs/>
          <w:color w:val="000000" w:themeColor="text1"/>
          <w:sz w:val="24"/>
          <w:szCs w:val="24"/>
        </w:rPr>
        <w:t xml:space="preserve">CONSIDERANT </w:t>
      </w:r>
      <w:r w:rsidR="00D53116" w:rsidRPr="6E968184">
        <w:rPr>
          <w:rFonts w:ascii="Times New Roman" w:eastAsia="Arial" w:hAnsi="Times New Roman" w:cs="Times New Roman"/>
          <w:color w:val="000000" w:themeColor="text1"/>
          <w:sz w:val="24"/>
          <w:szCs w:val="24"/>
        </w:rPr>
        <w:t>que l</w:t>
      </w:r>
      <w:r w:rsidR="00B127B4" w:rsidRPr="6E968184">
        <w:rPr>
          <w:rFonts w:ascii="Times New Roman" w:eastAsia="Arial" w:hAnsi="Times New Roman" w:cs="Times New Roman"/>
          <w:color w:val="000000" w:themeColor="text1"/>
          <w:sz w:val="24"/>
          <w:szCs w:val="24"/>
        </w:rPr>
        <w:t>a convention prévoit, en son article 10, que « </w:t>
      </w:r>
      <w:r w:rsidR="00B127B4" w:rsidRPr="6E968184">
        <w:rPr>
          <w:rFonts w:ascii="Times New Roman" w:eastAsia="Arial" w:hAnsi="Times New Roman" w:cs="Times New Roman"/>
          <w:i/>
          <w:color w:val="000000" w:themeColor="text1"/>
          <w:sz w:val="24"/>
          <w:szCs w:val="24"/>
        </w:rPr>
        <w:t>toute nouvelle adhésion au groupement de commandes devra faire l’objet d’un avenant à la présente convention et d’une approbation préalable des assemblée délibérantes</w:t>
      </w:r>
      <w:r w:rsidR="00B127B4" w:rsidRPr="6E968184">
        <w:rPr>
          <w:rFonts w:ascii="Times New Roman" w:eastAsia="Arial" w:hAnsi="Times New Roman" w:cs="Times New Roman"/>
          <w:color w:val="000000" w:themeColor="text1"/>
          <w:sz w:val="24"/>
          <w:szCs w:val="24"/>
        </w:rPr>
        <w:t> »</w:t>
      </w:r>
      <w:r w:rsidR="00D53116" w:rsidRPr="6E968184">
        <w:rPr>
          <w:rFonts w:ascii="Times New Roman" w:eastAsia="Arial" w:hAnsi="Times New Roman" w:cs="Times New Roman"/>
          <w:color w:val="000000" w:themeColor="text1"/>
          <w:sz w:val="24"/>
          <w:szCs w:val="24"/>
        </w:rPr>
        <w:t>,</w:t>
      </w:r>
    </w:p>
    <w:p w14:paraId="776419C0" w14:textId="77777777" w:rsidR="00134BEE" w:rsidRDefault="00134BEE" w:rsidP="00097BE6">
      <w:pPr>
        <w:spacing w:after="0" w:line="240" w:lineRule="auto"/>
        <w:jc w:val="both"/>
        <w:rPr>
          <w:rFonts w:ascii="Times New Roman" w:eastAsia="Arial" w:hAnsi="Times New Roman" w:cs="Times New Roman"/>
          <w:color w:val="000000"/>
          <w:sz w:val="24"/>
          <w:szCs w:val="24"/>
        </w:rPr>
      </w:pPr>
    </w:p>
    <w:p w14:paraId="13F78CAB" w14:textId="578BB04C" w:rsidR="00D53116" w:rsidRPr="00097BE6" w:rsidRDefault="00D90C12" w:rsidP="00097BE6">
      <w:pPr>
        <w:spacing w:after="0" w:line="240" w:lineRule="auto"/>
        <w:jc w:val="both"/>
        <w:rPr>
          <w:rFonts w:ascii="Times New Roman" w:eastAsia="Arial" w:hAnsi="Times New Roman" w:cs="Times New Roman"/>
          <w:color w:val="000000"/>
          <w:sz w:val="24"/>
          <w:szCs w:val="24"/>
        </w:rPr>
      </w:pPr>
      <w:r w:rsidRPr="00D90C12">
        <w:rPr>
          <w:rFonts w:ascii="Times New Roman" w:eastAsia="Arial" w:hAnsi="Times New Roman" w:cs="Times New Roman"/>
          <w:b/>
          <w:bCs/>
          <w:color w:val="000000"/>
          <w:sz w:val="24"/>
          <w:szCs w:val="24"/>
        </w:rPr>
        <w:t>CONSIDERANT</w:t>
      </w:r>
      <w:r w:rsidR="00D53116" w:rsidRPr="00097BE6">
        <w:rPr>
          <w:rFonts w:ascii="Times New Roman" w:eastAsia="Arial" w:hAnsi="Times New Roman" w:cs="Times New Roman"/>
          <w:color w:val="000000"/>
          <w:sz w:val="24"/>
          <w:szCs w:val="24"/>
        </w:rPr>
        <w:t xml:space="preserve"> le souhait</w:t>
      </w:r>
      <w:r w:rsidR="00D12154" w:rsidRPr="00097BE6">
        <w:rPr>
          <w:rFonts w:ascii="Times New Roman" w:eastAsia="Arial" w:hAnsi="Times New Roman" w:cs="Times New Roman"/>
          <w:color w:val="000000"/>
          <w:sz w:val="24"/>
          <w:szCs w:val="24"/>
        </w:rPr>
        <w:t xml:space="preserve">, une fois le marché notifié, </w:t>
      </w:r>
      <w:r w:rsidR="00D53116" w:rsidRPr="00097BE6">
        <w:rPr>
          <w:rFonts w:ascii="Times New Roman" w:eastAsia="Arial" w:hAnsi="Times New Roman" w:cs="Times New Roman"/>
          <w:color w:val="000000"/>
          <w:sz w:val="24"/>
          <w:szCs w:val="24"/>
        </w:rPr>
        <w:t>des communes de Breuillet et du Val-Saint-Germain de rejoindre le groupement de commandes ENT,</w:t>
      </w:r>
    </w:p>
    <w:p w14:paraId="7898999F" w14:textId="77777777" w:rsidR="00134BEE" w:rsidRDefault="00134BEE" w:rsidP="00097BE6">
      <w:pPr>
        <w:spacing w:after="0" w:line="240" w:lineRule="auto"/>
        <w:jc w:val="both"/>
        <w:rPr>
          <w:rFonts w:ascii="Times New Roman" w:eastAsia="Arial" w:hAnsi="Times New Roman" w:cs="Times New Roman"/>
          <w:color w:val="000000"/>
          <w:sz w:val="24"/>
          <w:szCs w:val="24"/>
        </w:rPr>
      </w:pPr>
    </w:p>
    <w:p w14:paraId="1ADC4734" w14:textId="3BAB2E86" w:rsidR="00D53116" w:rsidRPr="00097BE6" w:rsidRDefault="00D90C12" w:rsidP="00097BE6">
      <w:pPr>
        <w:spacing w:after="0" w:line="240" w:lineRule="auto"/>
        <w:jc w:val="both"/>
        <w:rPr>
          <w:rFonts w:ascii="Times New Roman" w:eastAsia="Arial" w:hAnsi="Times New Roman" w:cs="Times New Roman"/>
          <w:color w:val="000000"/>
          <w:sz w:val="24"/>
          <w:szCs w:val="24"/>
        </w:rPr>
      </w:pPr>
      <w:r w:rsidRPr="00D90C12">
        <w:rPr>
          <w:rFonts w:ascii="Times New Roman" w:eastAsia="Arial" w:hAnsi="Times New Roman" w:cs="Times New Roman"/>
          <w:b/>
          <w:bCs/>
          <w:color w:val="000000"/>
          <w:sz w:val="24"/>
          <w:szCs w:val="24"/>
        </w:rPr>
        <w:t>CONSIDERANT</w:t>
      </w:r>
      <w:r w:rsidR="00D53116" w:rsidRPr="00097BE6">
        <w:rPr>
          <w:rFonts w:ascii="Times New Roman" w:eastAsia="Arial" w:hAnsi="Times New Roman" w:cs="Times New Roman"/>
          <w:color w:val="000000"/>
          <w:sz w:val="24"/>
          <w:szCs w:val="24"/>
        </w:rPr>
        <w:t xml:space="preserve"> la nécessité de revoir les conditions d’adhésion au groupement de commandes afin de fluidifier le processus et de ne pas solliciter de façon trop fréquente les assemblées délibérantes des membres du groupement,</w:t>
      </w:r>
    </w:p>
    <w:p w14:paraId="7055EA21" w14:textId="77777777" w:rsidR="00134BEE" w:rsidRDefault="00134BEE" w:rsidP="00097BE6">
      <w:pPr>
        <w:spacing w:after="0" w:line="240" w:lineRule="auto"/>
        <w:jc w:val="both"/>
        <w:rPr>
          <w:rFonts w:ascii="Times New Roman" w:eastAsia="Arial" w:hAnsi="Times New Roman" w:cs="Times New Roman"/>
          <w:color w:val="000000"/>
          <w:sz w:val="24"/>
          <w:szCs w:val="24"/>
        </w:rPr>
      </w:pPr>
    </w:p>
    <w:p w14:paraId="0FA44985" w14:textId="04A1D62A" w:rsidR="00D53116" w:rsidRPr="00097BE6" w:rsidRDefault="00D90C12" w:rsidP="00097BE6">
      <w:pPr>
        <w:spacing w:after="0" w:line="240" w:lineRule="auto"/>
        <w:jc w:val="both"/>
        <w:rPr>
          <w:rFonts w:ascii="Times New Roman" w:eastAsia="Arial" w:hAnsi="Times New Roman" w:cs="Times New Roman"/>
          <w:color w:val="000000"/>
          <w:sz w:val="24"/>
          <w:szCs w:val="24"/>
        </w:rPr>
      </w:pPr>
      <w:r w:rsidRPr="00D90C12">
        <w:rPr>
          <w:rFonts w:ascii="Times New Roman" w:eastAsia="Arial" w:hAnsi="Times New Roman" w:cs="Times New Roman"/>
          <w:b/>
          <w:bCs/>
          <w:color w:val="000000"/>
          <w:sz w:val="24"/>
          <w:szCs w:val="24"/>
        </w:rPr>
        <w:t xml:space="preserve">CONSIDERANT </w:t>
      </w:r>
      <w:r w:rsidR="00D53116" w:rsidRPr="00097BE6">
        <w:rPr>
          <w:rFonts w:ascii="Times New Roman" w:eastAsia="Arial" w:hAnsi="Times New Roman" w:cs="Times New Roman"/>
          <w:color w:val="000000"/>
          <w:sz w:val="24"/>
          <w:szCs w:val="24"/>
        </w:rPr>
        <w:t>qu</w:t>
      </w:r>
      <w:r w:rsidR="00097BE6" w:rsidRPr="00097BE6">
        <w:rPr>
          <w:rFonts w:ascii="Times New Roman" w:eastAsia="Arial" w:hAnsi="Times New Roman" w:cs="Times New Roman"/>
          <w:color w:val="000000"/>
          <w:sz w:val="24"/>
          <w:szCs w:val="24"/>
        </w:rPr>
        <w:t>’ainsi</w:t>
      </w:r>
      <w:r w:rsidR="00D53116" w:rsidRPr="00097BE6">
        <w:rPr>
          <w:rFonts w:ascii="Times New Roman" w:eastAsia="Arial" w:hAnsi="Times New Roman" w:cs="Times New Roman"/>
          <w:color w:val="000000"/>
          <w:sz w:val="24"/>
          <w:szCs w:val="24"/>
        </w:rPr>
        <w:t xml:space="preserve"> le Département de l’Essonne, en tant que coordinateur du groupement, notifiera les communs membres lors de nouvelles adhésions,</w:t>
      </w:r>
    </w:p>
    <w:p w14:paraId="51A1EEC9" w14:textId="77777777" w:rsidR="00134BEE" w:rsidRDefault="00134BEE" w:rsidP="00097BE6">
      <w:pPr>
        <w:spacing w:after="0" w:line="240" w:lineRule="auto"/>
        <w:jc w:val="both"/>
        <w:rPr>
          <w:rFonts w:ascii="Times New Roman" w:eastAsia="Arial" w:hAnsi="Times New Roman" w:cs="Times New Roman"/>
          <w:color w:val="000000"/>
          <w:sz w:val="24"/>
          <w:szCs w:val="24"/>
        </w:rPr>
      </w:pPr>
    </w:p>
    <w:p w14:paraId="2B8C6A24" w14:textId="320F51C7" w:rsidR="00D90C12" w:rsidRDefault="00D90C12" w:rsidP="00D90C12">
      <w:pPr>
        <w:spacing w:after="0" w:line="240" w:lineRule="auto"/>
        <w:jc w:val="both"/>
        <w:rPr>
          <w:rFonts w:ascii="Times New Roman" w:hAnsi="Times New Roman" w:cs="Times New Roman"/>
          <w:sz w:val="24"/>
          <w:szCs w:val="24"/>
        </w:rPr>
      </w:pPr>
      <w:r w:rsidRPr="00601BDC">
        <w:rPr>
          <w:rFonts w:ascii="Times New Roman" w:hAnsi="Times New Roman" w:cs="Times New Roman"/>
          <w:b/>
          <w:bCs/>
          <w:sz w:val="24"/>
          <w:szCs w:val="24"/>
        </w:rPr>
        <w:t>VU</w:t>
      </w:r>
      <w:r w:rsidRPr="000B68EA">
        <w:rPr>
          <w:rFonts w:ascii="Times New Roman" w:hAnsi="Times New Roman" w:cs="Times New Roman"/>
          <w:sz w:val="24"/>
          <w:szCs w:val="24"/>
        </w:rPr>
        <w:t xml:space="preserve"> l’avis </w:t>
      </w:r>
      <w:proofErr w:type="spellStart"/>
      <w:r w:rsidRPr="000B68EA">
        <w:rPr>
          <w:rFonts w:ascii="Times New Roman" w:hAnsi="Times New Roman" w:cs="Times New Roman"/>
          <w:sz w:val="24"/>
          <w:szCs w:val="24"/>
        </w:rPr>
        <w:t>favorable</w:t>
      </w:r>
      <w:r>
        <w:rPr>
          <w:rFonts w:ascii="Times New Roman" w:hAnsi="Times New Roman" w:cs="Times New Roman"/>
          <w:sz w:val="24"/>
          <w:szCs w:val="24"/>
        </w:rPr>
        <w:t>du</w:t>
      </w:r>
      <w:proofErr w:type="spellEnd"/>
      <w:r w:rsidRPr="000B68EA">
        <w:rPr>
          <w:rFonts w:ascii="Times New Roman" w:hAnsi="Times New Roman" w:cs="Times New Roman"/>
          <w:sz w:val="24"/>
          <w:szCs w:val="24"/>
        </w:rPr>
        <w:t xml:space="preserve"> bureau municipal </w:t>
      </w:r>
      <w:r>
        <w:rPr>
          <w:rFonts w:ascii="Times New Roman" w:hAnsi="Times New Roman" w:cs="Times New Roman"/>
          <w:sz w:val="24"/>
          <w:szCs w:val="24"/>
        </w:rPr>
        <w:t>en date du 8 mars 2022</w:t>
      </w:r>
      <w:r w:rsidRPr="000B68EA">
        <w:rPr>
          <w:rFonts w:ascii="Times New Roman" w:hAnsi="Times New Roman" w:cs="Times New Roman"/>
          <w:sz w:val="24"/>
          <w:szCs w:val="24"/>
        </w:rPr>
        <w:t xml:space="preserve">, </w:t>
      </w:r>
    </w:p>
    <w:p w14:paraId="0CD391C8" w14:textId="77777777" w:rsidR="00D90C12" w:rsidRDefault="00D90C12" w:rsidP="00097BE6">
      <w:pPr>
        <w:spacing w:after="0" w:line="240" w:lineRule="auto"/>
        <w:jc w:val="both"/>
        <w:rPr>
          <w:rFonts w:ascii="Times New Roman" w:eastAsia="Arial" w:hAnsi="Times New Roman" w:cs="Times New Roman"/>
          <w:color w:val="000000"/>
          <w:sz w:val="24"/>
          <w:szCs w:val="24"/>
        </w:rPr>
      </w:pPr>
    </w:p>
    <w:p w14:paraId="2CA52C90" w14:textId="604ECCE2" w:rsidR="00D53116" w:rsidRPr="00097BE6" w:rsidRDefault="00D53116" w:rsidP="00F030B4">
      <w:pPr>
        <w:keepNext/>
        <w:tabs>
          <w:tab w:val="left" w:pos="8460"/>
        </w:tabs>
        <w:spacing w:after="0"/>
        <w:ind w:right="-1"/>
        <w:jc w:val="both"/>
        <w:outlineLvl w:val="5"/>
        <w:rPr>
          <w:rFonts w:ascii="Times New Roman" w:eastAsia="Arial" w:hAnsi="Times New Roman" w:cs="Times New Roman"/>
          <w:color w:val="000000"/>
          <w:sz w:val="24"/>
          <w:szCs w:val="24"/>
        </w:rPr>
      </w:pPr>
      <w:r w:rsidRPr="00134BEE">
        <w:rPr>
          <w:rFonts w:ascii="Times New Roman" w:eastAsia="Arial" w:hAnsi="Times New Roman" w:cs="Times New Roman"/>
          <w:b/>
          <w:bCs/>
          <w:color w:val="000000"/>
          <w:sz w:val="24"/>
          <w:szCs w:val="24"/>
        </w:rPr>
        <w:t xml:space="preserve">Le Conseil Municipal, après en avoir délibéré, </w:t>
      </w:r>
      <w:r w:rsidR="00F030B4" w:rsidRPr="004B3A87">
        <w:rPr>
          <w:rFonts w:ascii="Times New Roman" w:hAnsi="Times New Roman" w:cs="Times New Roman"/>
          <w:color w:val="000000" w:themeColor="text1"/>
          <w:sz w:val="24"/>
          <w:szCs w:val="24"/>
        </w:rPr>
        <w:t>à l’unanimité de ses membres présents et représentés,</w:t>
      </w:r>
      <w:r w:rsidR="00F030B4">
        <w:rPr>
          <w:rFonts w:ascii="Times New Roman" w:hAnsi="Times New Roman" w:cs="Times New Roman"/>
          <w:color w:val="000000" w:themeColor="text1"/>
          <w:sz w:val="24"/>
          <w:szCs w:val="24"/>
        </w:rPr>
        <w:t xml:space="preserve"> </w:t>
      </w:r>
      <w:r w:rsidR="00097BE6" w:rsidRPr="00134BEE">
        <w:rPr>
          <w:rFonts w:ascii="Times New Roman" w:eastAsia="Arial" w:hAnsi="Times New Roman" w:cs="Times New Roman"/>
          <w:b/>
          <w:bCs/>
          <w:color w:val="000000"/>
          <w:sz w:val="24"/>
          <w:szCs w:val="24"/>
        </w:rPr>
        <w:t>décide</w:t>
      </w:r>
      <w:r w:rsidR="00097BE6" w:rsidRPr="00097BE6">
        <w:rPr>
          <w:rFonts w:ascii="Times New Roman" w:eastAsia="Arial" w:hAnsi="Times New Roman" w:cs="Times New Roman"/>
          <w:color w:val="000000"/>
          <w:sz w:val="24"/>
          <w:szCs w:val="24"/>
        </w:rPr>
        <w:t> :</w:t>
      </w:r>
    </w:p>
    <w:p w14:paraId="57AB6175" w14:textId="77777777" w:rsidR="00D53116" w:rsidRPr="00134BEE" w:rsidRDefault="00D53116" w:rsidP="00097BE6">
      <w:pPr>
        <w:numPr>
          <w:ilvl w:val="0"/>
          <w:numId w:val="44"/>
        </w:numPr>
        <w:spacing w:after="0" w:line="240" w:lineRule="auto"/>
        <w:jc w:val="both"/>
        <w:rPr>
          <w:rFonts w:ascii="Times New Roman" w:hAnsi="Times New Roman" w:cs="Times New Roman"/>
          <w:color w:val="000000"/>
          <w:sz w:val="24"/>
          <w:szCs w:val="24"/>
        </w:rPr>
      </w:pPr>
      <w:r w:rsidRPr="00097BE6">
        <w:rPr>
          <w:rFonts w:ascii="Times New Roman" w:eastAsia="Arial" w:hAnsi="Times New Roman" w:cs="Times New Roman"/>
          <w:color w:val="000000"/>
          <w:sz w:val="24"/>
          <w:szCs w:val="24"/>
        </w:rPr>
        <w:t>D’</w:t>
      </w:r>
      <w:r w:rsidRPr="00097BE6">
        <w:rPr>
          <w:rFonts w:ascii="Times New Roman" w:eastAsia="Arial" w:hAnsi="Times New Roman" w:cs="Times New Roman"/>
          <w:b/>
          <w:color w:val="000000"/>
          <w:sz w:val="24"/>
          <w:szCs w:val="24"/>
        </w:rPr>
        <w:t>approuver</w:t>
      </w:r>
      <w:r w:rsidRPr="00097BE6">
        <w:rPr>
          <w:rFonts w:ascii="Times New Roman" w:eastAsia="Arial" w:hAnsi="Times New Roman" w:cs="Times New Roman"/>
          <w:color w:val="000000"/>
          <w:sz w:val="24"/>
          <w:szCs w:val="24"/>
        </w:rPr>
        <w:t xml:space="preserve"> l’adhésion des communes de Breuillet et du Val-saint-Germain au groupement de commandes ENT,</w:t>
      </w:r>
    </w:p>
    <w:p w14:paraId="13484A84" w14:textId="77777777" w:rsidR="00134BEE" w:rsidRPr="00097BE6" w:rsidRDefault="00134BEE" w:rsidP="00134BEE">
      <w:pPr>
        <w:spacing w:after="0" w:line="240" w:lineRule="auto"/>
        <w:ind w:left="360"/>
        <w:jc w:val="both"/>
        <w:rPr>
          <w:rFonts w:ascii="Times New Roman" w:hAnsi="Times New Roman" w:cs="Times New Roman"/>
          <w:color w:val="000000"/>
          <w:sz w:val="24"/>
          <w:szCs w:val="24"/>
        </w:rPr>
      </w:pPr>
    </w:p>
    <w:p w14:paraId="36FAB52E" w14:textId="01DD995D" w:rsidR="00D53116" w:rsidRPr="00097BE6" w:rsidRDefault="00D53116" w:rsidP="00097BE6">
      <w:pPr>
        <w:numPr>
          <w:ilvl w:val="0"/>
          <w:numId w:val="44"/>
        </w:numPr>
        <w:spacing w:after="0" w:line="240" w:lineRule="auto"/>
        <w:jc w:val="both"/>
        <w:rPr>
          <w:rFonts w:ascii="Times New Roman" w:eastAsia="Arial" w:hAnsi="Times New Roman" w:cs="Times New Roman"/>
          <w:b/>
          <w:color w:val="000000"/>
          <w:sz w:val="24"/>
          <w:szCs w:val="24"/>
        </w:rPr>
      </w:pPr>
      <w:r w:rsidRPr="00097BE6">
        <w:rPr>
          <w:rFonts w:ascii="Times New Roman" w:eastAsia="Arial" w:hAnsi="Times New Roman" w:cs="Times New Roman"/>
          <w:color w:val="000000"/>
          <w:sz w:val="24"/>
          <w:szCs w:val="24"/>
        </w:rPr>
        <w:t>D’</w:t>
      </w:r>
      <w:r w:rsidRPr="00097BE6">
        <w:rPr>
          <w:rFonts w:ascii="Times New Roman" w:eastAsia="Arial" w:hAnsi="Times New Roman" w:cs="Times New Roman"/>
          <w:b/>
          <w:color w:val="000000"/>
          <w:sz w:val="24"/>
          <w:szCs w:val="24"/>
        </w:rPr>
        <w:t xml:space="preserve">approuver </w:t>
      </w:r>
      <w:r w:rsidRPr="00097BE6">
        <w:rPr>
          <w:rFonts w:ascii="Times New Roman" w:eastAsia="Arial" w:hAnsi="Times New Roman" w:cs="Times New Roman"/>
          <w:color w:val="000000"/>
          <w:sz w:val="24"/>
          <w:szCs w:val="24"/>
        </w:rPr>
        <w:t>l’avenant à la convention constitutive permettant l’adhésion de ces deux nouvelles communes et la modification de l’article 10 relatif aux conditions d’adhésion,</w:t>
      </w:r>
    </w:p>
    <w:p w14:paraId="1E61459B" w14:textId="77777777" w:rsidR="00097BE6" w:rsidRPr="00097BE6" w:rsidRDefault="00097BE6" w:rsidP="00097BE6">
      <w:pPr>
        <w:spacing w:after="0" w:line="240" w:lineRule="auto"/>
        <w:ind w:left="360"/>
        <w:jc w:val="both"/>
        <w:rPr>
          <w:rFonts w:ascii="Times New Roman" w:eastAsia="Arial" w:hAnsi="Times New Roman" w:cs="Times New Roman"/>
          <w:b/>
          <w:color w:val="000000"/>
          <w:sz w:val="24"/>
          <w:szCs w:val="24"/>
        </w:rPr>
      </w:pPr>
    </w:p>
    <w:p w14:paraId="48E04E67" w14:textId="430E64C0" w:rsidR="00B127B4" w:rsidRPr="00871124" w:rsidRDefault="00D53116" w:rsidP="00871124">
      <w:pPr>
        <w:numPr>
          <w:ilvl w:val="0"/>
          <w:numId w:val="44"/>
        </w:numPr>
        <w:spacing w:after="0" w:line="240" w:lineRule="auto"/>
        <w:jc w:val="both"/>
        <w:rPr>
          <w:rFonts w:ascii="Times New Roman" w:eastAsia="Arial" w:hAnsi="Times New Roman" w:cs="Times New Roman"/>
          <w:color w:val="000000"/>
          <w:sz w:val="24"/>
          <w:szCs w:val="24"/>
        </w:rPr>
      </w:pPr>
      <w:r w:rsidRPr="00097BE6">
        <w:rPr>
          <w:rFonts w:ascii="Times New Roman" w:eastAsia="Arial" w:hAnsi="Times New Roman" w:cs="Times New Roman"/>
          <w:color w:val="000000"/>
          <w:sz w:val="24"/>
          <w:szCs w:val="24"/>
        </w:rPr>
        <w:t>D’</w:t>
      </w:r>
      <w:r w:rsidRPr="00097BE6">
        <w:rPr>
          <w:rFonts w:ascii="Times New Roman" w:eastAsia="Arial" w:hAnsi="Times New Roman" w:cs="Times New Roman"/>
          <w:b/>
          <w:color w:val="000000"/>
          <w:sz w:val="24"/>
          <w:szCs w:val="24"/>
        </w:rPr>
        <w:t>autoriser</w:t>
      </w:r>
      <w:r w:rsidRPr="00097BE6">
        <w:rPr>
          <w:rFonts w:ascii="Times New Roman" w:eastAsia="Arial" w:hAnsi="Times New Roman" w:cs="Times New Roman"/>
          <w:color w:val="000000"/>
          <w:sz w:val="24"/>
          <w:szCs w:val="24"/>
        </w:rPr>
        <w:t>, Monsieur le Maire, à effectuer les démarches et signatures nécessaires</w:t>
      </w:r>
      <w:r w:rsidR="00097BE6" w:rsidRPr="00097BE6">
        <w:rPr>
          <w:rFonts w:ascii="Times New Roman" w:eastAsia="Arial" w:hAnsi="Times New Roman" w:cs="Times New Roman"/>
          <w:color w:val="000000"/>
          <w:sz w:val="24"/>
          <w:szCs w:val="24"/>
        </w:rPr>
        <w:t>.</w:t>
      </w:r>
    </w:p>
    <w:p w14:paraId="7237C72E" w14:textId="77777777" w:rsidR="00B127B4" w:rsidRDefault="00B127B4" w:rsidP="00B127B4">
      <w:pPr>
        <w:spacing w:line="240" w:lineRule="auto"/>
        <w:rPr>
          <w:rFonts w:ascii="Arial" w:eastAsia="Arial" w:hAnsi="Arial" w:cs="Arial"/>
          <w:color w:val="000000"/>
          <w:sz w:val="20"/>
          <w:szCs w:val="20"/>
        </w:rPr>
      </w:pPr>
    </w:p>
    <w:p w14:paraId="45FA468B" w14:textId="06391CAF" w:rsidR="0031332B" w:rsidRDefault="0031332B" w:rsidP="0031332B">
      <w:pPr>
        <w:spacing w:after="0" w:line="240" w:lineRule="auto"/>
        <w:ind w:left="360"/>
        <w:jc w:val="both"/>
      </w:pPr>
    </w:p>
    <w:p w14:paraId="306FF7EE" w14:textId="77777777" w:rsidR="0031332B" w:rsidRDefault="0031332B" w:rsidP="003133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COMPTE RENDU DES ACTES EFFECTUES PAR LE MAIRE PAR DELEGATION DU CONSEIL MUNICIPAL, CONFORMEMENT A L’ARTICLE L 2122-22 DU CODE GENERAL DES COLLECTIVITES TERRITORIALES</w:t>
      </w:r>
    </w:p>
    <w:p w14:paraId="52873A47" w14:textId="77777777" w:rsidR="0031332B" w:rsidRPr="005C7B67" w:rsidRDefault="0031332B" w:rsidP="0031332B">
      <w:pPr>
        <w:spacing w:after="0" w:line="240" w:lineRule="auto"/>
        <w:jc w:val="both"/>
        <w:rPr>
          <w:rFonts w:ascii="Times New Roman" w:eastAsia="Times New Roman" w:hAnsi="Times New Roman" w:cs="Times New Roman"/>
          <w:color w:val="000000" w:themeColor="text1"/>
          <w:sz w:val="8"/>
          <w:szCs w:val="8"/>
        </w:rPr>
      </w:pPr>
    </w:p>
    <w:p w14:paraId="773E99D6" w14:textId="729C0381" w:rsidR="0031332B" w:rsidRDefault="0031332B" w:rsidP="0089421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Monsieur le Maire précise que par une délibération n° 4 en date du 28 mai 2020, le Conseil Municipal a délégué au Maire l’exercice de certaines missions jusqu’à la fin de son mandat, en application de l’article L 2122-22 du Code Général des Collectivités Territoriales. Ces actes sont soumis aux mêmes règles que les délibérations du Conseil Municipal (transmission au contrôle de légalité en Sous-Préfecture…)</w:t>
      </w:r>
      <w:r w:rsidR="00292B3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Il doit en être rendu compte lors de la réunion du conseil suivante.</w:t>
      </w:r>
      <w:r w:rsidR="0089421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En application de cette délégation, les décisions suivantes ont été prises :</w:t>
      </w:r>
    </w:p>
    <w:p w14:paraId="37A0988F" w14:textId="77777777" w:rsidR="0031332B" w:rsidRPr="005C7B67" w:rsidRDefault="0031332B" w:rsidP="0031332B">
      <w:pPr>
        <w:spacing w:after="0" w:line="240" w:lineRule="auto"/>
        <w:ind w:right="-1"/>
        <w:jc w:val="both"/>
        <w:rPr>
          <w:rFonts w:ascii="Times New Roman" w:eastAsia="Times New Roman" w:hAnsi="Times New Roman" w:cs="Times New Roman"/>
          <w:color w:val="000000" w:themeColor="text1"/>
          <w:sz w:val="10"/>
          <w:szCs w:val="10"/>
        </w:rPr>
      </w:pPr>
    </w:p>
    <w:tbl>
      <w:tblPr>
        <w:tblW w:w="0" w:type="auto"/>
        <w:tblLayout w:type="fixed"/>
        <w:tblLook w:val="01E0" w:firstRow="1" w:lastRow="1" w:firstColumn="1" w:lastColumn="1" w:noHBand="0" w:noVBand="0"/>
      </w:tblPr>
      <w:tblGrid>
        <w:gridCol w:w="7140"/>
        <w:gridCol w:w="1350"/>
      </w:tblGrid>
      <w:tr w:rsidR="0031332B" w14:paraId="553DD149" w14:textId="77777777" w:rsidTr="0031332B">
        <w:tc>
          <w:tcPr>
            <w:tcW w:w="7140" w:type="dxa"/>
            <w:tcBorders>
              <w:top w:val="single" w:sz="6" w:space="0" w:color="auto"/>
              <w:left w:val="single" w:sz="6" w:space="0" w:color="auto"/>
              <w:bottom w:val="single" w:sz="6" w:space="0" w:color="auto"/>
              <w:right w:val="single" w:sz="6" w:space="0" w:color="auto"/>
            </w:tcBorders>
            <w:vAlign w:val="center"/>
            <w:hideMark/>
          </w:tcPr>
          <w:p w14:paraId="27097C7E" w14:textId="77777777" w:rsidR="0031332B" w:rsidRDefault="0031332B" w:rsidP="00E1458B">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Libellé</w:t>
            </w:r>
          </w:p>
        </w:tc>
        <w:tc>
          <w:tcPr>
            <w:tcW w:w="1350" w:type="dxa"/>
            <w:tcBorders>
              <w:top w:val="single" w:sz="6" w:space="0" w:color="auto"/>
              <w:left w:val="single" w:sz="6" w:space="0" w:color="auto"/>
              <w:bottom w:val="single" w:sz="6" w:space="0" w:color="auto"/>
              <w:right w:val="single" w:sz="6" w:space="0" w:color="auto"/>
            </w:tcBorders>
            <w:vAlign w:val="center"/>
            <w:hideMark/>
          </w:tcPr>
          <w:p w14:paraId="31F9BFBF" w14:textId="77777777" w:rsidR="0031332B" w:rsidRDefault="0031332B" w:rsidP="00E1458B">
            <w:pPr>
              <w:spacing w:after="0" w:line="240" w:lineRule="auto"/>
              <w:ind w:left="-97"/>
              <w:jc w:val="center"/>
              <w:rPr>
                <w:rFonts w:ascii="Times New Roman" w:eastAsia="Times New Roman" w:hAnsi="Times New Roman" w:cs="Times New Roman"/>
              </w:rPr>
            </w:pPr>
            <w:r>
              <w:rPr>
                <w:rFonts w:ascii="Times New Roman" w:eastAsia="Times New Roman" w:hAnsi="Times New Roman" w:cs="Times New Roman"/>
                <w:b/>
                <w:bCs/>
              </w:rPr>
              <w:t>Date signature</w:t>
            </w:r>
          </w:p>
        </w:tc>
      </w:tr>
      <w:tr w:rsidR="0031332B" w14:paraId="2EB81B21"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3F92C1A0" w14:textId="38B55A54"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portant signature d’un </w:t>
            </w:r>
            <w:r w:rsidR="00E376E3">
              <w:rPr>
                <w:rFonts w:ascii="Times New Roman" w:eastAsia="Times New Roman" w:hAnsi="Times New Roman" w:cs="Times New Roman"/>
                <w:b/>
                <w:sz w:val="24"/>
                <w:szCs w:val="24"/>
              </w:rPr>
              <w:t xml:space="preserve">contrat entre l’ensemble </w:t>
            </w:r>
            <w:proofErr w:type="spellStart"/>
            <w:r w:rsidR="00E376E3">
              <w:rPr>
                <w:rFonts w:ascii="Times New Roman" w:eastAsia="Times New Roman" w:hAnsi="Times New Roman" w:cs="Times New Roman"/>
                <w:b/>
                <w:sz w:val="24"/>
                <w:szCs w:val="24"/>
              </w:rPr>
              <w:t>Sequentiae</w:t>
            </w:r>
            <w:proofErr w:type="spellEnd"/>
            <w:r w:rsidR="00E376E3">
              <w:rPr>
                <w:rFonts w:ascii="Times New Roman" w:eastAsia="Times New Roman" w:hAnsi="Times New Roman" w:cs="Times New Roman"/>
                <w:b/>
                <w:sz w:val="24"/>
                <w:szCs w:val="24"/>
              </w:rPr>
              <w:t xml:space="preserve"> et la mairie de Marolles-en-</w:t>
            </w:r>
            <w:proofErr w:type="spellStart"/>
            <w:r w:rsidR="00E376E3">
              <w:rPr>
                <w:rFonts w:ascii="Times New Roman" w:eastAsia="Times New Roman" w:hAnsi="Times New Roman" w:cs="Times New Roman"/>
                <w:b/>
                <w:sz w:val="24"/>
                <w:szCs w:val="24"/>
              </w:rPr>
              <w:t>Hx</w:t>
            </w:r>
            <w:proofErr w:type="spellEnd"/>
            <w:r>
              <w:rPr>
                <w:rFonts w:ascii="Times New Roman" w:eastAsia="Times New Roman" w:hAnsi="Times New Roman" w:cs="Times New Roman"/>
                <w:b/>
                <w:sz w:val="24"/>
                <w:szCs w:val="24"/>
              </w:rPr>
              <w:t xml:space="preserve"> </w:t>
            </w:r>
            <w:r w:rsidR="005D3DFE">
              <w:rPr>
                <w:rFonts w:ascii="Times New Roman" w:eastAsia="Times New Roman" w:hAnsi="Times New Roman" w:cs="Times New Roman"/>
                <w:sz w:val="24"/>
                <w:szCs w:val="24"/>
              </w:rPr>
              <w:t>pour une représentation lors du concert de Noël le 12 décembre au prix de 1850,00 €</w:t>
            </w:r>
            <w:r w:rsidR="00896A16">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7C1AE45F" w14:textId="5F0886CF" w:rsidR="0031332B" w:rsidRDefault="00896A16">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31332B">
              <w:rPr>
                <w:rFonts w:ascii="Times New Roman" w:eastAsia="Times New Roman" w:hAnsi="Times New Roman" w:cs="Times New Roman"/>
                <w:sz w:val="24"/>
                <w:szCs w:val="24"/>
              </w:rPr>
              <w:t>/2021</w:t>
            </w:r>
          </w:p>
        </w:tc>
      </w:tr>
      <w:tr w:rsidR="0031332B" w14:paraId="0EA5E725"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67F59C53" w14:textId="6B1EFD9D"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portant </w:t>
            </w:r>
            <w:r w:rsidR="00896A16">
              <w:rPr>
                <w:rFonts w:ascii="Times New Roman" w:eastAsia="Times New Roman" w:hAnsi="Times New Roman" w:cs="Times New Roman"/>
                <w:b/>
                <w:sz w:val="24"/>
                <w:szCs w:val="24"/>
              </w:rPr>
              <w:t>autorisation de déposer un permis de construire pour l’agrandissement</w:t>
            </w:r>
            <w:r w:rsidR="00052956">
              <w:rPr>
                <w:rFonts w:ascii="Times New Roman" w:eastAsia="Times New Roman" w:hAnsi="Times New Roman" w:cs="Times New Roman"/>
                <w:b/>
                <w:sz w:val="24"/>
                <w:szCs w:val="24"/>
              </w:rPr>
              <w:t xml:space="preserve"> du centre de loisirs</w:t>
            </w:r>
            <w:r>
              <w:rPr>
                <w:rFonts w:ascii="Times New Roman" w:eastAsia="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47B061A" w14:textId="44048AAD" w:rsidR="0031332B" w:rsidRDefault="00052956">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03/11/</w:t>
            </w:r>
            <w:r w:rsidR="0031332B">
              <w:rPr>
                <w:rFonts w:ascii="Times New Roman" w:eastAsia="Times New Roman" w:hAnsi="Times New Roman" w:cs="Times New Roman"/>
                <w:sz w:val="24"/>
                <w:szCs w:val="24"/>
              </w:rPr>
              <w:t>2021</w:t>
            </w:r>
          </w:p>
        </w:tc>
      </w:tr>
      <w:tr w:rsidR="0031332B" w14:paraId="31853566"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0DA125CD" w14:textId="2AFFBA09"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w:t>
            </w:r>
            <w:r w:rsidR="00052956">
              <w:rPr>
                <w:rFonts w:ascii="Times New Roman" w:eastAsia="Times New Roman" w:hAnsi="Times New Roman" w:cs="Times New Roman"/>
                <w:b/>
                <w:sz w:val="24"/>
                <w:szCs w:val="24"/>
              </w:rPr>
              <w:t>portant signature d’une convention avec la commune de Breuillet relative aux frais d’écolage pour l’accueil de</w:t>
            </w:r>
            <w:r w:rsidR="00E71DF9">
              <w:rPr>
                <w:rFonts w:ascii="Times New Roman" w:eastAsia="Times New Roman" w:hAnsi="Times New Roman" w:cs="Times New Roman"/>
                <w:b/>
                <w:sz w:val="24"/>
                <w:szCs w:val="24"/>
              </w:rPr>
              <w:t xml:space="preserve"> Marollais</w:t>
            </w:r>
            <w:r>
              <w:rPr>
                <w:rFonts w:ascii="Times New Roman" w:eastAsia="Times New Roman" w:hAnsi="Times New Roman" w:cs="Times New Roman"/>
                <w:color w:val="000000" w:themeColor="text1"/>
                <w:sz w:val="24"/>
                <w:szCs w:val="24"/>
              </w:rPr>
              <w:t xml:space="preserve"> pour </w:t>
            </w:r>
            <w:r w:rsidR="00E71DF9">
              <w:rPr>
                <w:rFonts w:ascii="Times New Roman" w:eastAsia="Times New Roman" w:hAnsi="Times New Roman" w:cs="Times New Roman"/>
                <w:color w:val="000000" w:themeColor="text1"/>
                <w:sz w:val="24"/>
                <w:szCs w:val="24"/>
              </w:rPr>
              <w:t>la prise en charge des frais d’écolage</w:t>
            </w:r>
            <w:r w:rsidR="00C25375">
              <w:rPr>
                <w:rFonts w:ascii="Times New Roman" w:eastAsia="Times New Roman" w:hAnsi="Times New Roman" w:cs="Times New Roman"/>
                <w:color w:val="000000" w:themeColor="text1"/>
                <w:sz w:val="24"/>
                <w:szCs w:val="24"/>
              </w:rPr>
              <w:t xml:space="preserve"> des enfants marollais accueillis sur Breuillet.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7A33D527" w14:textId="4496CE93" w:rsidR="0031332B" w:rsidRDefault="00C25375">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31332B">
              <w:rPr>
                <w:rFonts w:ascii="Times New Roman" w:eastAsia="Times New Roman" w:hAnsi="Times New Roman" w:cs="Times New Roman"/>
                <w:sz w:val="24"/>
                <w:szCs w:val="24"/>
              </w:rPr>
              <w:t>/2021</w:t>
            </w:r>
          </w:p>
        </w:tc>
      </w:tr>
      <w:tr w:rsidR="0031332B" w14:paraId="4DA6CB7D"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5E5E6A30" w14:textId="15E07F28" w:rsidR="0031332B" w:rsidRDefault="0031332B" w:rsidP="00774843">
            <w:pPr>
              <w:pStyle w:val="Paragraphedeliste"/>
              <w:numPr>
                <w:ilvl w:val="0"/>
                <w:numId w:val="33"/>
              </w:numPr>
              <w:spacing w:after="0" w:line="240" w:lineRule="auto"/>
              <w:ind w:left="447"/>
              <w:jc w:val="both"/>
              <w:rPr>
                <w:rFonts w:eastAsiaTheme="minorEastAsia"/>
                <w:color w:val="000000" w:themeColor="text1"/>
                <w:sz w:val="24"/>
                <w:szCs w:val="24"/>
              </w:rPr>
            </w:pPr>
            <w:r>
              <w:rPr>
                <w:rFonts w:ascii="Times New Roman" w:eastAsia="Times New Roman" w:hAnsi="Times New Roman" w:cs="Times New Roman"/>
                <w:b/>
                <w:sz w:val="24"/>
                <w:szCs w:val="24"/>
              </w:rPr>
              <w:t xml:space="preserve">Décision </w:t>
            </w:r>
            <w:r w:rsidR="00FA6F8E">
              <w:rPr>
                <w:rFonts w:ascii="Times New Roman" w:eastAsia="Times New Roman" w:hAnsi="Times New Roman" w:cs="Times New Roman"/>
                <w:b/>
                <w:sz w:val="24"/>
                <w:szCs w:val="24"/>
              </w:rPr>
              <w:t>portant signature d’un avenant n°1</w:t>
            </w:r>
            <w:r w:rsidR="00647783">
              <w:rPr>
                <w:rFonts w:ascii="Times New Roman" w:eastAsia="Times New Roman" w:hAnsi="Times New Roman" w:cs="Times New Roman"/>
                <w:b/>
                <w:sz w:val="24"/>
                <w:szCs w:val="24"/>
              </w:rPr>
              <w:t xml:space="preserve"> portant prolongation de la convention</w:t>
            </w:r>
            <w:r w:rsidR="003D3804">
              <w:rPr>
                <w:rFonts w:ascii="Times New Roman" w:eastAsia="Times New Roman" w:hAnsi="Times New Roman" w:cs="Times New Roman"/>
                <w:b/>
                <w:sz w:val="24"/>
                <w:szCs w:val="24"/>
              </w:rPr>
              <w:t xml:space="preserve"> </w:t>
            </w:r>
            <w:r w:rsidR="003366C8">
              <w:rPr>
                <w:rFonts w:ascii="Times New Roman" w:eastAsia="Times New Roman" w:hAnsi="Times New Roman" w:cs="Times New Roman"/>
                <w:b/>
                <w:sz w:val="24"/>
                <w:szCs w:val="24"/>
              </w:rPr>
              <w:t>n° 2019-561</w:t>
            </w:r>
            <w:r w:rsidR="003D3804">
              <w:rPr>
                <w:rFonts w:ascii="Times New Roman" w:eastAsia="Times New Roman" w:hAnsi="Times New Roman" w:cs="Times New Roman"/>
                <w:b/>
                <w:sz w:val="24"/>
                <w:szCs w:val="24"/>
              </w:rPr>
              <w:t xml:space="preserve"> relative au remboursement des honoraires des médecins</w:t>
            </w:r>
            <w:r w:rsidR="00993E7D">
              <w:rPr>
                <w:rFonts w:ascii="Times New Roman" w:eastAsia="Times New Roman" w:hAnsi="Times New Roman" w:cs="Times New Roman"/>
                <w:b/>
                <w:sz w:val="24"/>
                <w:szCs w:val="24"/>
              </w:rPr>
              <w:t xml:space="preserve"> </w:t>
            </w:r>
            <w:r w:rsidR="008C352F">
              <w:rPr>
                <w:rFonts w:ascii="Times New Roman" w:eastAsia="Times New Roman" w:hAnsi="Times New Roman" w:cs="Times New Roman"/>
                <w:b/>
                <w:sz w:val="24"/>
                <w:szCs w:val="24"/>
              </w:rPr>
              <w:t>de la commission de réforme</w:t>
            </w:r>
            <w:r w:rsidR="00993E7D">
              <w:rPr>
                <w:rFonts w:ascii="Times New Roman" w:eastAsia="Times New Roman" w:hAnsi="Times New Roman" w:cs="Times New Roman"/>
                <w:b/>
                <w:sz w:val="24"/>
                <w:szCs w:val="24"/>
              </w:rPr>
              <w:t xml:space="preserve"> et du comité médical interdépartemental et des expertises médicales</w:t>
            </w:r>
            <w:r w:rsidR="00534819" w:rsidRPr="00702BCB">
              <w:rPr>
                <w:rFonts w:ascii="Times New Roman" w:eastAsia="Times New Roman" w:hAnsi="Times New Roman" w:cs="Times New Roman"/>
                <w:bCs/>
                <w:sz w:val="24"/>
                <w:szCs w:val="24"/>
              </w:rPr>
              <w:t>. Cet avenant</w:t>
            </w:r>
            <w:r w:rsidR="006D5D07" w:rsidRPr="00702BCB">
              <w:rPr>
                <w:rFonts w:ascii="Times New Roman" w:eastAsia="Times New Roman" w:hAnsi="Times New Roman" w:cs="Times New Roman"/>
                <w:bCs/>
                <w:sz w:val="24"/>
                <w:szCs w:val="24"/>
              </w:rPr>
              <w:t xml:space="preserve"> sera valable au plus tard jusqu’au 31 décembre 2022</w:t>
            </w:r>
            <w:r w:rsidR="00C77D6C" w:rsidRPr="00702BCB">
              <w:rPr>
                <w:rFonts w:ascii="Times New Roman" w:eastAsia="Times New Roman" w:hAnsi="Times New Roman" w:cs="Times New Roman"/>
                <w:bCs/>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71C8EFF" w14:textId="3A7A902C" w:rsidR="0031332B" w:rsidRDefault="00FA6F8E">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r w:rsidR="0031332B">
              <w:rPr>
                <w:rFonts w:ascii="Times New Roman" w:eastAsia="Times New Roman" w:hAnsi="Times New Roman" w:cs="Times New Roman"/>
                <w:sz w:val="24"/>
                <w:szCs w:val="24"/>
              </w:rPr>
              <w:t>/2021</w:t>
            </w:r>
          </w:p>
        </w:tc>
      </w:tr>
      <w:tr w:rsidR="0031332B" w14:paraId="58FCE695" w14:textId="77777777" w:rsidTr="00E1458B">
        <w:trPr>
          <w:trHeight w:val="1046"/>
        </w:trPr>
        <w:tc>
          <w:tcPr>
            <w:tcW w:w="7140" w:type="dxa"/>
            <w:tcBorders>
              <w:top w:val="single" w:sz="6" w:space="0" w:color="auto"/>
              <w:left w:val="single" w:sz="6" w:space="0" w:color="auto"/>
              <w:bottom w:val="single" w:sz="6" w:space="0" w:color="auto"/>
              <w:right w:val="single" w:sz="6" w:space="0" w:color="auto"/>
            </w:tcBorders>
            <w:hideMark/>
          </w:tcPr>
          <w:p w14:paraId="12D9681C" w14:textId="756063D2" w:rsidR="0031332B" w:rsidRDefault="0031332B" w:rsidP="00E1458B">
            <w:pPr>
              <w:pStyle w:val="Paragraphedeliste"/>
              <w:numPr>
                <w:ilvl w:val="0"/>
                <w:numId w:val="33"/>
              </w:numPr>
              <w:spacing w:after="0" w:line="240" w:lineRule="auto"/>
              <w:ind w:left="442" w:hanging="35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portant </w:t>
            </w:r>
            <w:r w:rsidR="00702BCB">
              <w:rPr>
                <w:rFonts w:ascii="Times New Roman" w:eastAsia="Times New Roman" w:hAnsi="Times New Roman" w:cs="Times New Roman"/>
                <w:b/>
                <w:sz w:val="24"/>
                <w:szCs w:val="24"/>
              </w:rPr>
              <w:t>signature d’une convention</w:t>
            </w:r>
            <w:r w:rsidR="00E57049">
              <w:rPr>
                <w:rFonts w:ascii="Times New Roman" w:eastAsia="Times New Roman" w:hAnsi="Times New Roman" w:cs="Times New Roman"/>
                <w:b/>
                <w:sz w:val="24"/>
                <w:szCs w:val="24"/>
              </w:rPr>
              <w:t xml:space="preserve"> de partenariat avec Botanic dans le cadre du concours d’illuminations de Noël</w:t>
            </w:r>
            <w:r>
              <w:rPr>
                <w:rFonts w:ascii="Times New Roman" w:eastAsia="Times New Roman" w:hAnsi="Times New Roman" w:cs="Times New Roman"/>
                <w:sz w:val="24"/>
                <w:szCs w:val="24"/>
              </w:rPr>
              <w:t xml:space="preserve"> </w:t>
            </w:r>
            <w:r w:rsidR="000B2FCE">
              <w:rPr>
                <w:rFonts w:ascii="Times New Roman" w:eastAsia="Times New Roman" w:hAnsi="Times New Roman" w:cs="Times New Roman"/>
                <w:sz w:val="24"/>
                <w:szCs w:val="24"/>
              </w:rPr>
              <w:t>en échange d’un encart publicitaire de 172,00</w:t>
            </w:r>
            <w:r w:rsidR="00232613">
              <w:rPr>
                <w:rFonts w:ascii="Times New Roman" w:eastAsia="Times New Roman" w:hAnsi="Times New Roman" w:cs="Times New Roman"/>
                <w:sz w:val="24"/>
                <w:szCs w:val="24"/>
              </w:rPr>
              <w:t>€</w:t>
            </w:r>
            <w:r w:rsidR="00E5605D">
              <w:rPr>
                <w:rFonts w:ascii="Times New Roman" w:eastAsia="Times New Roman" w:hAnsi="Times New Roman" w:cs="Times New Roman"/>
                <w:sz w:val="24"/>
                <w:szCs w:val="24"/>
              </w:rPr>
              <w:t xml:space="preserve"> Botanic</w:t>
            </w:r>
            <w:r w:rsidR="00232613">
              <w:rPr>
                <w:rFonts w:ascii="Times New Roman" w:eastAsia="Times New Roman" w:hAnsi="Times New Roman" w:cs="Times New Roman"/>
                <w:sz w:val="24"/>
                <w:szCs w:val="24"/>
              </w:rPr>
              <w:t xml:space="preserve"> remet</w:t>
            </w:r>
            <w:r w:rsidR="00E5605D">
              <w:rPr>
                <w:rFonts w:ascii="Times New Roman" w:eastAsia="Times New Roman" w:hAnsi="Times New Roman" w:cs="Times New Roman"/>
                <w:sz w:val="24"/>
                <w:szCs w:val="24"/>
              </w:rPr>
              <w:t xml:space="preserve"> 2 </w:t>
            </w:r>
            <w:r w:rsidR="00C205F0">
              <w:rPr>
                <w:rFonts w:ascii="Times New Roman" w:eastAsia="Times New Roman" w:hAnsi="Times New Roman" w:cs="Times New Roman"/>
                <w:sz w:val="24"/>
                <w:szCs w:val="24"/>
              </w:rPr>
              <w:t>bons</w:t>
            </w:r>
            <w:r w:rsidR="00E5605D">
              <w:rPr>
                <w:rFonts w:ascii="Times New Roman" w:eastAsia="Times New Roman" w:hAnsi="Times New Roman" w:cs="Times New Roman"/>
                <w:sz w:val="24"/>
                <w:szCs w:val="24"/>
              </w:rPr>
              <w:t xml:space="preserve"> d’achat de 50,00 </w:t>
            </w:r>
            <w:r w:rsidR="0004241A">
              <w:rPr>
                <w:rFonts w:ascii="Times New Roman" w:eastAsia="Times New Roman" w:hAnsi="Times New Roman" w:cs="Times New Roman"/>
                <w:sz w:val="24"/>
                <w:szCs w:val="24"/>
              </w:rPr>
              <w:t>€</w:t>
            </w:r>
            <w:r w:rsidR="0004241A">
              <w:t xml:space="preserve"> </w:t>
            </w:r>
            <w:r w:rsidR="0004241A">
              <w:rPr>
                <w:rFonts w:ascii="Times New Roman" w:eastAsia="Times New Roman" w:hAnsi="Times New Roman" w:cs="Times New Roman"/>
                <w:sz w:val="24"/>
                <w:szCs w:val="24"/>
              </w:rPr>
              <w:t>et</w:t>
            </w:r>
            <w:r w:rsidR="00E5605D">
              <w:rPr>
                <w:rFonts w:ascii="Times New Roman" w:eastAsia="Times New Roman" w:hAnsi="Times New Roman" w:cs="Times New Roman"/>
                <w:sz w:val="24"/>
                <w:szCs w:val="24"/>
              </w:rPr>
              <w:t xml:space="preserve"> 2 bons d’achat de 36,00 €</w:t>
            </w:r>
            <w:r w:rsidR="00232613">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14:paraId="584E9026" w14:textId="79A699F9" w:rsidR="0031332B" w:rsidRDefault="00C205F0" w:rsidP="00E1458B">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sidR="0031332B">
              <w:rPr>
                <w:rFonts w:ascii="Times New Roman" w:eastAsia="Times New Roman" w:hAnsi="Times New Roman" w:cs="Times New Roman"/>
                <w:sz w:val="24"/>
                <w:szCs w:val="24"/>
              </w:rPr>
              <w:t>/2021</w:t>
            </w:r>
          </w:p>
        </w:tc>
      </w:tr>
      <w:tr w:rsidR="0031332B" w14:paraId="453B2B80"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7926C7BA" w14:textId="7922A104"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w:t>
            </w:r>
            <w:r w:rsidR="005E22E9">
              <w:rPr>
                <w:rFonts w:ascii="Times New Roman" w:eastAsia="Times New Roman" w:hAnsi="Times New Roman" w:cs="Times New Roman"/>
                <w:b/>
                <w:sz w:val="24"/>
                <w:szCs w:val="24"/>
              </w:rPr>
              <w:t>portant fixation des tarifs des encarts publicitaires figurant dans le bulletin municipal</w:t>
            </w:r>
            <w:r w:rsidR="00A16E30">
              <w:rPr>
                <w:rFonts w:ascii="Times New Roman" w:eastAsia="Times New Roman" w:hAnsi="Times New Roman" w:cs="Times New Roman"/>
                <w:sz w:val="24"/>
                <w:szCs w:val="24"/>
              </w:rPr>
              <w:t> : 1/8</w:t>
            </w:r>
            <w:r w:rsidR="00A16E30" w:rsidRPr="00A16E30">
              <w:rPr>
                <w:rFonts w:ascii="Times New Roman" w:eastAsia="Times New Roman" w:hAnsi="Times New Roman" w:cs="Times New Roman"/>
                <w:sz w:val="24"/>
                <w:szCs w:val="24"/>
                <w:vertAlign w:val="superscript"/>
              </w:rPr>
              <w:t>ème</w:t>
            </w:r>
            <w:r w:rsidR="00A16E30">
              <w:rPr>
                <w:rFonts w:ascii="Times New Roman" w:eastAsia="Times New Roman" w:hAnsi="Times New Roman" w:cs="Times New Roman"/>
                <w:sz w:val="24"/>
                <w:szCs w:val="24"/>
              </w:rPr>
              <w:t xml:space="preserve"> de page : 173,50 </w:t>
            </w:r>
            <w:r w:rsidR="00C213D3">
              <w:rPr>
                <w:rFonts w:ascii="Times New Roman" w:eastAsia="Times New Roman" w:hAnsi="Times New Roman" w:cs="Times New Roman"/>
                <w:sz w:val="24"/>
                <w:szCs w:val="24"/>
              </w:rPr>
              <w:t>€ par parution ou 466,50€ par an.</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FC93676" w14:textId="11205804" w:rsidR="0031332B" w:rsidRDefault="00C213D3">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07/12</w:t>
            </w:r>
            <w:r w:rsidR="0031332B">
              <w:rPr>
                <w:rFonts w:ascii="Times New Roman" w:eastAsia="Times New Roman" w:hAnsi="Times New Roman" w:cs="Times New Roman"/>
                <w:sz w:val="24"/>
                <w:szCs w:val="24"/>
              </w:rPr>
              <w:t>/2021</w:t>
            </w:r>
          </w:p>
        </w:tc>
      </w:tr>
      <w:tr w:rsidR="0031332B" w14:paraId="1CD5721D"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0A00B727" w14:textId="74B74E9A"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w:t>
            </w:r>
            <w:r w:rsidR="00743941">
              <w:rPr>
                <w:rFonts w:ascii="Times New Roman" w:eastAsia="Times New Roman" w:hAnsi="Times New Roman" w:cs="Times New Roman"/>
                <w:b/>
                <w:sz w:val="24"/>
                <w:szCs w:val="24"/>
              </w:rPr>
              <w:t xml:space="preserve">autorisant la signature d’un contrat de réservation pour un séjour à Torchamp </w:t>
            </w:r>
            <w:r w:rsidR="00316324">
              <w:rPr>
                <w:rFonts w:ascii="Times New Roman" w:eastAsia="Times New Roman" w:hAnsi="Times New Roman" w:cs="Times New Roman"/>
                <w:b/>
                <w:sz w:val="24"/>
                <w:szCs w:val="24"/>
              </w:rPr>
              <w:t>du 18 au 22 juillet 2022</w:t>
            </w:r>
            <w:r>
              <w:rPr>
                <w:rFonts w:ascii="Times New Roman" w:eastAsia="Times New Roman" w:hAnsi="Times New Roman" w:cs="Times New Roman"/>
                <w:sz w:val="24"/>
                <w:szCs w:val="24"/>
              </w:rPr>
              <w:t xml:space="preserve"> p</w:t>
            </w:r>
            <w:r w:rsidR="00316324">
              <w:rPr>
                <w:rFonts w:ascii="Times New Roman" w:eastAsia="Times New Roman" w:hAnsi="Times New Roman" w:cs="Times New Roman"/>
                <w:sz w:val="24"/>
                <w:szCs w:val="24"/>
              </w:rPr>
              <w:t>o</w:t>
            </w:r>
            <w:r>
              <w:rPr>
                <w:rFonts w:ascii="Times New Roman" w:eastAsia="Times New Roman" w:hAnsi="Times New Roman" w:cs="Times New Roman"/>
                <w:sz w:val="24"/>
                <w:szCs w:val="24"/>
              </w:rPr>
              <w:t>ur 1</w:t>
            </w:r>
            <w:r w:rsidR="0031632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enfants/jeunes et 4 adultes</w:t>
            </w:r>
            <w:r w:rsidR="00D54B7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le coût </w:t>
            </w:r>
            <w:r w:rsidR="00D54B79">
              <w:rPr>
                <w:rFonts w:ascii="Times New Roman" w:eastAsia="Times New Roman" w:hAnsi="Times New Roman" w:cs="Times New Roman"/>
                <w:sz w:val="24"/>
                <w:szCs w:val="24"/>
              </w:rPr>
              <w:t xml:space="preserve">du séjour </w:t>
            </w:r>
            <w:r>
              <w:rPr>
                <w:rFonts w:ascii="Times New Roman" w:eastAsia="Times New Roman" w:hAnsi="Times New Roman" w:cs="Times New Roman"/>
                <w:sz w:val="24"/>
                <w:szCs w:val="24"/>
              </w:rPr>
              <w:t xml:space="preserve">est de </w:t>
            </w:r>
            <w:r w:rsidR="00D54B79">
              <w:rPr>
                <w:rFonts w:ascii="Times New Roman" w:eastAsia="Times New Roman" w:hAnsi="Times New Roman" w:cs="Times New Roman"/>
                <w:sz w:val="24"/>
                <w:szCs w:val="24"/>
              </w:rPr>
              <w:t>3.047,00</w:t>
            </w:r>
            <w:r>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87F0AFD" w14:textId="1DF89867" w:rsidR="0031332B" w:rsidRDefault="00A070E8">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08/12</w:t>
            </w:r>
            <w:r w:rsidR="0031332B">
              <w:rPr>
                <w:rFonts w:ascii="Times New Roman" w:eastAsia="Times New Roman" w:hAnsi="Times New Roman" w:cs="Times New Roman"/>
                <w:sz w:val="24"/>
                <w:szCs w:val="24"/>
              </w:rPr>
              <w:t>/2021</w:t>
            </w:r>
          </w:p>
        </w:tc>
      </w:tr>
      <w:tr w:rsidR="0031332B" w14:paraId="1B45E9CF"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43879315" w14:textId="2C37F7BF"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portant </w:t>
            </w:r>
            <w:r w:rsidR="00A070E8">
              <w:rPr>
                <w:rFonts w:ascii="Times New Roman" w:eastAsia="Times New Roman" w:hAnsi="Times New Roman" w:cs="Times New Roman"/>
                <w:b/>
                <w:sz w:val="24"/>
                <w:szCs w:val="24"/>
              </w:rPr>
              <w:t xml:space="preserve">fixation des tarifs du spectacle « Sous le poids </w:t>
            </w:r>
            <w:proofErr w:type="gramStart"/>
            <w:r w:rsidR="00A070E8">
              <w:rPr>
                <w:rFonts w:ascii="Times New Roman" w:eastAsia="Times New Roman" w:hAnsi="Times New Roman" w:cs="Times New Roman"/>
                <w:b/>
                <w:sz w:val="24"/>
                <w:szCs w:val="24"/>
              </w:rPr>
              <w:t>des</w:t>
            </w:r>
            <w:r w:rsidR="00E1458B">
              <w:rPr>
                <w:rFonts w:ascii="Times New Roman" w:eastAsia="Times New Roman" w:hAnsi="Times New Roman" w:cs="Times New Roman"/>
                <w:b/>
                <w:sz w:val="24"/>
                <w:szCs w:val="24"/>
              </w:rPr>
              <w:t xml:space="preserve"> </w:t>
            </w:r>
            <w:r w:rsidR="00A070E8">
              <w:rPr>
                <w:rFonts w:ascii="Times New Roman" w:eastAsia="Times New Roman" w:hAnsi="Times New Roman" w:cs="Times New Roman"/>
                <w:b/>
                <w:sz w:val="24"/>
                <w:szCs w:val="24"/>
              </w:rPr>
              <w:t xml:space="preserve"> plumes</w:t>
            </w:r>
            <w:proofErr w:type="gramEnd"/>
            <w:r w:rsidR="00A070E8">
              <w:rPr>
                <w:rFonts w:ascii="Times New Roman" w:eastAsia="Times New Roman" w:hAnsi="Times New Roman" w:cs="Times New Roman"/>
                <w:b/>
                <w:sz w:val="24"/>
                <w:szCs w:val="24"/>
              </w:rPr>
              <w:t> » du 21</w:t>
            </w:r>
            <w:r w:rsidR="00374401">
              <w:rPr>
                <w:rFonts w:ascii="Times New Roman" w:eastAsia="Times New Roman" w:hAnsi="Times New Roman" w:cs="Times New Roman"/>
                <w:b/>
                <w:sz w:val="24"/>
                <w:szCs w:val="24"/>
              </w:rPr>
              <w:t xml:space="preserve"> janvier 2022 dans le cadre des Hivernales</w:t>
            </w:r>
            <w:r w:rsidR="00800E2E">
              <w:rPr>
                <w:rFonts w:ascii="Times New Roman" w:eastAsia="Times New Roman" w:hAnsi="Times New Roman" w:cs="Times New Roman"/>
                <w:b/>
                <w:sz w:val="24"/>
                <w:szCs w:val="24"/>
              </w:rPr>
              <w:t> </w:t>
            </w:r>
            <w:r w:rsidR="00800E2E">
              <w:rPr>
                <w:rFonts w:ascii="Times New Roman" w:eastAsia="Times New Roman" w:hAnsi="Times New Roman" w:cs="Times New Roman"/>
                <w:sz w:val="24"/>
                <w:szCs w:val="24"/>
              </w:rPr>
              <w:t xml:space="preserve">: 7 </w:t>
            </w:r>
            <w:r w:rsidR="00D37126">
              <w:rPr>
                <w:rFonts w:ascii="Times New Roman" w:eastAsia="Times New Roman" w:hAnsi="Times New Roman" w:cs="Times New Roman"/>
                <w:sz w:val="24"/>
                <w:szCs w:val="24"/>
              </w:rPr>
              <w:t>€</w:t>
            </w:r>
            <w:r w:rsidR="00800E2E">
              <w:rPr>
                <w:rFonts w:ascii="Times New Roman" w:eastAsia="Times New Roman" w:hAnsi="Times New Roman" w:cs="Times New Roman"/>
                <w:sz w:val="24"/>
                <w:szCs w:val="24"/>
              </w:rPr>
              <w:t xml:space="preserve"> pour les adultes et 5 </w:t>
            </w:r>
            <w:r w:rsidR="00D37126">
              <w:rPr>
                <w:rFonts w:ascii="Times New Roman" w:eastAsia="Times New Roman" w:hAnsi="Times New Roman" w:cs="Times New Roman"/>
                <w:sz w:val="24"/>
                <w:szCs w:val="24"/>
              </w:rPr>
              <w:t>€</w:t>
            </w:r>
            <w:r w:rsidR="00800E2E">
              <w:rPr>
                <w:rFonts w:ascii="Times New Roman" w:eastAsia="Times New Roman" w:hAnsi="Times New Roman" w:cs="Times New Roman"/>
                <w:sz w:val="24"/>
                <w:szCs w:val="24"/>
              </w:rPr>
              <w:t xml:space="preserve"> pour les enfants de moins de 12 ans</w:t>
            </w:r>
            <w:r>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43227095" w14:textId="77777777" w:rsidR="0031332B" w:rsidRDefault="0031332B">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07/09/2021</w:t>
            </w:r>
          </w:p>
        </w:tc>
      </w:tr>
      <w:tr w:rsidR="0031332B" w14:paraId="1075D17C"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64277055" w14:textId="24C42F03"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portant </w:t>
            </w:r>
            <w:r w:rsidR="00800E2E">
              <w:rPr>
                <w:rFonts w:ascii="Times New Roman" w:eastAsia="Times New Roman" w:hAnsi="Times New Roman" w:cs="Times New Roman"/>
                <w:b/>
                <w:sz w:val="24"/>
                <w:szCs w:val="24"/>
              </w:rPr>
              <w:t>autorisation</w:t>
            </w:r>
            <w:r w:rsidR="00AB3A68">
              <w:rPr>
                <w:rFonts w:ascii="Times New Roman" w:eastAsia="Times New Roman" w:hAnsi="Times New Roman" w:cs="Times New Roman"/>
                <w:b/>
                <w:sz w:val="24"/>
                <w:szCs w:val="24"/>
              </w:rPr>
              <w:t xml:space="preserve"> de signer la convention entre le représentant de l’Etat et la commune pour la transmission électronique des actes au repré</w:t>
            </w:r>
            <w:r w:rsidR="00147000">
              <w:rPr>
                <w:rFonts w:ascii="Times New Roman" w:eastAsia="Times New Roman" w:hAnsi="Times New Roman" w:cs="Times New Roman"/>
                <w:b/>
                <w:sz w:val="24"/>
                <w:szCs w:val="24"/>
              </w:rPr>
              <w:t>sentant de l’Etat</w:t>
            </w:r>
            <w:r w:rsidR="00AF2F4E" w:rsidRPr="00AF2F4E">
              <w:rPr>
                <w:rFonts w:ascii="Times New Roman" w:eastAsia="Times New Roman" w:hAnsi="Times New Roman" w:cs="Times New Roman"/>
                <w:bCs/>
                <w:sz w:val="24"/>
                <w:szCs w:val="24"/>
              </w:rPr>
              <w:t>, pour les actes soumis au contrôle de légalité.</w:t>
            </w:r>
            <w:r w:rsidRPr="00AF2F4E">
              <w:rPr>
                <w:rFonts w:ascii="Times New Roman" w:eastAsia="Times New Roman" w:hAnsi="Times New Roman" w:cs="Times New Roman"/>
                <w:bCs/>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80D4751" w14:textId="5D87054D" w:rsidR="0031332B" w:rsidRDefault="0031332B">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F2F4E">
              <w:rPr>
                <w:rFonts w:ascii="Times New Roman" w:eastAsia="Times New Roman" w:hAnsi="Times New Roman" w:cs="Times New Roman"/>
                <w:sz w:val="24"/>
                <w:szCs w:val="24"/>
              </w:rPr>
              <w:t>12</w:t>
            </w:r>
            <w:r>
              <w:rPr>
                <w:rFonts w:ascii="Times New Roman" w:eastAsia="Times New Roman" w:hAnsi="Times New Roman" w:cs="Times New Roman"/>
                <w:sz w:val="24"/>
                <w:szCs w:val="24"/>
              </w:rPr>
              <w:t>/2021</w:t>
            </w:r>
          </w:p>
        </w:tc>
      </w:tr>
      <w:tr w:rsidR="0031332B" w14:paraId="02A5CDDF" w14:textId="77777777" w:rsidTr="0031332B">
        <w:tc>
          <w:tcPr>
            <w:tcW w:w="7140" w:type="dxa"/>
            <w:tcBorders>
              <w:top w:val="single" w:sz="6" w:space="0" w:color="auto"/>
              <w:left w:val="single" w:sz="6" w:space="0" w:color="auto"/>
              <w:bottom w:val="single" w:sz="6" w:space="0" w:color="auto"/>
              <w:right w:val="single" w:sz="6" w:space="0" w:color="auto"/>
            </w:tcBorders>
            <w:hideMark/>
          </w:tcPr>
          <w:p w14:paraId="12F23A79" w14:textId="442697B9" w:rsidR="0031332B" w:rsidRDefault="0031332B" w:rsidP="00774843">
            <w:pPr>
              <w:pStyle w:val="Paragraphedeliste"/>
              <w:numPr>
                <w:ilvl w:val="0"/>
                <w:numId w:val="33"/>
              </w:numPr>
              <w:spacing w:after="0" w:line="240" w:lineRule="auto"/>
              <w:ind w:left="447"/>
              <w:jc w:val="both"/>
              <w:rPr>
                <w:rFonts w:eastAsiaTheme="minorEastAsia"/>
                <w:color w:val="000000" w:themeColor="text1"/>
                <w:sz w:val="24"/>
                <w:szCs w:val="24"/>
              </w:rPr>
            </w:pPr>
            <w:r>
              <w:rPr>
                <w:rFonts w:ascii="Times New Roman" w:eastAsia="Times New Roman" w:hAnsi="Times New Roman" w:cs="Times New Roman"/>
                <w:b/>
                <w:sz w:val="24"/>
                <w:szCs w:val="24"/>
              </w:rPr>
              <w:t xml:space="preserve">Décision portant d’un contrat </w:t>
            </w:r>
            <w:r w:rsidR="00D55DB5">
              <w:rPr>
                <w:rFonts w:ascii="Times New Roman" w:eastAsia="Times New Roman" w:hAnsi="Times New Roman" w:cs="Times New Roman"/>
                <w:b/>
                <w:sz w:val="24"/>
                <w:szCs w:val="24"/>
              </w:rPr>
              <w:t xml:space="preserve">de maintenance pour l’horloge </w:t>
            </w:r>
            <w:r w:rsidR="00F37281">
              <w:rPr>
                <w:rFonts w:ascii="Times New Roman" w:eastAsia="Times New Roman" w:hAnsi="Times New Roman" w:cs="Times New Roman"/>
                <w:b/>
                <w:sz w:val="24"/>
                <w:szCs w:val="24"/>
              </w:rPr>
              <w:t>et la cloche de l’église et l’horloge de la mairie</w:t>
            </w:r>
            <w:r>
              <w:rPr>
                <w:rFonts w:ascii="Times New Roman" w:eastAsia="Times New Roman" w:hAnsi="Times New Roman" w:cs="Times New Roman"/>
                <w:b/>
                <w:sz w:val="24"/>
                <w:szCs w:val="24"/>
              </w:rPr>
              <w:t xml:space="preserve"> </w:t>
            </w:r>
            <w:r w:rsidR="00E133E4">
              <w:rPr>
                <w:rFonts w:ascii="Times New Roman" w:eastAsia="Times New Roman" w:hAnsi="Times New Roman" w:cs="Times New Roman"/>
                <w:sz w:val="24"/>
                <w:szCs w:val="24"/>
              </w:rPr>
              <w:t>avec la société Bodet</w:t>
            </w:r>
            <w:r w:rsidR="006247B3">
              <w:rPr>
                <w:rFonts w:ascii="Times New Roman" w:eastAsia="Times New Roman" w:hAnsi="Times New Roman" w:cs="Times New Roman"/>
                <w:sz w:val="24"/>
                <w:szCs w:val="24"/>
              </w:rPr>
              <w:t xml:space="preserve">. Le coût forfaitaire de la maintenance annuelle </w:t>
            </w:r>
            <w:r w:rsidR="00971B0B">
              <w:rPr>
                <w:rFonts w:ascii="Times New Roman" w:eastAsia="Times New Roman" w:hAnsi="Times New Roman" w:cs="Times New Roman"/>
                <w:sz w:val="24"/>
                <w:szCs w:val="24"/>
              </w:rPr>
              <w:t xml:space="preserve">est </w:t>
            </w:r>
            <w:proofErr w:type="gramStart"/>
            <w:r w:rsidR="00971B0B">
              <w:rPr>
                <w:rFonts w:ascii="Times New Roman" w:eastAsia="Times New Roman" w:hAnsi="Times New Roman" w:cs="Times New Roman"/>
                <w:sz w:val="24"/>
                <w:szCs w:val="24"/>
              </w:rPr>
              <w:t xml:space="preserve">de </w:t>
            </w:r>
            <w:r w:rsidR="0004241A">
              <w:rPr>
                <w:rFonts w:ascii="Times New Roman" w:eastAsia="Times New Roman" w:hAnsi="Times New Roman" w:cs="Times New Roman"/>
                <w:sz w:val="24"/>
                <w:szCs w:val="24"/>
              </w:rPr>
              <w:t xml:space="preserve"> </w:t>
            </w:r>
            <w:r w:rsidR="00971B0B">
              <w:rPr>
                <w:rFonts w:ascii="Times New Roman" w:eastAsia="Times New Roman" w:hAnsi="Times New Roman" w:cs="Times New Roman"/>
                <w:sz w:val="24"/>
                <w:szCs w:val="24"/>
              </w:rPr>
              <w:t>470</w:t>
            </w:r>
            <w:proofErr w:type="gramEnd"/>
            <w:r w:rsidR="00971B0B">
              <w:rPr>
                <w:rFonts w:ascii="Times New Roman" w:eastAsia="Times New Roman" w:hAnsi="Times New Roman" w:cs="Times New Roman"/>
                <w:sz w:val="24"/>
                <w:szCs w:val="24"/>
              </w:rPr>
              <w:t xml:space="preserve">,00 € </w:t>
            </w:r>
            <w:r w:rsidR="0004241A">
              <w:rPr>
                <w:rFonts w:ascii="Times New Roman" w:eastAsia="Times New Roman" w:hAnsi="Times New Roman" w:cs="Times New Roman"/>
                <w:sz w:val="24"/>
                <w:szCs w:val="24"/>
              </w:rPr>
              <w:t xml:space="preserve"> </w:t>
            </w:r>
            <w:r w:rsidR="00971B0B">
              <w:rPr>
                <w:rFonts w:ascii="Times New Roman" w:eastAsia="Times New Roman" w:hAnsi="Times New Roman" w:cs="Times New Roman"/>
                <w:sz w:val="24"/>
                <w:szCs w:val="24"/>
              </w:rPr>
              <w:t>HT ( 564,00 € TTC).</w:t>
            </w:r>
            <w:r>
              <w:rPr>
                <w:rFonts w:ascii="Times New Roman" w:eastAsia="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vAlign w:val="center"/>
            <w:hideMark/>
          </w:tcPr>
          <w:p w14:paraId="71B9DED0" w14:textId="409D9B95" w:rsidR="0031332B" w:rsidRDefault="00971B0B">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r w:rsidR="0031332B">
              <w:rPr>
                <w:rFonts w:ascii="Times New Roman" w:eastAsia="Times New Roman" w:hAnsi="Times New Roman" w:cs="Times New Roman"/>
                <w:sz w:val="24"/>
                <w:szCs w:val="24"/>
              </w:rPr>
              <w:t>/2021</w:t>
            </w:r>
          </w:p>
        </w:tc>
      </w:tr>
      <w:tr w:rsidR="0031332B" w14:paraId="469DAAC7" w14:textId="77777777" w:rsidTr="0031332B">
        <w:trPr>
          <w:trHeight w:val="585"/>
        </w:trPr>
        <w:tc>
          <w:tcPr>
            <w:tcW w:w="7140" w:type="dxa"/>
            <w:tcBorders>
              <w:top w:val="single" w:sz="6" w:space="0" w:color="auto"/>
              <w:left w:val="single" w:sz="6" w:space="0" w:color="auto"/>
              <w:bottom w:val="single" w:sz="6" w:space="0" w:color="auto"/>
              <w:right w:val="single" w:sz="6" w:space="0" w:color="auto"/>
            </w:tcBorders>
            <w:hideMark/>
          </w:tcPr>
          <w:p w14:paraId="2DD7A4AD" w14:textId="0B379DB2" w:rsidR="0031332B" w:rsidRDefault="0031332B" w:rsidP="00774843">
            <w:pPr>
              <w:pStyle w:val="Paragraphedeliste"/>
              <w:numPr>
                <w:ilvl w:val="0"/>
                <w:numId w:val="33"/>
              </w:numPr>
              <w:spacing w:after="0" w:line="240" w:lineRule="auto"/>
              <w:ind w:left="447"/>
              <w:jc w:val="both"/>
              <w:rPr>
                <w:rFonts w:eastAsiaTheme="minorEastAsia"/>
                <w:b/>
                <w:color w:val="000000" w:themeColor="text1"/>
                <w:sz w:val="24"/>
                <w:szCs w:val="24"/>
              </w:rPr>
            </w:pPr>
            <w:r>
              <w:rPr>
                <w:rFonts w:ascii="Times New Roman" w:eastAsia="Times New Roman" w:hAnsi="Times New Roman" w:cs="Times New Roman"/>
                <w:b/>
                <w:sz w:val="24"/>
                <w:szCs w:val="24"/>
              </w:rPr>
              <w:t xml:space="preserve">Décision </w:t>
            </w:r>
            <w:r w:rsidR="006454B3">
              <w:rPr>
                <w:rFonts w:ascii="Times New Roman" w:eastAsia="Times New Roman" w:hAnsi="Times New Roman" w:cs="Times New Roman"/>
                <w:b/>
                <w:sz w:val="24"/>
                <w:szCs w:val="24"/>
              </w:rPr>
              <w:t>portant signature d’un marché de maintenance et de vér</w:t>
            </w:r>
            <w:r w:rsidR="00453580">
              <w:rPr>
                <w:rFonts w:ascii="Times New Roman" w:eastAsia="Times New Roman" w:hAnsi="Times New Roman" w:cs="Times New Roman"/>
                <w:b/>
                <w:sz w:val="24"/>
                <w:szCs w:val="24"/>
              </w:rPr>
              <w:t>ification des deux portes automatiques de la mairie</w:t>
            </w:r>
            <w:r>
              <w:rPr>
                <w:rFonts w:ascii="Times New Roman" w:eastAsia="Times New Roman" w:hAnsi="Times New Roman" w:cs="Times New Roman"/>
                <w:b/>
                <w:sz w:val="24"/>
                <w:szCs w:val="24"/>
              </w:rPr>
              <w:t xml:space="preserve"> </w:t>
            </w:r>
            <w:r w:rsidR="00453580">
              <w:rPr>
                <w:rFonts w:ascii="Times New Roman" w:eastAsia="Times New Roman" w:hAnsi="Times New Roman" w:cs="Times New Roman"/>
                <w:sz w:val="24"/>
                <w:szCs w:val="24"/>
              </w:rPr>
              <w:t>avec Lacroix</w:t>
            </w:r>
            <w:r w:rsidR="005E1D62">
              <w:rPr>
                <w:rFonts w:ascii="Times New Roman" w:eastAsia="Times New Roman" w:hAnsi="Times New Roman" w:cs="Times New Roman"/>
                <w:sz w:val="24"/>
                <w:szCs w:val="24"/>
              </w:rPr>
              <w:t xml:space="preserve"> Portes automatiques SAS</w:t>
            </w:r>
            <w:r w:rsidR="006C682B">
              <w:rPr>
                <w:rFonts w:ascii="Times New Roman" w:eastAsia="Times New Roman" w:hAnsi="Times New Roman" w:cs="Times New Roman"/>
                <w:sz w:val="24"/>
                <w:szCs w:val="24"/>
              </w:rPr>
              <w:t xml:space="preserve"> pour un montant </w:t>
            </w:r>
            <w:r w:rsidR="00DC5648">
              <w:rPr>
                <w:rFonts w:ascii="Times New Roman" w:eastAsia="Times New Roman" w:hAnsi="Times New Roman" w:cs="Times New Roman"/>
                <w:sz w:val="24"/>
                <w:szCs w:val="24"/>
              </w:rPr>
              <w:t xml:space="preserve">annuel </w:t>
            </w:r>
            <w:r w:rsidR="00834737">
              <w:rPr>
                <w:rFonts w:ascii="Times New Roman" w:eastAsia="Times New Roman" w:hAnsi="Times New Roman" w:cs="Times New Roman"/>
                <w:sz w:val="24"/>
                <w:szCs w:val="24"/>
              </w:rPr>
              <w:t>d</w:t>
            </w:r>
            <w:r w:rsidR="006C682B">
              <w:rPr>
                <w:rFonts w:ascii="Times New Roman" w:eastAsia="Times New Roman" w:hAnsi="Times New Roman" w:cs="Times New Roman"/>
                <w:sz w:val="24"/>
                <w:szCs w:val="24"/>
              </w:rPr>
              <w:t xml:space="preserve">e </w:t>
            </w:r>
            <w:r w:rsidR="00DC5648">
              <w:rPr>
                <w:rFonts w:ascii="Times New Roman" w:eastAsia="Times New Roman" w:hAnsi="Times New Roman" w:cs="Times New Roman"/>
                <w:sz w:val="24"/>
                <w:szCs w:val="24"/>
              </w:rPr>
              <w:t>1.113,41 € HT (1.336,09 € TTC</w:t>
            </w:r>
            <w:r w:rsidR="000E74CF">
              <w:rPr>
                <w:rFonts w:ascii="Times New Roman" w:eastAsia="Times New Roman" w:hAnsi="Times New Roman" w:cs="Times New Roman"/>
                <w:sz w:val="24"/>
                <w:szCs w:val="24"/>
              </w:rPr>
              <w:t>)</w:t>
            </w:r>
            <w:r w:rsidR="00DC5648">
              <w:rPr>
                <w:rFonts w:ascii="Times New Roman" w:eastAsia="Times New Roman" w:hAnsi="Times New Roman" w:cs="Times New Roman"/>
                <w:sz w:val="24"/>
                <w:szCs w:val="24"/>
              </w:rPr>
              <w:t>.</w:t>
            </w:r>
            <w:r w:rsidR="005D2E43">
              <w:rPr>
                <w:rFonts w:ascii="Times New Roman" w:eastAsia="Times New Roman" w:hAnsi="Times New Roman" w:cs="Times New Roman"/>
                <w:sz w:val="24"/>
                <w:szCs w:val="24"/>
              </w:rPr>
              <w:t xml:space="preserve"> Le contrat est conclu pour une durée</w:t>
            </w:r>
            <w:r w:rsidR="005D2E43" w:rsidRPr="00894214">
              <w:rPr>
                <w:rFonts w:ascii="Times New Roman" w:eastAsia="Times New Roman" w:hAnsi="Times New Roman" w:cs="Times New Roman"/>
                <w:sz w:val="12"/>
                <w:szCs w:val="12"/>
              </w:rPr>
              <w:t xml:space="preserve"> </w:t>
            </w:r>
            <w:r w:rsidR="005D2E43">
              <w:rPr>
                <w:rFonts w:ascii="Times New Roman" w:eastAsia="Times New Roman" w:hAnsi="Times New Roman" w:cs="Times New Roman"/>
                <w:sz w:val="24"/>
                <w:szCs w:val="24"/>
              </w:rPr>
              <w:t>d’un</w:t>
            </w:r>
            <w:r w:rsidR="005D2E43" w:rsidRPr="00894214">
              <w:rPr>
                <w:rFonts w:ascii="Times New Roman" w:eastAsia="Times New Roman" w:hAnsi="Times New Roman" w:cs="Times New Roman"/>
                <w:sz w:val="10"/>
                <w:szCs w:val="10"/>
              </w:rPr>
              <w:t xml:space="preserve"> </w:t>
            </w:r>
            <w:r w:rsidR="005D2E43">
              <w:rPr>
                <w:rFonts w:ascii="Times New Roman" w:eastAsia="Times New Roman" w:hAnsi="Times New Roman" w:cs="Times New Roman"/>
                <w:sz w:val="24"/>
                <w:szCs w:val="24"/>
              </w:rPr>
              <w:t>an</w:t>
            </w:r>
            <w:r w:rsidR="005D2E43" w:rsidRPr="00894214">
              <w:rPr>
                <w:rFonts w:ascii="Times New Roman" w:eastAsia="Times New Roman" w:hAnsi="Times New Roman" w:cs="Times New Roman"/>
                <w:sz w:val="12"/>
                <w:szCs w:val="12"/>
              </w:rPr>
              <w:t xml:space="preserve"> </w:t>
            </w:r>
            <w:r w:rsidR="005D2E43">
              <w:rPr>
                <w:rFonts w:ascii="Times New Roman" w:eastAsia="Times New Roman" w:hAnsi="Times New Roman" w:cs="Times New Roman"/>
                <w:sz w:val="24"/>
                <w:szCs w:val="24"/>
              </w:rPr>
              <w:t>reconductible</w:t>
            </w:r>
            <w:r w:rsidR="005D2E43" w:rsidRPr="00894214">
              <w:rPr>
                <w:rFonts w:ascii="Times New Roman" w:eastAsia="Times New Roman" w:hAnsi="Times New Roman" w:cs="Times New Roman"/>
                <w:sz w:val="12"/>
                <w:szCs w:val="12"/>
              </w:rPr>
              <w:t xml:space="preserve"> </w:t>
            </w:r>
            <w:r w:rsidR="005D2E43">
              <w:rPr>
                <w:rFonts w:ascii="Times New Roman" w:eastAsia="Times New Roman" w:hAnsi="Times New Roman" w:cs="Times New Roman"/>
                <w:sz w:val="24"/>
                <w:szCs w:val="24"/>
              </w:rPr>
              <w:t xml:space="preserve">de façon tacite à compter du </w:t>
            </w:r>
            <w:r w:rsidR="00894214">
              <w:rPr>
                <w:rFonts w:ascii="Times New Roman" w:eastAsia="Times New Roman" w:hAnsi="Times New Roman" w:cs="Times New Roman"/>
                <w:sz w:val="24"/>
                <w:szCs w:val="24"/>
              </w:rPr>
              <w:t>01/01/</w:t>
            </w:r>
            <w:r w:rsidR="005D2E43">
              <w:rPr>
                <w:rFonts w:ascii="Times New Roman" w:eastAsia="Times New Roman" w:hAnsi="Times New Roman" w:cs="Times New Roman"/>
                <w:sz w:val="24"/>
                <w:szCs w:val="24"/>
              </w:rPr>
              <w:t xml:space="preserve"> 2022.</w:t>
            </w:r>
          </w:p>
        </w:tc>
        <w:tc>
          <w:tcPr>
            <w:tcW w:w="1350" w:type="dxa"/>
            <w:tcBorders>
              <w:top w:val="single" w:sz="6" w:space="0" w:color="auto"/>
              <w:left w:val="single" w:sz="6" w:space="0" w:color="auto"/>
              <w:bottom w:val="single" w:sz="6" w:space="0" w:color="auto"/>
              <w:right w:val="single" w:sz="6" w:space="0" w:color="auto"/>
            </w:tcBorders>
            <w:vAlign w:val="center"/>
            <w:hideMark/>
          </w:tcPr>
          <w:p w14:paraId="44D55153" w14:textId="2A633864" w:rsidR="0031332B" w:rsidRDefault="00327C07">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31332B">
              <w:rPr>
                <w:rFonts w:ascii="Times New Roman" w:eastAsia="Times New Roman" w:hAnsi="Times New Roman" w:cs="Times New Roman"/>
                <w:sz w:val="24"/>
                <w:szCs w:val="24"/>
              </w:rPr>
              <w:t>/2021</w:t>
            </w:r>
          </w:p>
        </w:tc>
      </w:tr>
      <w:tr w:rsidR="0031332B" w14:paraId="0FFB2D83" w14:textId="77777777" w:rsidTr="0031332B">
        <w:trPr>
          <w:trHeight w:val="671"/>
        </w:trPr>
        <w:tc>
          <w:tcPr>
            <w:tcW w:w="7140" w:type="dxa"/>
            <w:tcBorders>
              <w:top w:val="single" w:sz="6" w:space="0" w:color="auto"/>
              <w:left w:val="single" w:sz="6" w:space="0" w:color="auto"/>
              <w:bottom w:val="single" w:sz="6" w:space="0" w:color="auto"/>
              <w:right w:val="single" w:sz="6" w:space="0" w:color="auto"/>
            </w:tcBorders>
            <w:hideMark/>
          </w:tcPr>
          <w:p w14:paraId="29AD7507" w14:textId="11E87B70" w:rsidR="0031332B" w:rsidRDefault="0031332B" w:rsidP="00774843">
            <w:pPr>
              <w:pStyle w:val="Paragraphedeliste"/>
              <w:numPr>
                <w:ilvl w:val="1"/>
                <w:numId w:val="34"/>
              </w:numPr>
              <w:spacing w:after="0" w:line="240" w:lineRule="auto"/>
              <w:ind w:left="447"/>
              <w:jc w:val="both"/>
              <w:rPr>
                <w:rFonts w:eastAsiaTheme="minorEastAsia"/>
                <w:b/>
                <w:bCs/>
                <w:sz w:val="24"/>
                <w:szCs w:val="24"/>
              </w:rPr>
            </w:pPr>
            <w:r>
              <w:rPr>
                <w:rFonts w:ascii="Times New Roman" w:eastAsia="Times New Roman" w:hAnsi="Times New Roman" w:cs="Times New Roman"/>
                <w:b/>
                <w:bCs/>
                <w:sz w:val="24"/>
                <w:szCs w:val="24"/>
              </w:rPr>
              <w:t xml:space="preserve">Décision portant </w:t>
            </w:r>
            <w:r w:rsidR="00327C07">
              <w:rPr>
                <w:rFonts w:ascii="Times New Roman" w:eastAsia="Times New Roman" w:hAnsi="Times New Roman" w:cs="Times New Roman"/>
                <w:b/>
                <w:bCs/>
                <w:sz w:val="24"/>
                <w:szCs w:val="24"/>
              </w:rPr>
              <w:t>signature d’un contrat d’entretien des ascenseurs</w:t>
            </w:r>
            <w:r w:rsidR="00AF289A">
              <w:rPr>
                <w:rFonts w:ascii="Times New Roman" w:eastAsia="Times New Roman" w:hAnsi="Times New Roman" w:cs="Times New Roman"/>
                <w:b/>
                <w:bCs/>
                <w:sz w:val="24"/>
                <w:szCs w:val="24"/>
              </w:rPr>
              <w:t xml:space="preserve"> de la mairie, de la médiathèque et du centre de loisirs avec l’entreprise Euro-Ascenseurs</w:t>
            </w:r>
            <w:r w:rsidR="005333B3">
              <w:rPr>
                <w:rFonts w:ascii="Times New Roman" w:eastAsia="Times New Roman" w:hAnsi="Times New Roman" w:cs="Times New Roman"/>
                <w:b/>
                <w:bCs/>
                <w:sz w:val="24"/>
                <w:szCs w:val="24"/>
              </w:rPr>
              <w:t xml:space="preserve"> </w:t>
            </w:r>
            <w:r w:rsidR="005333B3" w:rsidRPr="00EE49FF">
              <w:rPr>
                <w:rFonts w:ascii="Times New Roman" w:eastAsia="Times New Roman" w:hAnsi="Times New Roman" w:cs="Times New Roman"/>
                <w:sz w:val="24"/>
                <w:szCs w:val="24"/>
              </w:rPr>
              <w:t xml:space="preserve">pour un </w:t>
            </w:r>
            <w:r w:rsidR="00EE49FF" w:rsidRPr="00EE49FF">
              <w:rPr>
                <w:rFonts w:ascii="Times New Roman" w:eastAsia="Times New Roman" w:hAnsi="Times New Roman" w:cs="Times New Roman"/>
                <w:sz w:val="24"/>
                <w:szCs w:val="24"/>
              </w:rPr>
              <w:t>coût</w:t>
            </w:r>
            <w:r w:rsidR="005333B3" w:rsidRPr="00EE49FF">
              <w:rPr>
                <w:rFonts w:ascii="Times New Roman" w:eastAsia="Times New Roman" w:hAnsi="Times New Roman" w:cs="Times New Roman"/>
                <w:sz w:val="24"/>
                <w:szCs w:val="24"/>
              </w:rPr>
              <w:t xml:space="preserve"> annuel de 3.826,00 € HT (</w:t>
            </w:r>
            <w:r w:rsidR="00EE49FF" w:rsidRPr="00EE49FF">
              <w:rPr>
                <w:rFonts w:ascii="Times New Roman" w:eastAsia="Times New Roman" w:hAnsi="Times New Roman" w:cs="Times New Roman"/>
                <w:sz w:val="24"/>
                <w:szCs w:val="24"/>
              </w:rPr>
              <w:t>4.457,37 €)</w:t>
            </w:r>
            <w:r w:rsidR="00EE49FF">
              <w:rPr>
                <w:rFonts w:ascii="Times New Roman" w:eastAsia="Times New Roman" w:hAnsi="Times New Roman" w:cs="Times New Roman"/>
                <w:sz w:val="24"/>
                <w:szCs w:val="24"/>
              </w:rPr>
              <w:t xml:space="preserve">. La durée du contrat </w:t>
            </w:r>
            <w:r w:rsidR="009620EE">
              <w:rPr>
                <w:rFonts w:ascii="Times New Roman" w:eastAsia="Times New Roman" w:hAnsi="Times New Roman" w:cs="Times New Roman"/>
                <w:sz w:val="24"/>
                <w:szCs w:val="24"/>
              </w:rPr>
              <w:t>est fixée à un an renouvelable 3 fois par reconduction expresse.</w:t>
            </w:r>
          </w:p>
        </w:tc>
        <w:tc>
          <w:tcPr>
            <w:tcW w:w="1350" w:type="dxa"/>
            <w:tcBorders>
              <w:top w:val="single" w:sz="6" w:space="0" w:color="auto"/>
              <w:left w:val="single" w:sz="6" w:space="0" w:color="auto"/>
              <w:bottom w:val="single" w:sz="6" w:space="0" w:color="auto"/>
              <w:right w:val="single" w:sz="6" w:space="0" w:color="auto"/>
            </w:tcBorders>
            <w:vAlign w:val="center"/>
            <w:hideMark/>
          </w:tcPr>
          <w:p w14:paraId="7E6F541F" w14:textId="325E76F9" w:rsidR="0031332B" w:rsidRDefault="009620EE">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r w:rsidR="0031332B">
              <w:rPr>
                <w:rFonts w:ascii="Times New Roman" w:eastAsia="Times New Roman" w:hAnsi="Times New Roman" w:cs="Times New Roman"/>
                <w:sz w:val="24"/>
                <w:szCs w:val="24"/>
              </w:rPr>
              <w:t>/2021</w:t>
            </w:r>
          </w:p>
        </w:tc>
      </w:tr>
      <w:tr w:rsidR="006454B3" w14:paraId="4F048D25"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6DC67584" w14:textId="5AE9FD74" w:rsidR="006454B3" w:rsidRPr="006454B3" w:rsidRDefault="006454B3" w:rsidP="00774843">
            <w:pPr>
              <w:pStyle w:val="Paragraphedeliste"/>
              <w:numPr>
                <w:ilvl w:val="0"/>
                <w:numId w:val="33"/>
              </w:numPr>
              <w:spacing w:after="0" w:line="240" w:lineRule="auto"/>
              <w:ind w:left="447"/>
              <w:jc w:val="both"/>
              <w:rPr>
                <w:rFonts w:ascii="Times New Roman" w:eastAsia="Times New Roman" w:hAnsi="Times New Roman" w:cs="Times New Roman"/>
                <w:b/>
                <w:bCs/>
                <w:sz w:val="24"/>
                <w:szCs w:val="24"/>
              </w:rPr>
            </w:pPr>
            <w:r w:rsidRPr="006454B3">
              <w:rPr>
                <w:rFonts w:ascii="Times New Roman" w:eastAsia="Times New Roman" w:hAnsi="Times New Roman" w:cs="Times New Roman"/>
                <w:b/>
                <w:bCs/>
                <w:sz w:val="24"/>
                <w:szCs w:val="24"/>
              </w:rPr>
              <w:lastRenderedPageBreak/>
              <w:t xml:space="preserve">Décision </w:t>
            </w:r>
            <w:r w:rsidR="00F622AE">
              <w:rPr>
                <w:rFonts w:ascii="Times New Roman" w:eastAsia="Times New Roman" w:hAnsi="Times New Roman" w:cs="Times New Roman"/>
                <w:b/>
                <w:bCs/>
                <w:sz w:val="24"/>
                <w:szCs w:val="24"/>
              </w:rPr>
              <w:t>portant signature d’un contrat d’</w:t>
            </w:r>
            <w:r w:rsidR="00B6139A">
              <w:rPr>
                <w:rFonts w:ascii="Times New Roman" w:eastAsia="Times New Roman" w:hAnsi="Times New Roman" w:cs="Times New Roman"/>
                <w:b/>
                <w:bCs/>
                <w:sz w:val="24"/>
                <w:szCs w:val="24"/>
              </w:rPr>
              <w:t>entretien</w:t>
            </w:r>
            <w:r w:rsidR="00F622AE">
              <w:rPr>
                <w:rFonts w:ascii="Times New Roman" w:eastAsia="Times New Roman" w:hAnsi="Times New Roman" w:cs="Times New Roman"/>
                <w:b/>
                <w:bCs/>
                <w:sz w:val="24"/>
                <w:szCs w:val="24"/>
              </w:rPr>
              <w:t xml:space="preserve"> d’installation</w:t>
            </w:r>
            <w:r w:rsidR="00D536C6">
              <w:rPr>
                <w:rFonts w:ascii="Times New Roman" w:eastAsia="Times New Roman" w:hAnsi="Times New Roman" w:cs="Times New Roman"/>
                <w:b/>
                <w:bCs/>
                <w:sz w:val="24"/>
                <w:szCs w:val="24"/>
              </w:rPr>
              <w:t xml:space="preserve"> de climatisations de la mairie avec la société </w:t>
            </w:r>
            <w:proofErr w:type="spellStart"/>
            <w:r w:rsidR="00D536C6">
              <w:rPr>
                <w:rFonts w:ascii="Times New Roman" w:eastAsia="Times New Roman" w:hAnsi="Times New Roman" w:cs="Times New Roman"/>
                <w:b/>
                <w:bCs/>
                <w:sz w:val="24"/>
                <w:szCs w:val="24"/>
              </w:rPr>
              <w:t>Séry</w:t>
            </w:r>
            <w:proofErr w:type="spellEnd"/>
            <w:r w:rsidR="00AB272F">
              <w:rPr>
                <w:rFonts w:ascii="Times New Roman" w:eastAsia="Times New Roman" w:hAnsi="Times New Roman" w:cs="Times New Roman"/>
                <w:b/>
                <w:bCs/>
                <w:sz w:val="24"/>
                <w:szCs w:val="24"/>
              </w:rPr>
              <w:t xml:space="preserve"> </w:t>
            </w:r>
            <w:r w:rsidR="00AB272F" w:rsidRPr="001E421A">
              <w:rPr>
                <w:rFonts w:ascii="Times New Roman" w:eastAsia="Times New Roman" w:hAnsi="Times New Roman" w:cs="Times New Roman"/>
                <w:sz w:val="24"/>
                <w:szCs w:val="24"/>
              </w:rPr>
              <w:t>pour un coût annuel</w:t>
            </w:r>
            <w:r w:rsidR="00A35AA6" w:rsidRPr="001E421A">
              <w:rPr>
                <w:rFonts w:ascii="Times New Roman" w:eastAsia="Times New Roman" w:hAnsi="Times New Roman" w:cs="Times New Roman"/>
                <w:sz w:val="24"/>
                <w:szCs w:val="24"/>
              </w:rPr>
              <w:t xml:space="preserve"> de 2.192,31 € HT (2.577,18 € TTC). Le contrat est conclu pour une durée d’un an</w:t>
            </w:r>
            <w:r w:rsidR="001E421A" w:rsidRPr="001E421A">
              <w:rPr>
                <w:rFonts w:ascii="Times New Roman" w:eastAsia="Times New Roman" w:hAnsi="Times New Roman" w:cs="Times New Roman"/>
                <w:sz w:val="24"/>
                <w:szCs w:val="24"/>
              </w:rPr>
              <w:t xml:space="preserve"> et pourra être renouvelé chaque année sans excéder 4 années au total.</w:t>
            </w:r>
          </w:p>
        </w:tc>
        <w:tc>
          <w:tcPr>
            <w:tcW w:w="1350" w:type="dxa"/>
            <w:tcBorders>
              <w:top w:val="single" w:sz="6" w:space="0" w:color="auto"/>
              <w:left w:val="single" w:sz="6" w:space="0" w:color="auto"/>
              <w:bottom w:val="single" w:sz="6" w:space="0" w:color="auto"/>
              <w:right w:val="single" w:sz="6" w:space="0" w:color="auto"/>
            </w:tcBorders>
            <w:vAlign w:val="center"/>
            <w:hideMark/>
          </w:tcPr>
          <w:p w14:paraId="719728C9" w14:textId="635EB885" w:rsidR="006454B3" w:rsidRDefault="00A358DC"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r w:rsidR="006454B3">
              <w:rPr>
                <w:rFonts w:ascii="Times New Roman" w:eastAsia="Times New Roman" w:hAnsi="Times New Roman" w:cs="Times New Roman"/>
                <w:sz w:val="24"/>
                <w:szCs w:val="24"/>
              </w:rPr>
              <w:t>/2021</w:t>
            </w:r>
          </w:p>
        </w:tc>
      </w:tr>
      <w:tr w:rsidR="006454B3" w14:paraId="766D6B30"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7CA7B475" w14:textId="3C39B3EC" w:rsidR="006454B3" w:rsidRPr="006454B3" w:rsidRDefault="006454B3"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portant </w:t>
            </w:r>
            <w:r w:rsidR="00A358DC">
              <w:rPr>
                <w:rFonts w:ascii="Times New Roman" w:eastAsia="Times New Roman" w:hAnsi="Times New Roman" w:cs="Times New Roman"/>
                <w:b/>
                <w:bCs/>
                <w:sz w:val="24"/>
                <w:szCs w:val="24"/>
              </w:rPr>
              <w:t>signature d’une convention pour l’organisation de rencontre-ateliers philosophiques</w:t>
            </w:r>
            <w:r w:rsidR="00642B69">
              <w:rPr>
                <w:rFonts w:ascii="Times New Roman" w:eastAsia="Times New Roman" w:hAnsi="Times New Roman" w:cs="Times New Roman"/>
                <w:b/>
                <w:bCs/>
                <w:sz w:val="24"/>
                <w:szCs w:val="24"/>
              </w:rPr>
              <w:t xml:space="preserve"> avec l’</w:t>
            </w:r>
            <w:proofErr w:type="spellStart"/>
            <w:r w:rsidR="00642B69">
              <w:rPr>
                <w:rFonts w:ascii="Times New Roman" w:eastAsia="Times New Roman" w:hAnsi="Times New Roman" w:cs="Times New Roman"/>
                <w:b/>
                <w:bCs/>
                <w:sz w:val="24"/>
                <w:szCs w:val="24"/>
              </w:rPr>
              <w:t>APPhi</w:t>
            </w:r>
            <w:proofErr w:type="spellEnd"/>
            <w:r w:rsidR="00C0005D">
              <w:rPr>
                <w:rFonts w:ascii="Times New Roman" w:eastAsia="Times New Roman" w:hAnsi="Times New Roman" w:cs="Times New Roman"/>
                <w:b/>
                <w:bCs/>
                <w:sz w:val="24"/>
                <w:szCs w:val="24"/>
              </w:rPr>
              <w:t xml:space="preserve"> </w:t>
            </w:r>
            <w:r w:rsidR="00C0005D" w:rsidRPr="00072244">
              <w:rPr>
                <w:rFonts w:ascii="Times New Roman" w:eastAsia="Times New Roman" w:hAnsi="Times New Roman" w:cs="Times New Roman"/>
                <w:sz w:val="24"/>
                <w:szCs w:val="24"/>
              </w:rPr>
              <w:t>pour la mise en place de 6 ateliers à la médiathèque</w:t>
            </w:r>
            <w:r w:rsidR="00E55225" w:rsidRPr="00072244">
              <w:rPr>
                <w:rFonts w:ascii="Times New Roman" w:eastAsia="Times New Roman" w:hAnsi="Times New Roman" w:cs="Times New Roman"/>
                <w:sz w:val="24"/>
                <w:szCs w:val="24"/>
              </w:rPr>
              <w:t xml:space="preserve">. Le coût de chaque prestation est de 150,00 </w:t>
            </w:r>
            <w:r w:rsidR="00934622" w:rsidRPr="00072244">
              <w:rPr>
                <w:rFonts w:ascii="Times New Roman" w:eastAsia="Times New Roman" w:hAnsi="Times New Roman" w:cs="Times New Roman"/>
                <w:sz w:val="24"/>
                <w:szCs w:val="24"/>
              </w:rPr>
              <w:t>€</w:t>
            </w:r>
            <w:r w:rsidR="00E55225" w:rsidRPr="00072244">
              <w:rPr>
                <w:rFonts w:ascii="Times New Roman" w:eastAsia="Times New Roman" w:hAnsi="Times New Roman" w:cs="Times New Roman"/>
                <w:sz w:val="24"/>
                <w:szCs w:val="24"/>
              </w:rPr>
              <w:t xml:space="preserve"> HT, soit 900,00 € HT au total.</w:t>
            </w:r>
          </w:p>
        </w:tc>
        <w:tc>
          <w:tcPr>
            <w:tcW w:w="1350" w:type="dxa"/>
            <w:tcBorders>
              <w:top w:val="single" w:sz="6" w:space="0" w:color="auto"/>
              <w:left w:val="single" w:sz="6" w:space="0" w:color="auto"/>
              <w:bottom w:val="single" w:sz="6" w:space="0" w:color="auto"/>
              <w:right w:val="single" w:sz="6" w:space="0" w:color="auto"/>
            </w:tcBorders>
            <w:vAlign w:val="center"/>
            <w:hideMark/>
          </w:tcPr>
          <w:p w14:paraId="48C2DB8C" w14:textId="30AAB68A" w:rsidR="006454B3" w:rsidRDefault="00072244"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r w:rsidR="006454B3">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r>
      <w:tr w:rsidR="006454B3" w14:paraId="4AC06E4B"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05B88E7C" w14:textId="193C2D18" w:rsidR="006454B3" w:rsidRPr="006454B3" w:rsidRDefault="006454B3" w:rsidP="00774843">
            <w:pPr>
              <w:pStyle w:val="Paragraphedeliste"/>
              <w:numPr>
                <w:ilvl w:val="0"/>
                <w:numId w:val="33"/>
              </w:numPr>
              <w:spacing w:after="0" w:line="240" w:lineRule="auto"/>
              <w:ind w:left="447"/>
              <w:jc w:val="both"/>
              <w:rPr>
                <w:rFonts w:ascii="Times New Roman" w:eastAsia="Times New Roman" w:hAnsi="Times New Roman" w:cs="Times New Roman"/>
                <w:b/>
                <w:bCs/>
                <w:sz w:val="24"/>
                <w:szCs w:val="24"/>
              </w:rPr>
            </w:pPr>
            <w:r w:rsidRPr="006454B3">
              <w:rPr>
                <w:rFonts w:ascii="Times New Roman" w:eastAsia="Times New Roman" w:hAnsi="Times New Roman" w:cs="Times New Roman"/>
                <w:b/>
                <w:bCs/>
                <w:sz w:val="24"/>
                <w:szCs w:val="24"/>
              </w:rPr>
              <w:t xml:space="preserve">Décision </w:t>
            </w:r>
            <w:r w:rsidR="006A243E">
              <w:rPr>
                <w:rFonts w:ascii="Times New Roman" w:eastAsia="Times New Roman" w:hAnsi="Times New Roman" w:cs="Times New Roman"/>
                <w:b/>
                <w:bCs/>
                <w:sz w:val="24"/>
                <w:szCs w:val="24"/>
              </w:rPr>
              <w:t>portant signature d’un contrat de coréalisation dans le cadre des Hivernales 2022</w:t>
            </w:r>
            <w:r w:rsidR="005344A8">
              <w:rPr>
                <w:rFonts w:ascii="Times New Roman" w:eastAsia="Times New Roman" w:hAnsi="Times New Roman" w:cs="Times New Roman"/>
                <w:b/>
                <w:bCs/>
                <w:sz w:val="24"/>
                <w:szCs w:val="24"/>
              </w:rPr>
              <w:t xml:space="preserve"> avec la compagnie </w:t>
            </w:r>
            <w:r w:rsidR="005564B0">
              <w:rPr>
                <w:rFonts w:ascii="Times New Roman" w:eastAsia="Times New Roman" w:hAnsi="Times New Roman" w:cs="Times New Roman"/>
                <w:b/>
                <w:bCs/>
                <w:sz w:val="24"/>
                <w:szCs w:val="24"/>
              </w:rPr>
              <w:t>« </w:t>
            </w:r>
            <w:r w:rsidR="005344A8">
              <w:rPr>
                <w:rFonts w:ascii="Times New Roman" w:eastAsia="Times New Roman" w:hAnsi="Times New Roman" w:cs="Times New Roman"/>
                <w:b/>
                <w:bCs/>
                <w:sz w:val="24"/>
                <w:szCs w:val="24"/>
              </w:rPr>
              <w:t>Atelier de l’Orage</w:t>
            </w:r>
            <w:r w:rsidR="005564B0">
              <w:rPr>
                <w:rFonts w:ascii="Times New Roman" w:eastAsia="Times New Roman" w:hAnsi="Times New Roman" w:cs="Times New Roman"/>
                <w:b/>
                <w:bCs/>
                <w:sz w:val="24"/>
                <w:szCs w:val="24"/>
              </w:rPr>
              <w:t> »</w:t>
            </w:r>
            <w:r w:rsidR="005344A8">
              <w:rPr>
                <w:rFonts w:ascii="Times New Roman" w:eastAsia="Times New Roman" w:hAnsi="Times New Roman" w:cs="Times New Roman"/>
                <w:b/>
                <w:bCs/>
                <w:sz w:val="24"/>
                <w:szCs w:val="24"/>
              </w:rPr>
              <w:t xml:space="preserve"> </w:t>
            </w:r>
            <w:r w:rsidR="005344A8" w:rsidRPr="00126443">
              <w:rPr>
                <w:rFonts w:ascii="Times New Roman" w:eastAsia="Times New Roman" w:hAnsi="Times New Roman" w:cs="Times New Roman"/>
                <w:sz w:val="24"/>
                <w:szCs w:val="24"/>
              </w:rPr>
              <w:t>pour un montant de 4.477,84 € TTC</w:t>
            </w:r>
            <w:r w:rsidR="00126443" w:rsidRPr="00126443">
              <w:rPr>
                <w:rFonts w:ascii="Times New Roman" w:eastAsia="Times New Roman" w:hAnsi="Times New Roman" w:cs="Times New Roman"/>
                <w:sz w:val="24"/>
                <w:szCs w:val="24"/>
              </w:rPr>
              <w:t xml:space="preserve"> pour un</w:t>
            </w:r>
            <w:r w:rsidR="000E74CF">
              <w:rPr>
                <w:rFonts w:ascii="Times New Roman" w:eastAsia="Times New Roman" w:hAnsi="Times New Roman" w:cs="Times New Roman"/>
                <w:sz w:val="24"/>
                <w:szCs w:val="24"/>
              </w:rPr>
              <w:t>e</w:t>
            </w:r>
            <w:r w:rsidR="00126443" w:rsidRPr="00126443">
              <w:rPr>
                <w:rFonts w:ascii="Times New Roman" w:eastAsia="Times New Roman" w:hAnsi="Times New Roman" w:cs="Times New Roman"/>
                <w:sz w:val="24"/>
                <w:szCs w:val="24"/>
              </w:rPr>
              <w:t xml:space="preserve"> représentation du spectacle « Sous le poids des plumes » de la compagnie « </w:t>
            </w:r>
            <w:proofErr w:type="spellStart"/>
            <w:r w:rsidR="00126443" w:rsidRPr="00126443">
              <w:rPr>
                <w:rFonts w:ascii="Times New Roman" w:eastAsia="Times New Roman" w:hAnsi="Times New Roman" w:cs="Times New Roman"/>
                <w:sz w:val="24"/>
                <w:szCs w:val="24"/>
              </w:rPr>
              <w:t>Pyramid</w:t>
            </w:r>
            <w:proofErr w:type="spellEnd"/>
            <w:r w:rsidR="00126443" w:rsidRPr="00126443">
              <w:rPr>
                <w:rFonts w:ascii="Times New Roman" w:eastAsia="Times New Roman" w:hAnsi="Times New Roman" w:cs="Times New Roman"/>
                <w:sz w:val="24"/>
                <w:szCs w:val="24"/>
              </w:rPr>
              <w:t> » le 21 janvier 2022.</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43EDD67" w14:textId="6FA25337" w:rsidR="006454B3" w:rsidRDefault="00126443"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06/01</w:t>
            </w:r>
            <w:r w:rsidR="006454B3">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r>
      <w:tr w:rsidR="006454B3" w14:paraId="33834590"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5353FDB9" w14:textId="5BD10CE3" w:rsidR="006454B3" w:rsidRPr="006454B3" w:rsidRDefault="006454B3"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w:t>
            </w:r>
            <w:r w:rsidR="00E964CB">
              <w:rPr>
                <w:rFonts w:ascii="Times New Roman" w:eastAsia="Times New Roman" w:hAnsi="Times New Roman" w:cs="Times New Roman"/>
                <w:b/>
                <w:bCs/>
                <w:sz w:val="24"/>
                <w:szCs w:val="24"/>
              </w:rPr>
              <w:t>autorisant la signature d’un marché public relatif à la restructuration de la toiture des tribunes et foyer du stade</w:t>
            </w:r>
            <w:r w:rsidR="006C569B">
              <w:rPr>
                <w:rFonts w:ascii="Times New Roman" w:eastAsia="Times New Roman" w:hAnsi="Times New Roman" w:cs="Times New Roman"/>
                <w:b/>
                <w:bCs/>
                <w:sz w:val="24"/>
                <w:szCs w:val="24"/>
              </w:rPr>
              <w:t xml:space="preserve"> avec l’entreprise</w:t>
            </w:r>
            <w:r w:rsidR="006C569B" w:rsidRPr="00C52685">
              <w:rPr>
                <w:rFonts w:ascii="Times New Roman" w:eastAsia="Times New Roman" w:hAnsi="Times New Roman" w:cs="Times New Roman"/>
                <w:b/>
                <w:bCs/>
                <w:sz w:val="14"/>
                <w:szCs w:val="14"/>
              </w:rPr>
              <w:t xml:space="preserve"> </w:t>
            </w:r>
            <w:r w:rsidR="006C569B">
              <w:rPr>
                <w:rFonts w:ascii="Times New Roman" w:eastAsia="Times New Roman" w:hAnsi="Times New Roman" w:cs="Times New Roman"/>
                <w:b/>
                <w:bCs/>
                <w:sz w:val="24"/>
                <w:szCs w:val="24"/>
              </w:rPr>
              <w:t xml:space="preserve">ETB </w:t>
            </w:r>
            <w:r w:rsidR="006C569B" w:rsidRPr="006C569B">
              <w:rPr>
                <w:rFonts w:ascii="Times New Roman" w:eastAsia="Times New Roman" w:hAnsi="Times New Roman" w:cs="Times New Roman"/>
                <w:sz w:val="24"/>
                <w:szCs w:val="24"/>
              </w:rPr>
              <w:t>pour un montant</w:t>
            </w:r>
            <w:r w:rsidR="006C569B" w:rsidRPr="00C52685">
              <w:rPr>
                <w:rFonts w:ascii="Times New Roman" w:eastAsia="Times New Roman" w:hAnsi="Times New Roman" w:cs="Times New Roman"/>
                <w:sz w:val="14"/>
                <w:szCs w:val="14"/>
              </w:rPr>
              <w:t xml:space="preserve"> </w:t>
            </w:r>
            <w:r w:rsidR="006C569B" w:rsidRPr="006C569B">
              <w:rPr>
                <w:rFonts w:ascii="Times New Roman" w:eastAsia="Times New Roman" w:hAnsi="Times New Roman" w:cs="Times New Roman"/>
                <w:sz w:val="24"/>
                <w:szCs w:val="24"/>
              </w:rPr>
              <w:t>de 89.871,54 €</w:t>
            </w:r>
            <w:r w:rsidR="006C569B" w:rsidRPr="00C52685">
              <w:rPr>
                <w:rFonts w:ascii="Times New Roman" w:eastAsia="Times New Roman" w:hAnsi="Times New Roman" w:cs="Times New Roman"/>
                <w:sz w:val="14"/>
                <w:szCs w:val="14"/>
              </w:rPr>
              <w:t xml:space="preserve"> </w:t>
            </w:r>
            <w:r w:rsidR="006C569B" w:rsidRPr="006C569B">
              <w:rPr>
                <w:rFonts w:ascii="Times New Roman" w:eastAsia="Times New Roman" w:hAnsi="Times New Roman" w:cs="Times New Roman"/>
                <w:sz w:val="24"/>
                <w:szCs w:val="24"/>
              </w:rPr>
              <w:t>HT</w:t>
            </w:r>
            <w:r w:rsidR="006C569B" w:rsidRPr="00C52685">
              <w:rPr>
                <w:rFonts w:ascii="Times New Roman" w:eastAsia="Times New Roman" w:hAnsi="Times New Roman" w:cs="Times New Roman"/>
                <w:sz w:val="14"/>
                <w:szCs w:val="14"/>
              </w:rPr>
              <w:t xml:space="preserve"> </w:t>
            </w:r>
            <w:r w:rsidR="006C569B" w:rsidRPr="006C569B">
              <w:rPr>
                <w:rFonts w:ascii="Times New Roman" w:eastAsia="Times New Roman" w:hAnsi="Times New Roman" w:cs="Times New Roman"/>
                <w:sz w:val="24"/>
                <w:szCs w:val="24"/>
              </w:rPr>
              <w:t xml:space="preserve">(107.845,85 </w:t>
            </w:r>
            <w:proofErr w:type="gramStart"/>
            <w:r w:rsidR="006C569B" w:rsidRPr="006C569B">
              <w:rPr>
                <w:rFonts w:ascii="Times New Roman" w:eastAsia="Times New Roman" w:hAnsi="Times New Roman" w:cs="Times New Roman"/>
                <w:sz w:val="24"/>
                <w:szCs w:val="24"/>
              </w:rPr>
              <w:t>€  TTC</w:t>
            </w:r>
            <w:proofErr w:type="gramEnd"/>
            <w:r w:rsidR="006C569B" w:rsidRPr="006C569B">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839912D" w14:textId="79031AA8" w:rsidR="006454B3" w:rsidRDefault="00807CC3"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13/01/2022</w:t>
            </w:r>
          </w:p>
        </w:tc>
      </w:tr>
      <w:tr w:rsidR="006454B3" w14:paraId="3CD8A68D"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4E107376" w14:textId="04102F66" w:rsidR="006454B3" w:rsidRPr="006454B3" w:rsidRDefault="006454B3" w:rsidP="00774843">
            <w:pPr>
              <w:pStyle w:val="Paragraphedeliste"/>
              <w:numPr>
                <w:ilvl w:val="0"/>
                <w:numId w:val="33"/>
              </w:numPr>
              <w:spacing w:after="0" w:line="240" w:lineRule="auto"/>
              <w:ind w:left="447"/>
              <w:jc w:val="both"/>
              <w:rPr>
                <w:rFonts w:ascii="Times New Roman" w:eastAsia="Times New Roman" w:hAnsi="Times New Roman" w:cs="Times New Roman"/>
                <w:b/>
                <w:bCs/>
                <w:sz w:val="24"/>
                <w:szCs w:val="24"/>
              </w:rPr>
            </w:pPr>
            <w:r w:rsidRPr="006454B3">
              <w:rPr>
                <w:rFonts w:ascii="Times New Roman" w:eastAsia="Times New Roman" w:hAnsi="Times New Roman" w:cs="Times New Roman"/>
                <w:b/>
                <w:bCs/>
                <w:sz w:val="24"/>
                <w:szCs w:val="24"/>
              </w:rPr>
              <w:t xml:space="preserve">Décision actualisant </w:t>
            </w:r>
            <w:r>
              <w:rPr>
                <w:rFonts w:ascii="Times New Roman" w:eastAsia="Times New Roman" w:hAnsi="Times New Roman" w:cs="Times New Roman"/>
                <w:b/>
                <w:bCs/>
                <w:sz w:val="24"/>
                <w:szCs w:val="24"/>
              </w:rPr>
              <w:t>pour 202</w:t>
            </w:r>
            <w:r w:rsidR="00807CC3">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Pr="006454B3">
              <w:rPr>
                <w:rFonts w:ascii="Times New Roman" w:eastAsia="Times New Roman" w:hAnsi="Times New Roman" w:cs="Times New Roman"/>
                <w:b/>
                <w:bCs/>
                <w:sz w:val="24"/>
                <w:szCs w:val="24"/>
              </w:rPr>
              <w:t xml:space="preserve">les tarifs municipaux du service Enfance-Jeunesse pour </w:t>
            </w:r>
            <w:r w:rsidR="00D62AEB">
              <w:rPr>
                <w:rFonts w:ascii="Times New Roman" w:eastAsia="Times New Roman" w:hAnsi="Times New Roman" w:cs="Times New Roman"/>
                <w:b/>
                <w:bCs/>
                <w:sz w:val="24"/>
                <w:szCs w:val="24"/>
              </w:rPr>
              <w:t>le séjour au ski 2022</w:t>
            </w:r>
            <w:r w:rsidR="00E65E32">
              <w:rPr>
                <w:rFonts w:ascii="Times New Roman" w:eastAsia="Times New Roman" w:hAnsi="Times New Roman" w:cs="Times New Roman"/>
                <w:b/>
                <w:bCs/>
                <w:sz w:val="24"/>
                <w:szCs w:val="24"/>
              </w:rPr>
              <w:t xml:space="preserve">. </w:t>
            </w:r>
            <w:r w:rsidR="00E65E32" w:rsidRPr="00D75B3B">
              <w:rPr>
                <w:rFonts w:ascii="Times New Roman" w:eastAsia="Times New Roman" w:hAnsi="Times New Roman" w:cs="Times New Roman"/>
                <w:sz w:val="24"/>
                <w:szCs w:val="24"/>
              </w:rPr>
              <w:t xml:space="preserve">Reconduction </w:t>
            </w:r>
            <w:r w:rsidR="00815871">
              <w:rPr>
                <w:rFonts w:ascii="Times New Roman" w:eastAsia="Times New Roman" w:hAnsi="Times New Roman" w:cs="Times New Roman"/>
                <w:sz w:val="24"/>
                <w:szCs w:val="24"/>
              </w:rPr>
              <w:t>du tarif 2021</w:t>
            </w:r>
            <w:r w:rsidR="004A0EA5">
              <w:rPr>
                <w:rFonts w:ascii="Times New Roman" w:eastAsia="Times New Roman" w:hAnsi="Times New Roman" w:cs="Times New Roman"/>
                <w:sz w:val="24"/>
                <w:szCs w:val="24"/>
              </w:rPr>
              <w:t xml:space="preserve"> (séjour 2021 annulé)</w:t>
            </w:r>
            <w:r w:rsidR="00815871">
              <w:rPr>
                <w:rFonts w:ascii="Times New Roman" w:eastAsia="Times New Roman" w:hAnsi="Times New Roman" w:cs="Times New Roman"/>
                <w:sz w:val="24"/>
                <w:szCs w:val="24"/>
              </w:rPr>
              <w:t xml:space="preserve"> </w:t>
            </w:r>
            <w:r w:rsidR="00E65E32" w:rsidRPr="00D75B3B">
              <w:rPr>
                <w:rFonts w:ascii="Times New Roman" w:eastAsia="Times New Roman" w:hAnsi="Times New Roman" w:cs="Times New Roman"/>
                <w:sz w:val="24"/>
                <w:szCs w:val="24"/>
              </w:rPr>
              <w:t xml:space="preserve">sans augmentation mais en </w:t>
            </w:r>
            <w:r w:rsidR="00D75B3B" w:rsidRPr="00D75B3B">
              <w:rPr>
                <w:rFonts w:ascii="Times New Roman" w:eastAsia="Times New Roman" w:hAnsi="Times New Roman" w:cs="Times New Roman"/>
                <w:sz w:val="24"/>
                <w:szCs w:val="24"/>
              </w:rPr>
              <w:t>adaptant le prix</w:t>
            </w:r>
            <w:r w:rsidR="00815871">
              <w:rPr>
                <w:rFonts w:ascii="Times New Roman" w:eastAsia="Times New Roman" w:hAnsi="Times New Roman" w:cs="Times New Roman"/>
                <w:sz w:val="24"/>
                <w:szCs w:val="24"/>
              </w:rPr>
              <w:t xml:space="preserve"> total</w:t>
            </w:r>
            <w:r w:rsidR="00D75B3B" w:rsidRPr="00D75B3B">
              <w:rPr>
                <w:rFonts w:ascii="Times New Roman" w:eastAsia="Times New Roman" w:hAnsi="Times New Roman" w:cs="Times New Roman"/>
                <w:sz w:val="24"/>
                <w:szCs w:val="24"/>
              </w:rPr>
              <w:t xml:space="preserve"> à la durée du séjour</w:t>
            </w:r>
            <w:r w:rsidR="00D75B3B">
              <w:rPr>
                <w:rFonts w:ascii="Times New Roman" w:eastAsia="Times New Roman" w:hAnsi="Times New Roman" w:cs="Times New Roman"/>
                <w:sz w:val="24"/>
                <w:szCs w:val="24"/>
              </w:rPr>
              <w:t xml:space="preserve"> (1 jour de plus)</w:t>
            </w:r>
            <w:r w:rsidR="00D75B3B" w:rsidRPr="00D75B3B">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82A6103" w14:textId="62D03303" w:rsidR="006454B3" w:rsidRDefault="00815871"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14/01/2022</w:t>
            </w:r>
          </w:p>
        </w:tc>
      </w:tr>
      <w:tr w:rsidR="006454B3" w14:paraId="75338AB4"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5E7A4FBB" w14:textId="376D312A" w:rsidR="006454B3" w:rsidRPr="006454B3" w:rsidRDefault="006454B3"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portant </w:t>
            </w:r>
            <w:r w:rsidR="001828CA">
              <w:rPr>
                <w:rFonts w:ascii="Times New Roman" w:eastAsia="Times New Roman" w:hAnsi="Times New Roman" w:cs="Times New Roman"/>
                <w:b/>
                <w:bCs/>
                <w:sz w:val="24"/>
                <w:szCs w:val="24"/>
              </w:rPr>
              <w:t>signature d’un contrat de gestion des populations félines sans propriétaire avec l’association « Les amis</w:t>
            </w:r>
            <w:r w:rsidR="00914FDE">
              <w:rPr>
                <w:rFonts w:ascii="Times New Roman" w:eastAsia="Times New Roman" w:hAnsi="Times New Roman" w:cs="Times New Roman"/>
                <w:b/>
                <w:bCs/>
                <w:sz w:val="24"/>
                <w:szCs w:val="24"/>
              </w:rPr>
              <w:t xml:space="preserve"> d’</w:t>
            </w:r>
            <w:proofErr w:type="spellStart"/>
            <w:r w:rsidR="00914FDE">
              <w:rPr>
                <w:rFonts w:ascii="Times New Roman" w:eastAsia="Times New Roman" w:hAnsi="Times New Roman" w:cs="Times New Roman"/>
                <w:b/>
                <w:bCs/>
                <w:sz w:val="24"/>
                <w:szCs w:val="24"/>
              </w:rPr>
              <w:t>Ilou</w:t>
            </w:r>
            <w:proofErr w:type="spellEnd"/>
            <w:proofErr w:type="gramStart"/>
            <w:r w:rsidR="00914FDE">
              <w:rPr>
                <w:rFonts w:ascii="Times New Roman" w:eastAsia="Times New Roman" w:hAnsi="Times New Roman" w:cs="Times New Roman"/>
                <w:b/>
                <w:bCs/>
                <w:sz w:val="24"/>
                <w:szCs w:val="24"/>
              </w:rPr>
              <w:t> »-</w:t>
            </w:r>
            <w:proofErr w:type="gramEnd"/>
            <w:r w:rsidR="00914FDE">
              <w:rPr>
                <w:rFonts w:ascii="Times New Roman" w:eastAsia="Times New Roman" w:hAnsi="Times New Roman" w:cs="Times New Roman"/>
                <w:b/>
                <w:bCs/>
                <w:sz w:val="24"/>
                <w:szCs w:val="24"/>
              </w:rPr>
              <w:t xml:space="preserve">LADI </w:t>
            </w:r>
            <w:r w:rsidR="00914FDE" w:rsidRPr="00531456">
              <w:rPr>
                <w:rFonts w:ascii="Times New Roman" w:eastAsia="Times New Roman" w:hAnsi="Times New Roman" w:cs="Times New Roman"/>
                <w:sz w:val="24"/>
                <w:szCs w:val="24"/>
              </w:rPr>
              <w:t>moyennant une adhésion annuelle de 50,00</w:t>
            </w:r>
            <w:r w:rsidR="004E311E">
              <w:rPr>
                <w:rFonts w:ascii="Times New Roman" w:eastAsia="Times New Roman" w:hAnsi="Times New Roman" w:cs="Times New Roman"/>
                <w:sz w:val="24"/>
                <w:szCs w:val="24"/>
              </w:rPr>
              <w:t>€</w:t>
            </w:r>
            <w:r w:rsidR="00914FDE" w:rsidRPr="00531456">
              <w:rPr>
                <w:rFonts w:ascii="Times New Roman" w:eastAsia="Times New Roman" w:hAnsi="Times New Roman" w:cs="Times New Roman"/>
                <w:sz w:val="24"/>
                <w:szCs w:val="24"/>
              </w:rPr>
              <w:t xml:space="preserve"> et un montant de 80,00 € par chat capturé, identifié</w:t>
            </w:r>
            <w:r w:rsidR="00531456" w:rsidRPr="00531456">
              <w:rPr>
                <w:rFonts w:ascii="Times New Roman" w:eastAsia="Times New Roman" w:hAnsi="Times New Roman" w:cs="Times New Roman"/>
                <w:sz w:val="24"/>
                <w:szCs w:val="24"/>
              </w:rPr>
              <w:t xml:space="preserve"> et stérilisé, jusqu’au 31 décembre 2022.</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55190FA" w14:textId="54FBADC4" w:rsidR="006454B3" w:rsidRDefault="00531456"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17/01/2022</w:t>
            </w:r>
          </w:p>
        </w:tc>
      </w:tr>
      <w:tr w:rsidR="006454B3" w14:paraId="06A97B5D"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555D0AF5" w14:textId="78BC191C" w:rsidR="006454B3" w:rsidRPr="006454B3" w:rsidRDefault="006454B3" w:rsidP="00774843">
            <w:pPr>
              <w:pStyle w:val="Paragraphedeliste"/>
              <w:numPr>
                <w:ilvl w:val="0"/>
                <w:numId w:val="33"/>
              </w:numPr>
              <w:spacing w:after="0" w:line="240" w:lineRule="auto"/>
              <w:ind w:left="447"/>
              <w:jc w:val="both"/>
              <w:rPr>
                <w:rFonts w:ascii="Times New Roman" w:eastAsia="Times New Roman" w:hAnsi="Times New Roman" w:cs="Times New Roman"/>
                <w:b/>
                <w:bCs/>
                <w:sz w:val="24"/>
                <w:szCs w:val="24"/>
              </w:rPr>
            </w:pPr>
            <w:r w:rsidRPr="006454B3">
              <w:rPr>
                <w:rFonts w:ascii="Times New Roman" w:eastAsia="Times New Roman" w:hAnsi="Times New Roman" w:cs="Times New Roman"/>
                <w:b/>
                <w:bCs/>
                <w:sz w:val="24"/>
                <w:szCs w:val="24"/>
              </w:rPr>
              <w:t xml:space="preserve">Décision </w:t>
            </w:r>
            <w:r w:rsidR="00384D07">
              <w:rPr>
                <w:rFonts w:ascii="Times New Roman" w:eastAsia="Times New Roman" w:hAnsi="Times New Roman" w:cs="Times New Roman"/>
                <w:b/>
                <w:bCs/>
                <w:sz w:val="24"/>
                <w:szCs w:val="24"/>
              </w:rPr>
              <w:t>portant signature d’un contrat de cession dans le cadre du spectacle</w:t>
            </w:r>
            <w:r w:rsidR="00A057E5">
              <w:rPr>
                <w:rFonts w:ascii="Times New Roman" w:eastAsia="Times New Roman" w:hAnsi="Times New Roman" w:cs="Times New Roman"/>
                <w:b/>
                <w:bCs/>
                <w:sz w:val="24"/>
                <w:szCs w:val="24"/>
              </w:rPr>
              <w:t xml:space="preserve"> « Kalach story »</w:t>
            </w:r>
            <w:r w:rsidR="00536F9D">
              <w:rPr>
                <w:rFonts w:ascii="Times New Roman" w:eastAsia="Times New Roman" w:hAnsi="Times New Roman" w:cs="Times New Roman"/>
                <w:b/>
                <w:bCs/>
                <w:sz w:val="24"/>
                <w:szCs w:val="24"/>
              </w:rPr>
              <w:t xml:space="preserve"> avec la </w:t>
            </w:r>
            <w:r w:rsidR="005564B0" w:rsidRPr="004F33F2">
              <w:rPr>
                <w:rFonts w:ascii="Times New Roman" w:eastAsia="Times New Roman" w:hAnsi="Times New Roman" w:cs="Times New Roman"/>
                <w:b/>
                <w:bCs/>
                <w:sz w:val="24"/>
                <w:szCs w:val="24"/>
              </w:rPr>
              <w:t>compagnie</w:t>
            </w:r>
            <w:r w:rsidR="005564B0" w:rsidRPr="00202FBD">
              <w:rPr>
                <w:rFonts w:ascii="Times New Roman" w:eastAsia="Times New Roman" w:hAnsi="Times New Roman" w:cs="Times New Roman"/>
                <w:sz w:val="24"/>
                <w:szCs w:val="24"/>
              </w:rPr>
              <w:t xml:space="preserve"> </w:t>
            </w:r>
            <w:r w:rsidR="005564B0" w:rsidRPr="004F33F2">
              <w:rPr>
                <w:rFonts w:ascii="Times New Roman" w:eastAsia="Times New Roman" w:hAnsi="Times New Roman" w:cs="Times New Roman"/>
                <w:b/>
                <w:bCs/>
                <w:sz w:val="24"/>
                <w:szCs w:val="24"/>
              </w:rPr>
              <w:t>« Baroda »</w:t>
            </w:r>
            <w:r w:rsidR="00202FBD" w:rsidRPr="00202FBD">
              <w:rPr>
                <w:rFonts w:ascii="Times New Roman" w:eastAsia="Times New Roman" w:hAnsi="Times New Roman" w:cs="Times New Roman"/>
                <w:sz w:val="24"/>
                <w:szCs w:val="24"/>
              </w:rPr>
              <w:t xml:space="preserve"> le 6 février, pour un montant de 2.500,25 € TTC.</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D7A44AC" w14:textId="1C156140" w:rsidR="006454B3" w:rsidRDefault="00202FBD"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18/01/2022</w:t>
            </w:r>
          </w:p>
        </w:tc>
      </w:tr>
      <w:tr w:rsidR="006454B3" w14:paraId="5C14F2DC" w14:textId="77777777" w:rsidTr="006454B3">
        <w:trPr>
          <w:trHeight w:val="671"/>
        </w:trPr>
        <w:tc>
          <w:tcPr>
            <w:tcW w:w="7140" w:type="dxa"/>
            <w:tcBorders>
              <w:top w:val="single" w:sz="6" w:space="0" w:color="auto"/>
              <w:left w:val="single" w:sz="6" w:space="0" w:color="auto"/>
              <w:bottom w:val="single" w:sz="6" w:space="0" w:color="auto"/>
              <w:right w:val="single" w:sz="6" w:space="0" w:color="auto"/>
            </w:tcBorders>
            <w:hideMark/>
          </w:tcPr>
          <w:p w14:paraId="2EEE6272" w14:textId="551E8855" w:rsidR="006454B3" w:rsidRPr="006454B3" w:rsidRDefault="006454B3"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portant </w:t>
            </w:r>
            <w:r w:rsidR="00B720C4">
              <w:rPr>
                <w:rFonts w:ascii="Times New Roman" w:eastAsia="Times New Roman" w:hAnsi="Times New Roman" w:cs="Times New Roman"/>
                <w:b/>
                <w:bCs/>
                <w:sz w:val="24"/>
                <w:szCs w:val="24"/>
              </w:rPr>
              <w:t xml:space="preserve">signature d’un contrat de vente </w:t>
            </w:r>
            <w:r w:rsidR="00954506">
              <w:rPr>
                <w:rFonts w:ascii="Times New Roman" w:eastAsia="Times New Roman" w:hAnsi="Times New Roman" w:cs="Times New Roman"/>
                <w:b/>
                <w:bCs/>
                <w:sz w:val="24"/>
                <w:szCs w:val="24"/>
              </w:rPr>
              <w:t>pour une représe</w:t>
            </w:r>
            <w:r w:rsidR="000430E2">
              <w:rPr>
                <w:rFonts w:ascii="Times New Roman" w:eastAsia="Times New Roman" w:hAnsi="Times New Roman" w:cs="Times New Roman"/>
                <w:b/>
                <w:bCs/>
                <w:sz w:val="24"/>
                <w:szCs w:val="24"/>
              </w:rPr>
              <w:t>ntation du spectacle « </w:t>
            </w:r>
            <w:proofErr w:type="spellStart"/>
            <w:r w:rsidR="000430E2">
              <w:rPr>
                <w:rFonts w:ascii="Times New Roman" w:eastAsia="Times New Roman" w:hAnsi="Times New Roman" w:cs="Times New Roman"/>
                <w:b/>
                <w:bCs/>
                <w:sz w:val="24"/>
                <w:szCs w:val="24"/>
              </w:rPr>
              <w:t>Poeme</w:t>
            </w:r>
            <w:proofErr w:type="spellEnd"/>
            <w:r w:rsidR="000430E2">
              <w:rPr>
                <w:rFonts w:ascii="Times New Roman" w:eastAsia="Times New Roman" w:hAnsi="Times New Roman" w:cs="Times New Roman"/>
                <w:b/>
                <w:bCs/>
                <w:sz w:val="24"/>
                <w:szCs w:val="24"/>
              </w:rPr>
              <w:t xml:space="preserve"> in </w:t>
            </w:r>
            <w:proofErr w:type="spellStart"/>
            <w:r w:rsidR="000430E2">
              <w:rPr>
                <w:rFonts w:ascii="Times New Roman" w:eastAsia="Times New Roman" w:hAnsi="Times New Roman" w:cs="Times New Roman"/>
                <w:b/>
                <w:bCs/>
                <w:sz w:val="24"/>
                <w:szCs w:val="24"/>
              </w:rPr>
              <w:t>blue</w:t>
            </w:r>
            <w:proofErr w:type="spellEnd"/>
            <w:r w:rsidR="000430E2">
              <w:rPr>
                <w:rFonts w:ascii="Times New Roman" w:eastAsia="Times New Roman" w:hAnsi="Times New Roman" w:cs="Times New Roman"/>
                <w:b/>
                <w:bCs/>
                <w:sz w:val="24"/>
                <w:szCs w:val="24"/>
              </w:rPr>
              <w:t xml:space="preserve">, mots dits jazz » </w:t>
            </w:r>
            <w:r w:rsidR="000430E2" w:rsidRPr="005E5322">
              <w:rPr>
                <w:rFonts w:ascii="Times New Roman" w:eastAsia="Times New Roman" w:hAnsi="Times New Roman" w:cs="Times New Roman"/>
                <w:sz w:val="24"/>
                <w:szCs w:val="24"/>
              </w:rPr>
              <w:t>qui aura lieu le 24 septembre 2022</w:t>
            </w:r>
            <w:r w:rsidR="005E5322" w:rsidRPr="005E5322">
              <w:rPr>
                <w:rFonts w:ascii="Times New Roman" w:eastAsia="Times New Roman" w:hAnsi="Times New Roman" w:cs="Times New Roman"/>
                <w:sz w:val="24"/>
                <w:szCs w:val="24"/>
              </w:rPr>
              <w:t xml:space="preserve"> à la médiathèque pour un coût de 600,00 € TTC.</w:t>
            </w:r>
          </w:p>
        </w:tc>
        <w:tc>
          <w:tcPr>
            <w:tcW w:w="1350" w:type="dxa"/>
            <w:tcBorders>
              <w:top w:val="single" w:sz="6" w:space="0" w:color="auto"/>
              <w:left w:val="single" w:sz="6" w:space="0" w:color="auto"/>
              <w:bottom w:val="single" w:sz="6" w:space="0" w:color="auto"/>
              <w:right w:val="single" w:sz="6" w:space="0" w:color="auto"/>
            </w:tcBorders>
            <w:vAlign w:val="center"/>
            <w:hideMark/>
          </w:tcPr>
          <w:p w14:paraId="0A438A15" w14:textId="59427D9C" w:rsidR="006454B3" w:rsidRDefault="00D37126"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19/01/2022</w:t>
            </w:r>
          </w:p>
        </w:tc>
      </w:tr>
      <w:tr w:rsidR="001828CA" w14:paraId="1796FCC0"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294A7973" w14:textId="3785AE7A" w:rsidR="001828CA" w:rsidRPr="006454B3" w:rsidRDefault="001828CA"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portant </w:t>
            </w:r>
            <w:r w:rsidR="00036957">
              <w:rPr>
                <w:rFonts w:ascii="Times New Roman" w:eastAsia="Times New Roman" w:hAnsi="Times New Roman" w:cs="Times New Roman"/>
                <w:b/>
                <w:bCs/>
                <w:sz w:val="24"/>
                <w:szCs w:val="24"/>
              </w:rPr>
              <w:t>signature d’un contrat de location d’un local médical ou paramédical à la maison médicale</w:t>
            </w:r>
            <w:r w:rsidR="009237C8">
              <w:rPr>
                <w:rFonts w:ascii="Times New Roman" w:eastAsia="Times New Roman" w:hAnsi="Times New Roman" w:cs="Times New Roman"/>
                <w:b/>
                <w:bCs/>
                <w:sz w:val="24"/>
                <w:szCs w:val="24"/>
              </w:rPr>
              <w:t xml:space="preserve"> avec Mme Talleux, sophrologue, </w:t>
            </w:r>
            <w:r w:rsidR="009237C8" w:rsidRPr="009237C8">
              <w:rPr>
                <w:rFonts w:ascii="Times New Roman" w:eastAsia="Times New Roman" w:hAnsi="Times New Roman" w:cs="Times New Roman"/>
                <w:sz w:val="24"/>
                <w:szCs w:val="24"/>
              </w:rPr>
              <w:t xml:space="preserve">pour un loyer mensuel de 170,63 € </w:t>
            </w:r>
            <w:r w:rsidR="00DF7699">
              <w:rPr>
                <w:rFonts w:ascii="Times New Roman" w:eastAsia="Times New Roman" w:hAnsi="Times New Roman" w:cs="Times New Roman"/>
                <w:sz w:val="24"/>
                <w:szCs w:val="24"/>
              </w:rPr>
              <w:t>(révisable annuellement sur la base de l’indice trimestriel des loyers commerciaux</w:t>
            </w:r>
            <w:r w:rsidR="00AF72D7">
              <w:rPr>
                <w:rFonts w:ascii="Times New Roman" w:eastAsia="Times New Roman" w:hAnsi="Times New Roman" w:cs="Times New Roman"/>
                <w:sz w:val="24"/>
                <w:szCs w:val="24"/>
              </w:rPr>
              <w:t xml:space="preserve">) </w:t>
            </w:r>
            <w:r w:rsidR="009237C8" w:rsidRPr="009237C8">
              <w:rPr>
                <w:rFonts w:ascii="Times New Roman" w:eastAsia="Times New Roman" w:hAnsi="Times New Roman" w:cs="Times New Roman"/>
                <w:sz w:val="24"/>
                <w:szCs w:val="24"/>
              </w:rPr>
              <w:t>hors charges locatives.</w:t>
            </w:r>
          </w:p>
        </w:tc>
        <w:tc>
          <w:tcPr>
            <w:tcW w:w="1350" w:type="dxa"/>
            <w:tcBorders>
              <w:top w:val="single" w:sz="6" w:space="0" w:color="auto"/>
              <w:left w:val="single" w:sz="6" w:space="0" w:color="auto"/>
              <w:bottom w:val="single" w:sz="6" w:space="0" w:color="auto"/>
              <w:right w:val="single" w:sz="6" w:space="0" w:color="auto"/>
            </w:tcBorders>
            <w:vAlign w:val="center"/>
            <w:hideMark/>
          </w:tcPr>
          <w:p w14:paraId="2921FA95" w14:textId="0064E55D" w:rsidR="001828CA" w:rsidRDefault="009237C8"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22/01/2022</w:t>
            </w:r>
          </w:p>
        </w:tc>
      </w:tr>
      <w:tr w:rsidR="001828CA" w14:paraId="4FB082B9"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166B0454" w14:textId="4DE24BDD" w:rsidR="001828CA" w:rsidRPr="006454B3" w:rsidRDefault="001828CA" w:rsidP="00774843">
            <w:pPr>
              <w:pStyle w:val="Paragraphedeliste"/>
              <w:numPr>
                <w:ilvl w:val="0"/>
                <w:numId w:val="33"/>
              </w:numPr>
              <w:spacing w:after="0" w:line="240" w:lineRule="auto"/>
              <w:ind w:left="447"/>
              <w:jc w:val="both"/>
              <w:rPr>
                <w:rFonts w:ascii="Times New Roman" w:eastAsia="Times New Roman" w:hAnsi="Times New Roman" w:cs="Times New Roman"/>
                <w:b/>
                <w:bCs/>
                <w:sz w:val="24"/>
                <w:szCs w:val="24"/>
              </w:rPr>
            </w:pPr>
            <w:r w:rsidRPr="006454B3">
              <w:rPr>
                <w:rFonts w:ascii="Times New Roman" w:eastAsia="Times New Roman" w:hAnsi="Times New Roman" w:cs="Times New Roman"/>
                <w:b/>
                <w:bCs/>
                <w:sz w:val="24"/>
                <w:szCs w:val="24"/>
              </w:rPr>
              <w:t xml:space="preserve">Décision </w:t>
            </w:r>
            <w:r w:rsidR="00AF72D7">
              <w:rPr>
                <w:rFonts w:ascii="Times New Roman" w:eastAsia="Times New Roman" w:hAnsi="Times New Roman" w:cs="Times New Roman"/>
                <w:b/>
                <w:bCs/>
                <w:sz w:val="24"/>
                <w:szCs w:val="24"/>
              </w:rPr>
              <w:t>portant signature d’un contrat de maintenance des appareils de dé</w:t>
            </w:r>
            <w:r w:rsidR="006C751D">
              <w:rPr>
                <w:rFonts w:ascii="Times New Roman" w:eastAsia="Times New Roman" w:hAnsi="Times New Roman" w:cs="Times New Roman"/>
                <w:b/>
                <w:bCs/>
                <w:sz w:val="24"/>
                <w:szCs w:val="24"/>
              </w:rPr>
              <w:t xml:space="preserve">senfumage avec l’entreprise </w:t>
            </w:r>
            <w:proofErr w:type="spellStart"/>
            <w:r w:rsidR="006C751D">
              <w:rPr>
                <w:rFonts w:ascii="Times New Roman" w:eastAsia="Times New Roman" w:hAnsi="Times New Roman" w:cs="Times New Roman"/>
                <w:b/>
                <w:bCs/>
                <w:sz w:val="24"/>
                <w:szCs w:val="24"/>
              </w:rPr>
              <w:t>Elitincendie</w:t>
            </w:r>
            <w:proofErr w:type="spellEnd"/>
            <w:r w:rsidR="006C751D">
              <w:rPr>
                <w:rFonts w:ascii="Times New Roman" w:eastAsia="Times New Roman" w:hAnsi="Times New Roman" w:cs="Times New Roman"/>
                <w:b/>
                <w:bCs/>
                <w:sz w:val="24"/>
                <w:szCs w:val="24"/>
              </w:rPr>
              <w:t xml:space="preserve"> </w:t>
            </w:r>
            <w:r w:rsidR="006C751D" w:rsidRPr="004D31EB">
              <w:rPr>
                <w:rFonts w:ascii="Times New Roman" w:eastAsia="Times New Roman" w:hAnsi="Times New Roman" w:cs="Times New Roman"/>
                <w:sz w:val="24"/>
                <w:szCs w:val="24"/>
              </w:rPr>
              <w:t>pour un co</w:t>
            </w:r>
            <w:r w:rsidR="004D31EB" w:rsidRPr="004D31EB">
              <w:rPr>
                <w:rFonts w:ascii="Times New Roman" w:eastAsia="Times New Roman" w:hAnsi="Times New Roman" w:cs="Times New Roman"/>
                <w:sz w:val="24"/>
                <w:szCs w:val="24"/>
              </w:rPr>
              <w:t xml:space="preserve">ût de 1.800,00 € HT </w:t>
            </w:r>
            <w:proofErr w:type="gramStart"/>
            <w:r w:rsidR="004D31EB" w:rsidRPr="004D31EB">
              <w:rPr>
                <w:rFonts w:ascii="Times New Roman" w:eastAsia="Times New Roman" w:hAnsi="Times New Roman" w:cs="Times New Roman"/>
                <w:sz w:val="24"/>
                <w:szCs w:val="24"/>
              </w:rPr>
              <w:t>( 2.160</w:t>
            </w:r>
            <w:proofErr w:type="gramEnd"/>
            <w:r w:rsidR="004D31EB" w:rsidRPr="004D31EB">
              <w:rPr>
                <w:rFonts w:ascii="Times New Roman" w:eastAsia="Times New Roman" w:hAnsi="Times New Roman" w:cs="Times New Roman"/>
                <w:sz w:val="24"/>
                <w:szCs w:val="24"/>
              </w:rPr>
              <w:t>,00 € TTC).</w:t>
            </w:r>
          </w:p>
        </w:tc>
        <w:tc>
          <w:tcPr>
            <w:tcW w:w="1350" w:type="dxa"/>
            <w:tcBorders>
              <w:top w:val="single" w:sz="6" w:space="0" w:color="auto"/>
              <w:left w:val="single" w:sz="6" w:space="0" w:color="auto"/>
              <w:bottom w:val="single" w:sz="6" w:space="0" w:color="auto"/>
              <w:right w:val="single" w:sz="6" w:space="0" w:color="auto"/>
            </w:tcBorders>
            <w:vAlign w:val="center"/>
            <w:hideMark/>
          </w:tcPr>
          <w:p w14:paraId="2291D54C" w14:textId="7D5AE824" w:rsidR="001828CA" w:rsidRDefault="001828CA"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D31EB">
              <w:rPr>
                <w:rFonts w:ascii="Times New Roman" w:eastAsia="Times New Roman" w:hAnsi="Times New Roman" w:cs="Times New Roman"/>
                <w:sz w:val="24"/>
                <w:szCs w:val="24"/>
              </w:rPr>
              <w:t>01/2022</w:t>
            </w:r>
          </w:p>
        </w:tc>
      </w:tr>
      <w:tr w:rsidR="001828CA" w14:paraId="18E740D3"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4193E34D" w14:textId="32EA694F" w:rsidR="001828CA" w:rsidRPr="006454B3" w:rsidRDefault="001828CA"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w:t>
            </w:r>
            <w:r w:rsidR="00632386">
              <w:rPr>
                <w:rFonts w:ascii="Times New Roman" w:eastAsia="Times New Roman" w:hAnsi="Times New Roman" w:cs="Times New Roman"/>
                <w:b/>
                <w:bCs/>
                <w:sz w:val="24"/>
                <w:szCs w:val="24"/>
              </w:rPr>
              <w:t>autorisant la signature d’un marché public relatif à la rénovation de la toiture de la grange avec l’entreprise Grenet</w:t>
            </w:r>
            <w:r w:rsidR="0077423E" w:rsidRPr="0077423E">
              <w:rPr>
                <w:rFonts w:ascii="Times New Roman" w:eastAsia="Times New Roman" w:hAnsi="Times New Roman" w:cs="Times New Roman"/>
                <w:sz w:val="24"/>
                <w:szCs w:val="24"/>
              </w:rPr>
              <w:t>. Le montant forfaitaire des travaux s’élève à 327.334,00 € HT soit 392.800,80 € TTC.</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183D09F" w14:textId="57CD6CE2" w:rsidR="001828CA" w:rsidRDefault="0077423E"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28/01/2022</w:t>
            </w:r>
          </w:p>
        </w:tc>
      </w:tr>
      <w:tr w:rsidR="001828CA" w14:paraId="06913855"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7AAEA90E" w14:textId="44A9D4F1" w:rsidR="001828CA" w:rsidRPr="006454B3" w:rsidRDefault="001828CA"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Décision portant </w:t>
            </w:r>
            <w:r w:rsidR="002430A3">
              <w:rPr>
                <w:rFonts w:ascii="Times New Roman" w:eastAsia="Times New Roman" w:hAnsi="Times New Roman" w:cs="Times New Roman"/>
                <w:b/>
                <w:bCs/>
                <w:sz w:val="24"/>
                <w:szCs w:val="24"/>
              </w:rPr>
              <w:t>signature</w:t>
            </w:r>
            <w:r w:rsidR="004C7860">
              <w:rPr>
                <w:rFonts w:ascii="Times New Roman" w:eastAsia="Times New Roman" w:hAnsi="Times New Roman" w:cs="Times New Roman"/>
                <w:b/>
                <w:bCs/>
                <w:sz w:val="24"/>
                <w:szCs w:val="24"/>
              </w:rPr>
              <w:t xml:space="preserve"> d’un contrat d’assistance et de maintenance des défibrillateurs</w:t>
            </w:r>
            <w:r w:rsidR="002430A3">
              <w:rPr>
                <w:rFonts w:ascii="Times New Roman" w:eastAsia="Times New Roman" w:hAnsi="Times New Roman" w:cs="Times New Roman"/>
                <w:b/>
                <w:bCs/>
                <w:sz w:val="24"/>
                <w:szCs w:val="24"/>
              </w:rPr>
              <w:t xml:space="preserve"> avec la société </w:t>
            </w:r>
            <w:proofErr w:type="spellStart"/>
            <w:r w:rsidR="002430A3">
              <w:rPr>
                <w:rFonts w:ascii="Times New Roman" w:eastAsia="Times New Roman" w:hAnsi="Times New Roman" w:cs="Times New Roman"/>
                <w:b/>
                <w:bCs/>
                <w:sz w:val="24"/>
                <w:szCs w:val="24"/>
              </w:rPr>
              <w:t>Cardiop</w:t>
            </w:r>
            <w:proofErr w:type="spellEnd"/>
            <w:r w:rsidR="002430A3">
              <w:rPr>
                <w:rFonts w:ascii="Times New Roman" w:eastAsia="Times New Roman" w:hAnsi="Times New Roman" w:cs="Times New Roman"/>
                <w:b/>
                <w:bCs/>
                <w:sz w:val="24"/>
                <w:szCs w:val="24"/>
              </w:rPr>
              <w:t xml:space="preserve"> </w:t>
            </w:r>
            <w:r w:rsidR="002430A3" w:rsidRPr="00BC7214">
              <w:rPr>
                <w:rFonts w:ascii="Times New Roman" w:eastAsia="Times New Roman" w:hAnsi="Times New Roman" w:cs="Times New Roman"/>
                <w:sz w:val="24"/>
                <w:szCs w:val="24"/>
              </w:rPr>
              <w:t xml:space="preserve">pour un montant </w:t>
            </w:r>
            <w:r w:rsidR="00BC7214" w:rsidRPr="00BC7214">
              <w:rPr>
                <w:rFonts w:ascii="Times New Roman" w:eastAsia="Times New Roman" w:hAnsi="Times New Roman" w:cs="Times New Roman"/>
                <w:sz w:val="24"/>
                <w:szCs w:val="24"/>
              </w:rPr>
              <w:t>forfaitaire</w:t>
            </w:r>
            <w:r w:rsidR="002430A3" w:rsidRPr="00BC7214">
              <w:rPr>
                <w:rFonts w:ascii="Times New Roman" w:eastAsia="Times New Roman" w:hAnsi="Times New Roman" w:cs="Times New Roman"/>
                <w:sz w:val="24"/>
                <w:szCs w:val="24"/>
              </w:rPr>
              <w:t xml:space="preserve"> annuel de 1.430,00 </w:t>
            </w:r>
            <w:r w:rsidR="00BC7214" w:rsidRPr="00BC7214">
              <w:rPr>
                <w:rFonts w:ascii="Times New Roman" w:eastAsia="Times New Roman" w:hAnsi="Times New Roman" w:cs="Times New Roman"/>
                <w:sz w:val="24"/>
                <w:szCs w:val="24"/>
              </w:rPr>
              <w:t>€</w:t>
            </w:r>
            <w:r w:rsidR="002430A3" w:rsidRPr="00BC7214">
              <w:rPr>
                <w:rFonts w:ascii="Times New Roman" w:eastAsia="Times New Roman" w:hAnsi="Times New Roman" w:cs="Times New Roman"/>
                <w:sz w:val="24"/>
                <w:szCs w:val="24"/>
              </w:rPr>
              <w:t xml:space="preserve"> HT (1.716,00 € TTC)</w:t>
            </w:r>
            <w:r w:rsidR="00BC7214" w:rsidRPr="00BC7214">
              <w:rPr>
                <w:rFonts w:ascii="Times New Roman" w:eastAsia="Times New Roman" w:hAnsi="Times New Roman" w:cs="Times New Roman"/>
                <w:sz w:val="24"/>
                <w:szCs w:val="24"/>
              </w:rPr>
              <w:t>). Le contrat pour être renouvelé 3 fois sans excéder 4 années au total.</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9986617" w14:textId="4DAD6129" w:rsidR="001828CA" w:rsidRDefault="00BC7214"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04/02/2022</w:t>
            </w:r>
          </w:p>
        </w:tc>
      </w:tr>
      <w:tr w:rsidR="001828CA" w14:paraId="61F372ED"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0C2ABC4B" w14:textId="42BA8A0B" w:rsidR="001828CA" w:rsidRPr="006454B3" w:rsidRDefault="001828CA" w:rsidP="00774843">
            <w:pPr>
              <w:pStyle w:val="Paragraphedeliste"/>
              <w:numPr>
                <w:ilvl w:val="0"/>
                <w:numId w:val="33"/>
              </w:numPr>
              <w:spacing w:after="0" w:line="240" w:lineRule="auto"/>
              <w:ind w:left="447"/>
              <w:jc w:val="both"/>
              <w:rPr>
                <w:rFonts w:ascii="Times New Roman" w:eastAsia="Times New Roman" w:hAnsi="Times New Roman" w:cs="Times New Roman"/>
                <w:b/>
                <w:bCs/>
                <w:sz w:val="24"/>
                <w:szCs w:val="24"/>
              </w:rPr>
            </w:pPr>
            <w:r w:rsidRPr="006454B3">
              <w:rPr>
                <w:rFonts w:ascii="Times New Roman" w:eastAsia="Times New Roman" w:hAnsi="Times New Roman" w:cs="Times New Roman"/>
                <w:b/>
                <w:bCs/>
                <w:sz w:val="24"/>
                <w:szCs w:val="24"/>
              </w:rPr>
              <w:t xml:space="preserve">Décision actualisant </w:t>
            </w:r>
            <w:r>
              <w:rPr>
                <w:rFonts w:ascii="Times New Roman" w:eastAsia="Times New Roman" w:hAnsi="Times New Roman" w:cs="Times New Roman"/>
                <w:b/>
                <w:bCs/>
                <w:sz w:val="24"/>
                <w:szCs w:val="24"/>
              </w:rPr>
              <w:t>pour 202</w:t>
            </w:r>
            <w:r w:rsidR="004A0EA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Pr="006454B3">
              <w:rPr>
                <w:rFonts w:ascii="Times New Roman" w:eastAsia="Times New Roman" w:hAnsi="Times New Roman" w:cs="Times New Roman"/>
                <w:b/>
                <w:bCs/>
                <w:sz w:val="24"/>
                <w:szCs w:val="24"/>
              </w:rPr>
              <w:t xml:space="preserve">les tarifs municipaux du service Enfance-Jeunesse pour les séjours </w:t>
            </w:r>
            <w:r w:rsidR="003F3922">
              <w:rPr>
                <w:rFonts w:ascii="Times New Roman" w:eastAsia="Times New Roman" w:hAnsi="Times New Roman" w:cs="Times New Roman"/>
                <w:b/>
                <w:bCs/>
                <w:sz w:val="24"/>
                <w:szCs w:val="24"/>
              </w:rPr>
              <w:t xml:space="preserve">2022 </w:t>
            </w:r>
            <w:r w:rsidRPr="006454B3">
              <w:rPr>
                <w:rFonts w:ascii="Times New Roman" w:eastAsia="Times New Roman" w:hAnsi="Times New Roman" w:cs="Times New Roman"/>
                <w:b/>
                <w:bCs/>
                <w:sz w:val="24"/>
                <w:szCs w:val="24"/>
              </w:rPr>
              <w:t>(</w:t>
            </w:r>
            <w:r w:rsidR="003F3922" w:rsidRPr="00320569">
              <w:rPr>
                <w:rFonts w:ascii="Times New Roman" w:eastAsia="Times New Roman" w:hAnsi="Times New Roman" w:cs="Times New Roman"/>
                <w:sz w:val="24"/>
                <w:szCs w:val="24"/>
              </w:rPr>
              <w:t>hors séjour au ski</w:t>
            </w:r>
            <w:r w:rsidRPr="00320569">
              <w:rPr>
                <w:rFonts w:ascii="Times New Roman" w:eastAsia="Times New Roman" w:hAnsi="Times New Roman" w:cs="Times New Roman"/>
                <w:sz w:val="24"/>
                <w:szCs w:val="24"/>
              </w:rPr>
              <w:t>)</w:t>
            </w:r>
            <w:r w:rsidR="003F3922" w:rsidRPr="00320569">
              <w:rPr>
                <w:rFonts w:ascii="Times New Roman" w:eastAsia="Times New Roman" w:hAnsi="Times New Roman" w:cs="Times New Roman"/>
                <w:sz w:val="24"/>
                <w:szCs w:val="24"/>
              </w:rPr>
              <w:t xml:space="preserve">. Application d’une </w:t>
            </w:r>
            <w:r w:rsidR="00320569" w:rsidRPr="00320569">
              <w:rPr>
                <w:rFonts w:ascii="Times New Roman" w:eastAsia="Times New Roman" w:hAnsi="Times New Roman" w:cs="Times New Roman"/>
                <w:sz w:val="24"/>
                <w:szCs w:val="24"/>
              </w:rPr>
              <w:t>augmentation</w:t>
            </w:r>
            <w:r w:rsidR="003F3922" w:rsidRPr="00320569">
              <w:rPr>
                <w:rFonts w:ascii="Times New Roman" w:eastAsia="Times New Roman" w:hAnsi="Times New Roman" w:cs="Times New Roman"/>
                <w:sz w:val="24"/>
                <w:szCs w:val="24"/>
              </w:rPr>
              <w:t xml:space="preserve"> de 2,8%</w:t>
            </w:r>
            <w:r w:rsidR="00320569" w:rsidRPr="00320569">
              <w:rPr>
                <w:rFonts w:ascii="Times New Roman" w:eastAsia="Times New Roman" w:hAnsi="Times New Roman" w:cs="Times New Roman"/>
                <w:sz w:val="24"/>
                <w:szCs w:val="24"/>
              </w:rPr>
              <w:t>, conformément à l’évolution de l’IPC sur un an).</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E86518D" w14:textId="65A04C76" w:rsidR="001828CA" w:rsidRDefault="00320569"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10/02/2022</w:t>
            </w:r>
          </w:p>
        </w:tc>
      </w:tr>
      <w:tr w:rsidR="001828CA" w14:paraId="4CA43150"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4B109269" w14:textId="2E05B413" w:rsidR="001828CA" w:rsidRDefault="001828CA"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w:t>
            </w:r>
            <w:r w:rsidR="0090730A">
              <w:rPr>
                <w:rFonts w:ascii="Times New Roman" w:eastAsia="Times New Roman" w:hAnsi="Times New Roman" w:cs="Times New Roman"/>
                <w:b/>
                <w:bCs/>
                <w:sz w:val="24"/>
                <w:szCs w:val="24"/>
              </w:rPr>
              <w:t>autorisant la signature d’un contrat de maintenance d’archivage de suivi</w:t>
            </w:r>
            <w:r w:rsidR="009D2589">
              <w:rPr>
                <w:rFonts w:ascii="Times New Roman" w:eastAsia="Times New Roman" w:hAnsi="Times New Roman" w:cs="Times New Roman"/>
                <w:b/>
                <w:bCs/>
                <w:sz w:val="24"/>
                <w:szCs w:val="24"/>
              </w:rPr>
              <w:t xml:space="preserve">, d’hébergement et dévolution du logiciel avec </w:t>
            </w:r>
            <w:r w:rsidR="00D542CD">
              <w:rPr>
                <w:rFonts w:ascii="Times New Roman" w:eastAsia="Times New Roman" w:hAnsi="Times New Roman" w:cs="Times New Roman"/>
                <w:b/>
                <w:bCs/>
                <w:sz w:val="24"/>
                <w:szCs w:val="24"/>
              </w:rPr>
              <w:t>l’</w:t>
            </w:r>
            <w:r w:rsidR="009D2589">
              <w:rPr>
                <w:rFonts w:ascii="Times New Roman" w:eastAsia="Times New Roman" w:hAnsi="Times New Roman" w:cs="Times New Roman"/>
                <w:b/>
                <w:bCs/>
                <w:sz w:val="24"/>
                <w:szCs w:val="24"/>
              </w:rPr>
              <w:t xml:space="preserve">entreprise </w:t>
            </w:r>
            <w:proofErr w:type="spellStart"/>
            <w:r w:rsidR="009D2589">
              <w:rPr>
                <w:rFonts w:ascii="Times New Roman" w:eastAsia="Times New Roman" w:hAnsi="Times New Roman" w:cs="Times New Roman"/>
                <w:b/>
                <w:bCs/>
                <w:sz w:val="24"/>
                <w:szCs w:val="24"/>
              </w:rPr>
              <w:t>Arkéaweb</w:t>
            </w:r>
            <w:proofErr w:type="spellEnd"/>
            <w:r w:rsidR="009D2589">
              <w:rPr>
                <w:rFonts w:ascii="Times New Roman" w:eastAsia="Times New Roman" w:hAnsi="Times New Roman" w:cs="Times New Roman"/>
                <w:b/>
                <w:bCs/>
                <w:sz w:val="24"/>
                <w:szCs w:val="24"/>
              </w:rPr>
              <w:t>.</w:t>
            </w:r>
          </w:p>
          <w:p w14:paraId="1D55F47C" w14:textId="77777777" w:rsidR="00F12A61" w:rsidRPr="00D542CD" w:rsidRDefault="00F12A61" w:rsidP="00774843">
            <w:pPr>
              <w:spacing w:after="0" w:line="240" w:lineRule="auto"/>
              <w:ind w:left="447"/>
              <w:jc w:val="both"/>
              <w:rPr>
                <w:rFonts w:ascii="Times New Roman" w:eastAsia="Times New Roman" w:hAnsi="Times New Roman" w:cs="Times New Roman"/>
                <w:sz w:val="24"/>
                <w:szCs w:val="24"/>
              </w:rPr>
            </w:pPr>
            <w:r w:rsidRPr="00D542CD">
              <w:rPr>
                <w:rFonts w:ascii="Times New Roman" w:eastAsia="Times New Roman" w:hAnsi="Times New Roman" w:cs="Times New Roman"/>
                <w:sz w:val="24"/>
                <w:szCs w:val="24"/>
              </w:rPr>
              <w:t>Le montant forfaitaire annuel des prestations s’élève à :</w:t>
            </w:r>
          </w:p>
          <w:p w14:paraId="4BE996C0" w14:textId="77777777" w:rsidR="00F12A61" w:rsidRPr="00D542CD" w:rsidRDefault="00F12A61" w:rsidP="002F591B">
            <w:pPr>
              <w:pStyle w:val="Paragraphedeliste"/>
              <w:numPr>
                <w:ilvl w:val="0"/>
                <w:numId w:val="35"/>
              </w:numPr>
              <w:spacing w:after="0" w:line="240" w:lineRule="auto"/>
              <w:ind w:left="731" w:hanging="141"/>
              <w:jc w:val="both"/>
              <w:rPr>
                <w:rFonts w:ascii="Times New Roman" w:eastAsia="Times New Roman" w:hAnsi="Times New Roman" w:cs="Times New Roman"/>
                <w:sz w:val="24"/>
                <w:szCs w:val="24"/>
              </w:rPr>
            </w:pPr>
            <w:r w:rsidRPr="00D542CD">
              <w:rPr>
                <w:rFonts w:ascii="Times New Roman" w:eastAsia="Times New Roman" w:hAnsi="Times New Roman" w:cs="Times New Roman"/>
                <w:sz w:val="24"/>
                <w:szCs w:val="24"/>
              </w:rPr>
              <w:t xml:space="preserve">400 € HT soit </w:t>
            </w:r>
            <w:r w:rsidR="00DB337C" w:rsidRPr="00D542CD">
              <w:rPr>
                <w:rFonts w:ascii="Times New Roman" w:eastAsia="Times New Roman" w:hAnsi="Times New Roman" w:cs="Times New Roman"/>
                <w:sz w:val="24"/>
                <w:szCs w:val="24"/>
              </w:rPr>
              <w:t xml:space="preserve">480 </w:t>
            </w:r>
            <w:r w:rsidR="00E11155" w:rsidRPr="00D542CD">
              <w:rPr>
                <w:rFonts w:ascii="Times New Roman" w:eastAsia="Times New Roman" w:hAnsi="Times New Roman" w:cs="Times New Roman"/>
                <w:sz w:val="24"/>
                <w:szCs w:val="24"/>
              </w:rPr>
              <w:t>€ TTC pour le coût de la vacation journalière pour l’archivage</w:t>
            </w:r>
          </w:p>
          <w:p w14:paraId="6182925D" w14:textId="77777777" w:rsidR="00EC461F" w:rsidRPr="00D542CD" w:rsidRDefault="00EC461F" w:rsidP="002F591B">
            <w:pPr>
              <w:pStyle w:val="Paragraphedeliste"/>
              <w:numPr>
                <w:ilvl w:val="0"/>
                <w:numId w:val="35"/>
              </w:numPr>
              <w:spacing w:after="0" w:line="240" w:lineRule="auto"/>
              <w:ind w:left="731" w:hanging="141"/>
              <w:jc w:val="both"/>
              <w:rPr>
                <w:rFonts w:ascii="Times New Roman" w:eastAsia="Times New Roman" w:hAnsi="Times New Roman" w:cs="Times New Roman"/>
                <w:sz w:val="24"/>
                <w:szCs w:val="24"/>
              </w:rPr>
            </w:pPr>
            <w:r w:rsidRPr="00D542CD">
              <w:rPr>
                <w:rFonts w:ascii="Times New Roman" w:eastAsia="Times New Roman" w:hAnsi="Times New Roman" w:cs="Times New Roman"/>
                <w:sz w:val="24"/>
                <w:szCs w:val="24"/>
              </w:rPr>
              <w:t>300 € HT soit 360 € TTC pour la fourniture sur la mission annuelle</w:t>
            </w:r>
          </w:p>
          <w:p w14:paraId="1F0CA270" w14:textId="4738EB78" w:rsidR="00EC461F" w:rsidRPr="00D542CD" w:rsidRDefault="00EC461F" w:rsidP="002F591B">
            <w:pPr>
              <w:pStyle w:val="Paragraphedeliste"/>
              <w:numPr>
                <w:ilvl w:val="0"/>
                <w:numId w:val="35"/>
              </w:numPr>
              <w:spacing w:after="0" w:line="240" w:lineRule="auto"/>
              <w:ind w:left="731" w:hanging="141"/>
              <w:jc w:val="both"/>
              <w:rPr>
                <w:rFonts w:ascii="Times New Roman" w:eastAsia="Times New Roman" w:hAnsi="Times New Roman" w:cs="Times New Roman"/>
                <w:sz w:val="24"/>
                <w:szCs w:val="24"/>
              </w:rPr>
            </w:pPr>
            <w:r w:rsidRPr="00D542CD">
              <w:rPr>
                <w:rFonts w:ascii="Times New Roman" w:eastAsia="Times New Roman" w:hAnsi="Times New Roman" w:cs="Times New Roman"/>
                <w:sz w:val="24"/>
                <w:szCs w:val="24"/>
              </w:rPr>
              <w:t xml:space="preserve">600 € HT soit 720 </w:t>
            </w:r>
            <w:r w:rsidR="008C12AF">
              <w:rPr>
                <w:rFonts w:ascii="Times New Roman" w:eastAsia="Times New Roman" w:hAnsi="Times New Roman" w:cs="Times New Roman"/>
                <w:sz w:val="24"/>
                <w:szCs w:val="24"/>
              </w:rPr>
              <w:t>€</w:t>
            </w:r>
            <w:r w:rsidRPr="00D542CD">
              <w:rPr>
                <w:rFonts w:ascii="Times New Roman" w:eastAsia="Times New Roman" w:hAnsi="Times New Roman" w:cs="Times New Roman"/>
                <w:sz w:val="24"/>
                <w:szCs w:val="24"/>
              </w:rPr>
              <w:t xml:space="preserve"> TTC pour la maintenance du logiciel</w:t>
            </w:r>
          </w:p>
          <w:p w14:paraId="538CCCBB" w14:textId="1C5D7C78" w:rsidR="00EC461F" w:rsidRPr="00D542CD" w:rsidRDefault="00EC461F" w:rsidP="002F591B">
            <w:pPr>
              <w:pStyle w:val="Paragraphedeliste"/>
              <w:numPr>
                <w:ilvl w:val="0"/>
                <w:numId w:val="35"/>
              </w:numPr>
              <w:spacing w:after="0" w:line="240" w:lineRule="auto"/>
              <w:ind w:left="731" w:hanging="141"/>
              <w:jc w:val="both"/>
              <w:rPr>
                <w:rFonts w:ascii="Times New Roman" w:eastAsia="Times New Roman" w:hAnsi="Times New Roman" w:cs="Times New Roman"/>
                <w:b/>
                <w:bCs/>
                <w:sz w:val="24"/>
                <w:szCs w:val="24"/>
              </w:rPr>
            </w:pPr>
            <w:r w:rsidRPr="00D542CD">
              <w:rPr>
                <w:rFonts w:ascii="Times New Roman" w:eastAsia="Times New Roman" w:hAnsi="Times New Roman" w:cs="Times New Roman"/>
                <w:sz w:val="24"/>
                <w:szCs w:val="24"/>
              </w:rPr>
              <w:t>150</w:t>
            </w:r>
            <w:r w:rsidR="00D542CD" w:rsidRPr="00D542CD">
              <w:rPr>
                <w:rFonts w:ascii="Times New Roman" w:eastAsia="Times New Roman" w:hAnsi="Times New Roman" w:cs="Times New Roman"/>
                <w:sz w:val="24"/>
                <w:szCs w:val="24"/>
              </w:rPr>
              <w:t xml:space="preserve"> € HT soit 180 € TTC pour l’é=hébergement des données</w:t>
            </w:r>
            <w:r w:rsidR="00D542CD" w:rsidRPr="00D542CD">
              <w:rPr>
                <w:rFonts w:ascii="Times New Roman" w:eastAsia="Times New Roman" w:hAnsi="Times New Roman" w:cs="Times New Roman"/>
                <w:b/>
                <w:bCs/>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B970B95" w14:textId="1D98BDE6" w:rsidR="001828CA" w:rsidRDefault="00D542CD"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17/02/2022</w:t>
            </w:r>
          </w:p>
        </w:tc>
      </w:tr>
      <w:tr w:rsidR="001828CA" w14:paraId="08360835"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5204B044" w14:textId="38813A91" w:rsidR="001828CA" w:rsidRPr="006454B3" w:rsidRDefault="001828CA" w:rsidP="00774843">
            <w:pPr>
              <w:pStyle w:val="Paragraphedeliste"/>
              <w:numPr>
                <w:ilvl w:val="1"/>
                <w:numId w:val="34"/>
              </w:numPr>
              <w:spacing w:after="0" w:line="240" w:lineRule="auto"/>
              <w:ind w:left="44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Décision portant </w:t>
            </w:r>
            <w:r w:rsidR="000D4A34">
              <w:rPr>
                <w:rFonts w:ascii="Times New Roman" w:eastAsia="Times New Roman" w:hAnsi="Times New Roman" w:cs="Times New Roman"/>
                <w:b/>
                <w:bCs/>
                <w:sz w:val="24"/>
                <w:szCs w:val="24"/>
              </w:rPr>
              <w:t xml:space="preserve">signature d’un contrat d’intervention pour l’organisation </w:t>
            </w:r>
            <w:proofErr w:type="gramStart"/>
            <w:r w:rsidR="000D4A34">
              <w:rPr>
                <w:rFonts w:ascii="Times New Roman" w:eastAsia="Times New Roman" w:hAnsi="Times New Roman" w:cs="Times New Roman"/>
                <w:b/>
                <w:bCs/>
                <w:sz w:val="24"/>
                <w:szCs w:val="24"/>
              </w:rPr>
              <w:t>d’un escape</w:t>
            </w:r>
            <w:proofErr w:type="gramEnd"/>
            <w:r w:rsidR="000D4A34">
              <w:rPr>
                <w:rFonts w:ascii="Times New Roman" w:eastAsia="Times New Roman" w:hAnsi="Times New Roman" w:cs="Times New Roman"/>
                <w:b/>
                <w:bCs/>
                <w:sz w:val="24"/>
                <w:szCs w:val="24"/>
              </w:rPr>
              <w:t xml:space="preserve"> </w:t>
            </w:r>
            <w:proofErr w:type="spellStart"/>
            <w:r w:rsidR="000D4A34">
              <w:rPr>
                <w:rFonts w:ascii="Times New Roman" w:eastAsia="Times New Roman" w:hAnsi="Times New Roman" w:cs="Times New Roman"/>
                <w:b/>
                <w:bCs/>
                <w:sz w:val="24"/>
                <w:szCs w:val="24"/>
              </w:rPr>
              <w:t>game</w:t>
            </w:r>
            <w:proofErr w:type="spellEnd"/>
            <w:r w:rsidR="000C26D4">
              <w:rPr>
                <w:rFonts w:ascii="Times New Roman" w:eastAsia="Times New Roman" w:hAnsi="Times New Roman" w:cs="Times New Roman"/>
                <w:b/>
                <w:bCs/>
                <w:sz w:val="24"/>
                <w:szCs w:val="24"/>
              </w:rPr>
              <w:t xml:space="preserve"> avec </w:t>
            </w:r>
            <w:proofErr w:type="spellStart"/>
            <w:r w:rsidR="000C26D4">
              <w:rPr>
                <w:rFonts w:ascii="Times New Roman" w:eastAsia="Times New Roman" w:hAnsi="Times New Roman" w:cs="Times New Roman"/>
                <w:b/>
                <w:bCs/>
                <w:sz w:val="24"/>
                <w:szCs w:val="24"/>
              </w:rPr>
              <w:t>Gametime</w:t>
            </w:r>
            <w:proofErr w:type="spellEnd"/>
            <w:r w:rsidR="000C26D4">
              <w:rPr>
                <w:rFonts w:ascii="Times New Roman" w:eastAsia="Times New Roman" w:hAnsi="Times New Roman" w:cs="Times New Roman"/>
                <w:b/>
                <w:bCs/>
                <w:sz w:val="24"/>
                <w:szCs w:val="24"/>
              </w:rPr>
              <w:t xml:space="preserve"> Connection </w:t>
            </w:r>
            <w:r w:rsidR="000C26D4" w:rsidRPr="00CD01F2">
              <w:rPr>
                <w:rFonts w:ascii="Times New Roman" w:eastAsia="Times New Roman" w:hAnsi="Times New Roman" w:cs="Times New Roman"/>
                <w:sz w:val="24"/>
                <w:szCs w:val="24"/>
              </w:rPr>
              <w:t>pour une séance au prix de 351 € HT</w:t>
            </w:r>
            <w:r w:rsidR="00CD01F2" w:rsidRPr="00CD01F2">
              <w:rPr>
                <w:rFonts w:ascii="Times New Roman" w:eastAsia="Times New Roman" w:hAnsi="Times New Roman" w:cs="Times New Roman"/>
                <w:sz w:val="24"/>
                <w:szCs w:val="24"/>
              </w:rPr>
              <w:t xml:space="preserve"> (pas de TVA).</w:t>
            </w:r>
          </w:p>
        </w:tc>
        <w:tc>
          <w:tcPr>
            <w:tcW w:w="1350" w:type="dxa"/>
            <w:tcBorders>
              <w:top w:val="single" w:sz="6" w:space="0" w:color="auto"/>
              <w:left w:val="single" w:sz="6" w:space="0" w:color="auto"/>
              <w:bottom w:val="single" w:sz="6" w:space="0" w:color="auto"/>
              <w:right w:val="single" w:sz="6" w:space="0" w:color="auto"/>
            </w:tcBorders>
            <w:vAlign w:val="center"/>
            <w:hideMark/>
          </w:tcPr>
          <w:p w14:paraId="18EAF141" w14:textId="2E69B0E5" w:rsidR="001828CA" w:rsidRDefault="00CD01F2"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23/02/2022</w:t>
            </w:r>
          </w:p>
        </w:tc>
      </w:tr>
      <w:tr w:rsidR="001828CA" w14:paraId="6BF0756C" w14:textId="77777777" w:rsidTr="001828CA">
        <w:trPr>
          <w:trHeight w:val="671"/>
        </w:trPr>
        <w:tc>
          <w:tcPr>
            <w:tcW w:w="7140" w:type="dxa"/>
            <w:tcBorders>
              <w:top w:val="single" w:sz="6" w:space="0" w:color="auto"/>
              <w:left w:val="single" w:sz="6" w:space="0" w:color="auto"/>
              <w:bottom w:val="single" w:sz="6" w:space="0" w:color="auto"/>
              <w:right w:val="single" w:sz="6" w:space="0" w:color="auto"/>
            </w:tcBorders>
            <w:hideMark/>
          </w:tcPr>
          <w:p w14:paraId="1BE59892" w14:textId="75379807" w:rsidR="001828CA" w:rsidRPr="006454B3" w:rsidRDefault="001828CA" w:rsidP="00774843">
            <w:pPr>
              <w:pStyle w:val="Paragraphedeliste"/>
              <w:numPr>
                <w:ilvl w:val="0"/>
                <w:numId w:val="33"/>
              </w:numPr>
              <w:spacing w:after="0" w:line="240" w:lineRule="auto"/>
              <w:ind w:left="447"/>
              <w:jc w:val="both"/>
              <w:rPr>
                <w:rFonts w:ascii="Times New Roman" w:eastAsia="Times New Roman" w:hAnsi="Times New Roman" w:cs="Times New Roman"/>
                <w:b/>
                <w:bCs/>
                <w:sz w:val="24"/>
                <w:szCs w:val="24"/>
              </w:rPr>
            </w:pPr>
            <w:r w:rsidRPr="006454B3">
              <w:rPr>
                <w:rFonts w:ascii="Times New Roman" w:eastAsia="Times New Roman" w:hAnsi="Times New Roman" w:cs="Times New Roman"/>
                <w:b/>
                <w:bCs/>
                <w:sz w:val="24"/>
                <w:szCs w:val="24"/>
              </w:rPr>
              <w:t xml:space="preserve">Décision </w:t>
            </w:r>
            <w:r w:rsidR="00322292">
              <w:rPr>
                <w:rFonts w:ascii="Times New Roman" w:eastAsia="Times New Roman" w:hAnsi="Times New Roman" w:cs="Times New Roman"/>
                <w:b/>
                <w:bCs/>
                <w:sz w:val="24"/>
                <w:szCs w:val="24"/>
              </w:rPr>
              <w:t xml:space="preserve">portant délégation du droit de préemption urbain à l’EPFIF </w:t>
            </w:r>
            <w:r w:rsidR="003127CF" w:rsidRPr="00842625">
              <w:rPr>
                <w:rFonts w:ascii="Times New Roman" w:eastAsia="Times New Roman" w:hAnsi="Times New Roman" w:cs="Times New Roman"/>
                <w:sz w:val="24"/>
                <w:szCs w:val="24"/>
              </w:rPr>
              <w:t xml:space="preserve">(Etablissement Foncier d’Ile-de-France) </w:t>
            </w:r>
            <w:r w:rsidR="00322292" w:rsidRPr="004B3823">
              <w:rPr>
                <w:rFonts w:ascii="Times New Roman" w:eastAsia="Times New Roman" w:hAnsi="Times New Roman" w:cs="Times New Roman"/>
                <w:b/>
                <w:bCs/>
                <w:sz w:val="24"/>
                <w:szCs w:val="24"/>
              </w:rPr>
              <w:t>dans le cadre d</w:t>
            </w:r>
            <w:r w:rsidR="004E2861">
              <w:rPr>
                <w:rFonts w:ascii="Times New Roman" w:eastAsia="Times New Roman" w:hAnsi="Times New Roman" w:cs="Times New Roman"/>
                <w:b/>
                <w:bCs/>
                <w:sz w:val="24"/>
                <w:szCs w:val="24"/>
              </w:rPr>
              <w:t>’un</w:t>
            </w:r>
            <w:r w:rsidR="00322292" w:rsidRPr="004B3823">
              <w:rPr>
                <w:rFonts w:ascii="Times New Roman" w:eastAsia="Times New Roman" w:hAnsi="Times New Roman" w:cs="Times New Roman"/>
                <w:b/>
                <w:bCs/>
                <w:sz w:val="24"/>
                <w:szCs w:val="24"/>
              </w:rPr>
              <w:t xml:space="preserve"> projet de cession des parcelles AA 341, AA 349, AA 350 et AA 351</w:t>
            </w:r>
            <w:r w:rsidR="004B3823">
              <w:rPr>
                <w:rFonts w:ascii="Times New Roman" w:eastAsia="Times New Roman" w:hAnsi="Times New Roman" w:cs="Times New Roman"/>
                <w:b/>
                <w:bCs/>
                <w:sz w:val="24"/>
                <w:szCs w:val="24"/>
              </w:rPr>
              <w:t xml:space="preserve"> </w:t>
            </w:r>
            <w:r w:rsidR="004B3823" w:rsidRPr="008956AB">
              <w:rPr>
                <w:rFonts w:ascii="Times New Roman" w:eastAsia="Times New Roman" w:hAnsi="Times New Roman" w:cs="Times New Roman"/>
                <w:sz w:val="24"/>
                <w:szCs w:val="24"/>
              </w:rPr>
              <w:t>(</w:t>
            </w:r>
            <w:r w:rsidR="00493627" w:rsidRPr="008956AB">
              <w:rPr>
                <w:rFonts w:ascii="Times New Roman" w:eastAsia="Times New Roman" w:hAnsi="Times New Roman" w:cs="Times New Roman"/>
                <w:sz w:val="24"/>
                <w:szCs w:val="24"/>
              </w:rPr>
              <w:t>périmètre de secteur gare</w:t>
            </w:r>
            <w:r w:rsidR="004E2861">
              <w:rPr>
                <w:rFonts w:ascii="Times New Roman" w:eastAsia="Times New Roman" w:hAnsi="Times New Roman" w:cs="Times New Roman"/>
                <w:sz w:val="24"/>
                <w:szCs w:val="24"/>
              </w:rPr>
              <w:t>,</w:t>
            </w:r>
            <w:r w:rsidR="008956AB" w:rsidRPr="008956AB">
              <w:rPr>
                <w:rFonts w:ascii="Times New Roman" w:eastAsia="Times New Roman" w:hAnsi="Times New Roman" w:cs="Times New Roman"/>
                <w:sz w:val="24"/>
                <w:szCs w:val="24"/>
              </w:rPr>
              <w:t xml:space="preserve"> conformément à</w:t>
            </w:r>
            <w:r w:rsidR="004B3823" w:rsidRPr="008956AB">
              <w:rPr>
                <w:rFonts w:ascii="Times New Roman" w:eastAsia="Times New Roman" w:hAnsi="Times New Roman" w:cs="Times New Roman"/>
                <w:sz w:val="24"/>
                <w:szCs w:val="24"/>
              </w:rPr>
              <w:t xml:space="preserve"> la convention</w:t>
            </w:r>
            <w:r w:rsidR="00493627" w:rsidRPr="008956AB">
              <w:rPr>
                <w:rFonts w:ascii="Times New Roman" w:eastAsia="Times New Roman" w:hAnsi="Times New Roman" w:cs="Times New Roman"/>
                <w:sz w:val="24"/>
                <w:szCs w:val="24"/>
              </w:rPr>
              <w:t xml:space="preserve"> d’intervention foncière signée le 26 juin 2019)</w:t>
            </w:r>
            <w:r w:rsidR="00842625" w:rsidRPr="008956AB">
              <w:rPr>
                <w:rFonts w:ascii="Times New Roman" w:eastAsia="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hideMark/>
          </w:tcPr>
          <w:p w14:paraId="521ADF2C" w14:textId="59F13151" w:rsidR="001828CA" w:rsidRDefault="00842625" w:rsidP="005779C1">
            <w:pPr>
              <w:spacing w:after="120" w:line="240" w:lineRule="auto"/>
              <w:ind w:left="-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25/02/2022</w:t>
            </w:r>
          </w:p>
        </w:tc>
      </w:tr>
    </w:tbl>
    <w:p w14:paraId="648B2109" w14:textId="77777777" w:rsidR="008C12AF" w:rsidRPr="000B409E" w:rsidRDefault="008C12AF" w:rsidP="002D1273">
      <w:pPr>
        <w:spacing w:after="0"/>
        <w:jc w:val="both"/>
        <w:rPr>
          <w:rFonts w:ascii="Times New Roman" w:hAnsi="Times New Roman" w:cs="Times New Roman"/>
          <w:color w:val="0070C0"/>
          <w:sz w:val="2"/>
          <w:szCs w:val="2"/>
        </w:rPr>
      </w:pPr>
    </w:p>
    <w:p w14:paraId="539EC5BF" w14:textId="77777777" w:rsidR="008C12AF" w:rsidRPr="000B409E" w:rsidRDefault="008C12AF" w:rsidP="002D1273">
      <w:pPr>
        <w:spacing w:after="0"/>
        <w:jc w:val="both"/>
        <w:rPr>
          <w:rFonts w:ascii="Times New Roman" w:hAnsi="Times New Roman" w:cs="Times New Roman"/>
          <w:color w:val="0070C0"/>
          <w:sz w:val="20"/>
          <w:szCs w:val="20"/>
        </w:rPr>
      </w:pPr>
    </w:p>
    <w:p w14:paraId="7FD321AE" w14:textId="5A73395F" w:rsidR="008D0243" w:rsidRDefault="008D0243" w:rsidP="00510B02">
      <w:pPr>
        <w:pStyle w:val="Standard"/>
        <w:jc w:val="center"/>
        <w:rPr>
          <w:rFonts w:ascii="Times New Roman" w:hAnsi="Times New Roman" w:cs="Times New Roman"/>
          <w:b/>
          <w:bCs/>
          <w:color w:val="000000"/>
          <w:u w:val="single"/>
        </w:rPr>
      </w:pPr>
      <w:r w:rsidRPr="008D0243">
        <w:rPr>
          <w:rFonts w:ascii="Times New Roman" w:hAnsi="Times New Roman" w:cs="Times New Roman"/>
          <w:b/>
          <w:bCs/>
          <w:color w:val="000000"/>
          <w:u w:val="single"/>
        </w:rPr>
        <w:t>Questions diverses</w:t>
      </w:r>
    </w:p>
    <w:p w14:paraId="3AB72802" w14:textId="77777777" w:rsidR="00510B02" w:rsidRPr="00BD0D86" w:rsidRDefault="00510B02" w:rsidP="00510B02">
      <w:pPr>
        <w:pStyle w:val="Standard"/>
        <w:jc w:val="center"/>
        <w:rPr>
          <w:rFonts w:ascii="Times New Roman" w:hAnsi="Times New Roman" w:cs="Times New Roman"/>
          <w:b/>
          <w:bCs/>
          <w:color w:val="000000"/>
          <w:sz w:val="4"/>
          <w:szCs w:val="4"/>
          <w:u w:val="single"/>
        </w:rPr>
      </w:pPr>
    </w:p>
    <w:p w14:paraId="38A17864" w14:textId="45F4537F" w:rsidR="008D0243" w:rsidRDefault="008D0243"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w:t>
      </w:r>
      <w:r w:rsidR="00730D52">
        <w:rPr>
          <w:rFonts w:ascii="Times New Roman" w:hAnsi="Times New Roman" w:cs="Times New Roman"/>
          <w:color w:val="0070C0"/>
          <w:sz w:val="24"/>
          <w:szCs w:val="24"/>
        </w:rPr>
        <w:t xml:space="preserve">évoque la situation </w:t>
      </w:r>
      <w:r w:rsidR="000B014F">
        <w:rPr>
          <w:rFonts w:ascii="Times New Roman" w:hAnsi="Times New Roman" w:cs="Times New Roman"/>
          <w:color w:val="0070C0"/>
          <w:sz w:val="24"/>
          <w:szCs w:val="24"/>
        </w:rPr>
        <w:t>ukrainienne, les appels aux dons financiers pour des organismes tels que la Protection civile, la Croix rouge… pour le moment, les apports en vêtements sont suffisants.</w:t>
      </w:r>
      <w:r w:rsidR="00D80586">
        <w:rPr>
          <w:rFonts w:ascii="Times New Roman" w:hAnsi="Times New Roman" w:cs="Times New Roman"/>
          <w:color w:val="0070C0"/>
          <w:sz w:val="24"/>
          <w:szCs w:val="24"/>
        </w:rPr>
        <w:t xml:space="preserve"> Des </w:t>
      </w:r>
      <w:r w:rsidR="00954CA1">
        <w:rPr>
          <w:rFonts w:ascii="Times New Roman" w:hAnsi="Times New Roman" w:cs="Times New Roman"/>
          <w:color w:val="0070C0"/>
          <w:sz w:val="24"/>
          <w:szCs w:val="24"/>
        </w:rPr>
        <w:t xml:space="preserve">cartons de </w:t>
      </w:r>
      <w:r w:rsidR="00D80586">
        <w:rPr>
          <w:rFonts w:ascii="Times New Roman" w:hAnsi="Times New Roman" w:cs="Times New Roman"/>
          <w:color w:val="0070C0"/>
          <w:sz w:val="24"/>
          <w:szCs w:val="24"/>
        </w:rPr>
        <w:t xml:space="preserve">vêtements ont été </w:t>
      </w:r>
      <w:r w:rsidR="00954CA1">
        <w:rPr>
          <w:rFonts w:ascii="Times New Roman" w:hAnsi="Times New Roman" w:cs="Times New Roman"/>
          <w:color w:val="0070C0"/>
          <w:sz w:val="24"/>
          <w:szCs w:val="24"/>
        </w:rPr>
        <w:t xml:space="preserve">préparés par </w:t>
      </w:r>
      <w:proofErr w:type="spellStart"/>
      <w:r w:rsidR="00954CA1">
        <w:rPr>
          <w:rFonts w:ascii="Times New Roman" w:hAnsi="Times New Roman" w:cs="Times New Roman"/>
          <w:color w:val="0070C0"/>
          <w:sz w:val="24"/>
          <w:szCs w:val="24"/>
        </w:rPr>
        <w:t>Vesti’Aid</w:t>
      </w:r>
      <w:proofErr w:type="spellEnd"/>
      <w:r w:rsidR="00954CA1">
        <w:rPr>
          <w:rFonts w:ascii="Times New Roman" w:hAnsi="Times New Roman" w:cs="Times New Roman"/>
          <w:color w:val="0070C0"/>
          <w:sz w:val="24"/>
          <w:szCs w:val="24"/>
        </w:rPr>
        <w:t xml:space="preserve"> et </w:t>
      </w:r>
      <w:r w:rsidR="00D80586">
        <w:rPr>
          <w:rFonts w:ascii="Times New Roman" w:hAnsi="Times New Roman" w:cs="Times New Roman"/>
          <w:color w:val="0070C0"/>
          <w:sz w:val="24"/>
          <w:szCs w:val="24"/>
        </w:rPr>
        <w:t>déposés par le personnel communal sur le site de la base 217 (centralisation des dons par CDEA, en lien avec la Protection civile).</w:t>
      </w:r>
      <w:r>
        <w:rPr>
          <w:rFonts w:ascii="Times New Roman" w:hAnsi="Times New Roman" w:cs="Times New Roman"/>
          <w:color w:val="0070C0"/>
          <w:sz w:val="24"/>
          <w:szCs w:val="24"/>
        </w:rPr>
        <w:t xml:space="preserve"> </w:t>
      </w:r>
    </w:p>
    <w:p w14:paraId="6CA52C5A" w14:textId="1AD47F98" w:rsidR="00954CA1" w:rsidRDefault="00954CA1"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Il précise qu’un appel aux dons a été fait pour équiper les logements mis à disposition sur Marolles pour accueillir des </w:t>
      </w:r>
      <w:proofErr w:type="gramStart"/>
      <w:r>
        <w:rPr>
          <w:rFonts w:ascii="Times New Roman" w:hAnsi="Times New Roman" w:cs="Times New Roman"/>
          <w:color w:val="0070C0"/>
          <w:sz w:val="24"/>
          <w:szCs w:val="24"/>
        </w:rPr>
        <w:t>ukrainiens</w:t>
      </w:r>
      <w:proofErr w:type="gramEnd"/>
      <w:r>
        <w:rPr>
          <w:rFonts w:ascii="Times New Roman" w:hAnsi="Times New Roman" w:cs="Times New Roman"/>
          <w:color w:val="0070C0"/>
          <w:sz w:val="24"/>
          <w:szCs w:val="24"/>
        </w:rPr>
        <w:t>. Deux logements ont été mis à disposition par la commune</w:t>
      </w:r>
      <w:r w:rsidR="00CF2C89">
        <w:rPr>
          <w:rFonts w:ascii="Times New Roman" w:hAnsi="Times New Roman" w:cs="Times New Roman"/>
          <w:color w:val="0070C0"/>
          <w:sz w:val="24"/>
          <w:szCs w:val="24"/>
        </w:rPr>
        <w:t xml:space="preserve"> et, pour le moment, par un particulier.</w:t>
      </w:r>
    </w:p>
    <w:p w14:paraId="70FD8D99" w14:textId="5071DEAD" w:rsidR="00CF2C89" w:rsidRDefault="00CF2C89"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Une première famille a été accueillie aujourd’hui dans un logement communal parfaitement équipé</w:t>
      </w:r>
      <w:r w:rsidR="00532003">
        <w:rPr>
          <w:rFonts w:ascii="Times New Roman" w:hAnsi="Times New Roman" w:cs="Times New Roman"/>
          <w:color w:val="0070C0"/>
          <w:sz w:val="24"/>
          <w:szCs w:val="24"/>
        </w:rPr>
        <w:t xml:space="preserve"> </w:t>
      </w:r>
      <w:r w:rsidR="00704A72">
        <w:rPr>
          <w:rFonts w:ascii="Times New Roman" w:hAnsi="Times New Roman" w:cs="Times New Roman"/>
          <w:color w:val="0070C0"/>
          <w:sz w:val="24"/>
          <w:szCs w:val="24"/>
        </w:rPr>
        <w:t>et M. le Maire remercie</w:t>
      </w:r>
      <w:r w:rsidR="00346002">
        <w:rPr>
          <w:rFonts w:ascii="Times New Roman" w:hAnsi="Times New Roman" w:cs="Times New Roman"/>
          <w:color w:val="0070C0"/>
          <w:sz w:val="24"/>
          <w:szCs w:val="24"/>
        </w:rPr>
        <w:t xml:space="preserve"> de leur</w:t>
      </w:r>
      <w:r w:rsidR="00532003">
        <w:rPr>
          <w:rFonts w:ascii="Times New Roman" w:hAnsi="Times New Roman" w:cs="Times New Roman"/>
          <w:color w:val="0070C0"/>
          <w:sz w:val="24"/>
          <w:szCs w:val="24"/>
        </w:rPr>
        <w:t xml:space="preserve"> générosité des élus, du personnel, des administrés, des associations partenaires (</w:t>
      </w:r>
      <w:proofErr w:type="spellStart"/>
      <w:r w:rsidR="00532003">
        <w:rPr>
          <w:rFonts w:ascii="Times New Roman" w:hAnsi="Times New Roman" w:cs="Times New Roman"/>
          <w:color w:val="0070C0"/>
          <w:sz w:val="24"/>
          <w:szCs w:val="24"/>
        </w:rPr>
        <w:t>Vesti’Aid</w:t>
      </w:r>
      <w:proofErr w:type="spellEnd"/>
      <w:r w:rsidR="00532003">
        <w:rPr>
          <w:rFonts w:ascii="Times New Roman" w:hAnsi="Times New Roman" w:cs="Times New Roman"/>
          <w:color w:val="0070C0"/>
          <w:sz w:val="24"/>
          <w:szCs w:val="24"/>
        </w:rPr>
        <w:t>, Jumelage et</w:t>
      </w:r>
      <w:r w:rsidR="00704A72">
        <w:rPr>
          <w:rFonts w:ascii="Times New Roman" w:hAnsi="Times New Roman" w:cs="Times New Roman"/>
          <w:color w:val="0070C0"/>
          <w:sz w:val="24"/>
          <w:szCs w:val="24"/>
        </w:rPr>
        <w:t xml:space="preserve"> Restos du Cœur).</w:t>
      </w:r>
    </w:p>
    <w:p w14:paraId="4E9F25EF" w14:textId="5D22F601" w:rsidR="00346002" w:rsidRDefault="00346002"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w:t>
      </w:r>
      <w:r w:rsidR="004D16CB">
        <w:rPr>
          <w:rFonts w:ascii="Times New Roman" w:hAnsi="Times New Roman" w:cs="Times New Roman"/>
          <w:color w:val="0070C0"/>
          <w:sz w:val="24"/>
          <w:szCs w:val="24"/>
        </w:rPr>
        <w:t xml:space="preserve">remercie </w:t>
      </w:r>
      <w:r>
        <w:rPr>
          <w:rFonts w:ascii="Times New Roman" w:hAnsi="Times New Roman" w:cs="Times New Roman"/>
          <w:color w:val="0070C0"/>
          <w:sz w:val="24"/>
          <w:szCs w:val="24"/>
        </w:rPr>
        <w:t>également le personnel communal et les bénévoles qui se sont investis.</w:t>
      </w:r>
    </w:p>
    <w:p w14:paraId="0BC7BE3D" w14:textId="035CCEB7" w:rsidR="00346002" w:rsidRDefault="00346002"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M. Lafon remercie</w:t>
      </w:r>
      <w:r w:rsidR="000F47EF">
        <w:rPr>
          <w:rFonts w:ascii="Times New Roman" w:hAnsi="Times New Roman" w:cs="Times New Roman"/>
          <w:color w:val="0070C0"/>
          <w:sz w:val="24"/>
          <w:szCs w:val="24"/>
        </w:rPr>
        <w:t xml:space="preserve"> les services et les associations qui se sont investies et ont été extraordinaires</w:t>
      </w:r>
      <w:r w:rsidR="00E12625">
        <w:rPr>
          <w:rFonts w:ascii="Times New Roman" w:hAnsi="Times New Roman" w:cs="Times New Roman"/>
          <w:color w:val="0070C0"/>
          <w:sz w:val="24"/>
          <w:szCs w:val="24"/>
        </w:rPr>
        <w:t>.</w:t>
      </w:r>
    </w:p>
    <w:p w14:paraId="47248BBF" w14:textId="23D33D2E" w:rsidR="00E12625" w:rsidRDefault="00E12625"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Le 11 mars, il aidera à l’accueil d’une 2</w:t>
      </w:r>
      <w:r w:rsidRPr="00E12625">
        <w:rPr>
          <w:rFonts w:ascii="Times New Roman" w:hAnsi="Times New Roman" w:cs="Times New Roman"/>
          <w:color w:val="0070C0"/>
          <w:sz w:val="24"/>
          <w:szCs w:val="24"/>
          <w:vertAlign w:val="superscript"/>
        </w:rPr>
        <w:t>ème</w:t>
      </w:r>
      <w:r>
        <w:rPr>
          <w:rFonts w:ascii="Times New Roman" w:hAnsi="Times New Roman" w:cs="Times New Roman"/>
          <w:color w:val="0070C0"/>
          <w:sz w:val="24"/>
          <w:szCs w:val="24"/>
        </w:rPr>
        <w:t xml:space="preserve"> famille, dans un logement privé.</w:t>
      </w:r>
    </w:p>
    <w:p w14:paraId="76438AF4" w14:textId="05F58CBF" w:rsidR="00E12625" w:rsidRDefault="00E12625"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Le 2</w:t>
      </w:r>
      <w:r w:rsidRPr="00E12625">
        <w:rPr>
          <w:rFonts w:ascii="Times New Roman" w:hAnsi="Times New Roman" w:cs="Times New Roman"/>
          <w:color w:val="0070C0"/>
          <w:sz w:val="24"/>
          <w:szCs w:val="24"/>
          <w:vertAlign w:val="superscript"/>
        </w:rPr>
        <w:t>ème</w:t>
      </w:r>
      <w:r>
        <w:rPr>
          <w:rFonts w:ascii="Times New Roman" w:hAnsi="Times New Roman" w:cs="Times New Roman"/>
          <w:color w:val="0070C0"/>
          <w:sz w:val="24"/>
          <w:szCs w:val="24"/>
        </w:rPr>
        <w:t xml:space="preserve"> logement communal devrait être</w:t>
      </w:r>
      <w:r w:rsidR="00745F1D">
        <w:rPr>
          <w:rFonts w:ascii="Times New Roman" w:hAnsi="Times New Roman" w:cs="Times New Roman"/>
          <w:color w:val="0070C0"/>
          <w:sz w:val="24"/>
          <w:szCs w:val="24"/>
        </w:rPr>
        <w:t xml:space="preserve"> prêt en début de semaine prochaine.</w:t>
      </w:r>
    </w:p>
    <w:p w14:paraId="059D84CC" w14:textId="323231D6" w:rsidR="00745F1D" w:rsidRDefault="00745F1D" w:rsidP="008D0243">
      <w:pPr>
        <w:spacing w:after="0"/>
        <w:jc w:val="both"/>
        <w:rPr>
          <w:rFonts w:ascii="Times New Roman" w:hAnsi="Times New Roman" w:cs="Times New Roman"/>
          <w:color w:val="0070C0"/>
          <w:sz w:val="24"/>
          <w:szCs w:val="24"/>
        </w:rPr>
      </w:pPr>
      <w:r>
        <w:rPr>
          <w:rFonts w:ascii="Times New Roman" w:hAnsi="Times New Roman" w:cs="Times New Roman"/>
          <w:color w:val="0070C0"/>
          <w:sz w:val="24"/>
          <w:szCs w:val="24"/>
        </w:rPr>
        <w:t>Ce jour, M. Lafon et Mme Despaux sont allés au collège pour organiser</w:t>
      </w:r>
      <w:r w:rsidR="000D6EFD">
        <w:rPr>
          <w:rFonts w:ascii="Times New Roman" w:hAnsi="Times New Roman" w:cs="Times New Roman"/>
          <w:color w:val="0070C0"/>
          <w:sz w:val="24"/>
          <w:szCs w:val="24"/>
        </w:rPr>
        <w:t>, avec le Principal,</w:t>
      </w:r>
      <w:r>
        <w:rPr>
          <w:rFonts w:ascii="Times New Roman" w:hAnsi="Times New Roman" w:cs="Times New Roman"/>
          <w:color w:val="0070C0"/>
          <w:sz w:val="24"/>
          <w:szCs w:val="24"/>
        </w:rPr>
        <w:t xml:space="preserve"> l’accueil des adolescents qui arrivent.</w:t>
      </w:r>
      <w:r w:rsidR="009F4D4A">
        <w:rPr>
          <w:rFonts w:ascii="Times New Roman" w:hAnsi="Times New Roman" w:cs="Times New Roman"/>
          <w:color w:val="0070C0"/>
          <w:sz w:val="24"/>
          <w:szCs w:val="24"/>
        </w:rPr>
        <w:t xml:space="preserve"> Ils ont évoqué également les modalités d’appel à la générosité auprès des parents du collège (pour les denrées alimentaires)</w:t>
      </w:r>
      <w:r w:rsidR="000D6EFD">
        <w:rPr>
          <w:rFonts w:ascii="Times New Roman" w:hAnsi="Times New Roman" w:cs="Times New Roman"/>
          <w:color w:val="0070C0"/>
          <w:sz w:val="24"/>
          <w:szCs w:val="24"/>
        </w:rPr>
        <w:t xml:space="preserve"> car pour le moment, l’Etat ne prend pas encore en charge les modalités d’accueil</w:t>
      </w:r>
      <w:r w:rsidR="00551A87">
        <w:rPr>
          <w:rFonts w:ascii="Times New Roman" w:hAnsi="Times New Roman" w:cs="Times New Roman"/>
          <w:color w:val="0070C0"/>
          <w:sz w:val="24"/>
          <w:szCs w:val="24"/>
        </w:rPr>
        <w:t xml:space="preserve"> de ces familles, d’un point de vue alimentaire, donc il faut subvenir à leurs besoins.</w:t>
      </w:r>
    </w:p>
    <w:p w14:paraId="28068AAE" w14:textId="082C5900" w:rsidR="00551A87" w:rsidRDefault="00551A87"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Marolles est la 2</w:t>
      </w:r>
      <w:r w:rsidRPr="00551A87">
        <w:rPr>
          <w:rFonts w:ascii="Times New Roman" w:hAnsi="Times New Roman" w:cs="Times New Roman"/>
          <w:color w:val="0070C0"/>
          <w:sz w:val="24"/>
          <w:szCs w:val="24"/>
          <w:vertAlign w:val="superscript"/>
        </w:rPr>
        <w:t>ème</w:t>
      </w:r>
      <w:r>
        <w:rPr>
          <w:rFonts w:ascii="Times New Roman" w:hAnsi="Times New Roman" w:cs="Times New Roman"/>
          <w:color w:val="0070C0"/>
          <w:sz w:val="24"/>
          <w:szCs w:val="24"/>
        </w:rPr>
        <w:t xml:space="preserve"> commune qui accueille des réfugiés ukrainiens.</w:t>
      </w:r>
    </w:p>
    <w:p w14:paraId="1D157E5D" w14:textId="1355DAD9" w:rsidR="003731C3" w:rsidRDefault="003731C3"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M. Lafon remercie tous les intervenants qui se sont investis pour cette opération.</w:t>
      </w:r>
    </w:p>
    <w:p w14:paraId="45283E4E" w14:textId="77777777" w:rsidR="00466783" w:rsidRPr="00510B02" w:rsidRDefault="00466783" w:rsidP="00A30C26">
      <w:pPr>
        <w:spacing w:after="0" w:line="240" w:lineRule="auto"/>
        <w:jc w:val="both"/>
        <w:rPr>
          <w:rFonts w:ascii="Times New Roman" w:hAnsi="Times New Roman" w:cs="Times New Roman"/>
          <w:color w:val="0070C0"/>
          <w:sz w:val="10"/>
          <w:szCs w:val="10"/>
        </w:rPr>
      </w:pPr>
    </w:p>
    <w:p w14:paraId="5CB5B60F" w14:textId="1C1D1FB8" w:rsidR="00466783" w:rsidRDefault="00466783"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a rencontré le directeur de l’école élémentaire ce 10 mars et a évoqué avec lui l’accueil de ces familles dont les enfants, s’il y en a, d</w:t>
      </w:r>
      <w:r w:rsidR="002F4C7F">
        <w:rPr>
          <w:rFonts w:ascii="Times New Roman" w:hAnsi="Times New Roman" w:cs="Times New Roman"/>
          <w:color w:val="0070C0"/>
          <w:sz w:val="24"/>
          <w:szCs w:val="24"/>
        </w:rPr>
        <w:t>oive</w:t>
      </w:r>
      <w:r>
        <w:rPr>
          <w:rFonts w:ascii="Times New Roman" w:hAnsi="Times New Roman" w:cs="Times New Roman"/>
          <w:color w:val="0070C0"/>
          <w:sz w:val="24"/>
          <w:szCs w:val="24"/>
        </w:rPr>
        <w:t>nt être scolarisés.</w:t>
      </w:r>
    </w:p>
    <w:p w14:paraId="14599625" w14:textId="77777777" w:rsidR="00012B90" w:rsidRPr="00510B02" w:rsidRDefault="00012B90" w:rsidP="00A30C26">
      <w:pPr>
        <w:spacing w:after="0" w:line="240" w:lineRule="auto"/>
        <w:jc w:val="both"/>
        <w:rPr>
          <w:rFonts w:ascii="Times New Roman" w:hAnsi="Times New Roman" w:cs="Times New Roman"/>
          <w:color w:val="0070C0"/>
          <w:sz w:val="10"/>
          <w:szCs w:val="10"/>
        </w:rPr>
      </w:pPr>
    </w:p>
    <w:p w14:paraId="268004BB" w14:textId="61371C94" w:rsidR="002F4C7F" w:rsidRDefault="002F4C7F"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renouvelle ses remerciements</w:t>
      </w:r>
      <w:r w:rsidR="00FB3D59">
        <w:rPr>
          <w:rFonts w:ascii="Times New Roman" w:hAnsi="Times New Roman" w:cs="Times New Roman"/>
          <w:color w:val="0070C0"/>
          <w:sz w:val="24"/>
          <w:szCs w:val="24"/>
        </w:rPr>
        <w:t xml:space="preserve"> pour ce bel élan de solidarité. Il regrette que, sur la page Facebook de la mairie, certaines personnes aient tenu des propos affligeant</w:t>
      </w:r>
      <w:r w:rsidR="00012B90">
        <w:rPr>
          <w:rFonts w:ascii="Times New Roman" w:hAnsi="Times New Roman" w:cs="Times New Roman"/>
          <w:color w:val="0070C0"/>
          <w:sz w:val="24"/>
          <w:szCs w:val="24"/>
        </w:rPr>
        <w:t>s</w:t>
      </w:r>
      <w:r w:rsidR="00C10551">
        <w:rPr>
          <w:rFonts w:ascii="Times New Roman" w:hAnsi="Times New Roman" w:cs="Times New Roman"/>
          <w:color w:val="0070C0"/>
          <w:sz w:val="24"/>
          <w:szCs w:val="24"/>
        </w:rPr>
        <w:t>.</w:t>
      </w:r>
    </w:p>
    <w:p w14:paraId="40B6E478" w14:textId="05119E89" w:rsidR="00C10551" w:rsidRDefault="00C10551"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M. Lafon indique que c’est manquer de respect à ces familles, à tous les bénévoles qui se sont impliqués pour les accueillir, aux particuliers qui ont donné leurs meubles.</w:t>
      </w:r>
    </w:p>
    <w:p w14:paraId="2E4A32D9" w14:textId="77777777" w:rsidR="00012B90" w:rsidRPr="00510B02" w:rsidRDefault="00012B90" w:rsidP="00A30C26">
      <w:pPr>
        <w:spacing w:after="0" w:line="240" w:lineRule="auto"/>
        <w:jc w:val="both"/>
        <w:rPr>
          <w:rFonts w:ascii="Times New Roman" w:hAnsi="Times New Roman" w:cs="Times New Roman"/>
          <w:color w:val="0070C0"/>
          <w:sz w:val="10"/>
          <w:szCs w:val="10"/>
        </w:rPr>
      </w:pPr>
    </w:p>
    <w:p w14:paraId="1EEFD7A4" w14:textId="62A647F2" w:rsidR="00012B90" w:rsidRDefault="00012B90"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w:t>
      </w:r>
      <w:proofErr w:type="spellStart"/>
      <w:r>
        <w:rPr>
          <w:rFonts w:ascii="Times New Roman" w:hAnsi="Times New Roman" w:cs="Times New Roman"/>
          <w:color w:val="0070C0"/>
          <w:sz w:val="24"/>
          <w:szCs w:val="24"/>
        </w:rPr>
        <w:t>Delvalle</w:t>
      </w:r>
      <w:proofErr w:type="spellEnd"/>
      <w:r>
        <w:rPr>
          <w:rFonts w:ascii="Times New Roman" w:hAnsi="Times New Roman" w:cs="Times New Roman"/>
          <w:color w:val="0070C0"/>
          <w:sz w:val="24"/>
          <w:szCs w:val="24"/>
        </w:rPr>
        <w:t xml:space="preserve"> est très content de la réactivité de la mairie</w:t>
      </w:r>
      <w:r w:rsidR="001A44C5">
        <w:rPr>
          <w:rFonts w:ascii="Times New Roman" w:hAnsi="Times New Roman" w:cs="Times New Roman"/>
          <w:color w:val="0070C0"/>
          <w:sz w:val="24"/>
          <w:szCs w:val="24"/>
        </w:rPr>
        <w:t xml:space="preserve"> pour la publication du message de soutien envers l’Ukraine sur les panneaux lumineux</w:t>
      </w:r>
      <w:r w:rsidR="00792087">
        <w:rPr>
          <w:rFonts w:ascii="Times New Roman" w:hAnsi="Times New Roman" w:cs="Times New Roman"/>
          <w:color w:val="0070C0"/>
          <w:sz w:val="24"/>
          <w:szCs w:val="24"/>
        </w:rPr>
        <w:t xml:space="preserve"> et pour la pose du drapeau ukrainien sur le fronton de la mairie à côté du drapeau français. Il est solidaire du peuple ukrainien.</w:t>
      </w:r>
    </w:p>
    <w:p w14:paraId="38E9D404" w14:textId="77777777" w:rsidR="00276683" w:rsidRPr="00510B02" w:rsidRDefault="00276683" w:rsidP="00A30C26">
      <w:pPr>
        <w:spacing w:after="0" w:line="240" w:lineRule="auto"/>
        <w:jc w:val="both"/>
        <w:rPr>
          <w:rFonts w:ascii="Times New Roman" w:hAnsi="Times New Roman" w:cs="Times New Roman"/>
          <w:color w:val="0070C0"/>
          <w:sz w:val="10"/>
          <w:szCs w:val="10"/>
        </w:rPr>
      </w:pPr>
    </w:p>
    <w:p w14:paraId="6B398924" w14:textId="280189F4" w:rsidR="00276683" w:rsidRDefault="00276683"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w:t>
      </w:r>
      <w:proofErr w:type="spellStart"/>
      <w:r>
        <w:rPr>
          <w:rFonts w:ascii="Times New Roman" w:hAnsi="Times New Roman" w:cs="Times New Roman"/>
          <w:color w:val="0070C0"/>
          <w:sz w:val="24"/>
          <w:szCs w:val="24"/>
        </w:rPr>
        <w:t>Delvalle</w:t>
      </w:r>
      <w:proofErr w:type="spellEnd"/>
      <w:r w:rsidR="00EB2234">
        <w:rPr>
          <w:rFonts w:ascii="Times New Roman" w:hAnsi="Times New Roman" w:cs="Times New Roman"/>
          <w:color w:val="0070C0"/>
          <w:sz w:val="24"/>
          <w:szCs w:val="24"/>
        </w:rPr>
        <w:t xml:space="preserve"> renouvelle sa demande d’aménagement de l’avenue </w:t>
      </w:r>
      <w:proofErr w:type="spellStart"/>
      <w:r w:rsidR="00EB2234">
        <w:rPr>
          <w:rFonts w:ascii="Times New Roman" w:hAnsi="Times New Roman" w:cs="Times New Roman"/>
          <w:color w:val="0070C0"/>
          <w:sz w:val="24"/>
          <w:szCs w:val="24"/>
        </w:rPr>
        <w:t>Agoutin</w:t>
      </w:r>
      <w:proofErr w:type="spellEnd"/>
      <w:r w:rsidR="00EB2234">
        <w:rPr>
          <w:rFonts w:ascii="Times New Roman" w:hAnsi="Times New Roman" w:cs="Times New Roman"/>
          <w:color w:val="0070C0"/>
          <w:sz w:val="24"/>
          <w:szCs w:val="24"/>
        </w:rPr>
        <w:t xml:space="preserve"> avec des plantes </w:t>
      </w:r>
      <w:r w:rsidR="00C869A7">
        <w:rPr>
          <w:rFonts w:ascii="Times New Roman" w:hAnsi="Times New Roman" w:cs="Times New Roman"/>
          <w:color w:val="0070C0"/>
          <w:sz w:val="24"/>
          <w:szCs w:val="24"/>
        </w:rPr>
        <w:t>mellifères</w:t>
      </w:r>
      <w:r w:rsidR="00EB2234">
        <w:rPr>
          <w:rFonts w:ascii="Times New Roman" w:hAnsi="Times New Roman" w:cs="Times New Roman"/>
          <w:color w:val="0070C0"/>
          <w:sz w:val="24"/>
          <w:szCs w:val="24"/>
        </w:rPr>
        <w:t>, de petits animaux (moutons…)</w:t>
      </w:r>
      <w:r w:rsidR="00C869A7">
        <w:rPr>
          <w:rFonts w:ascii="Times New Roman" w:hAnsi="Times New Roman" w:cs="Times New Roman"/>
          <w:color w:val="0070C0"/>
          <w:sz w:val="24"/>
          <w:szCs w:val="24"/>
        </w:rPr>
        <w:t>. M. le Maire indique que pour cet aménagement il faudra prendre un bureau d’études et organiser un groupe de travail</w:t>
      </w:r>
      <w:r w:rsidR="00F36DAE">
        <w:rPr>
          <w:rFonts w:ascii="Times New Roman" w:hAnsi="Times New Roman" w:cs="Times New Roman"/>
          <w:color w:val="0070C0"/>
          <w:sz w:val="24"/>
          <w:szCs w:val="24"/>
        </w:rPr>
        <w:t xml:space="preserve"> auquel M. </w:t>
      </w:r>
      <w:proofErr w:type="spellStart"/>
      <w:r w:rsidR="00F36DAE">
        <w:rPr>
          <w:rFonts w:ascii="Times New Roman" w:hAnsi="Times New Roman" w:cs="Times New Roman"/>
          <w:color w:val="0070C0"/>
          <w:sz w:val="24"/>
          <w:szCs w:val="24"/>
        </w:rPr>
        <w:t>Delvalle</w:t>
      </w:r>
      <w:proofErr w:type="spellEnd"/>
      <w:r w:rsidR="00F36DAE">
        <w:rPr>
          <w:rFonts w:ascii="Times New Roman" w:hAnsi="Times New Roman" w:cs="Times New Roman"/>
          <w:color w:val="0070C0"/>
          <w:sz w:val="24"/>
          <w:szCs w:val="24"/>
        </w:rPr>
        <w:t xml:space="preserve"> pourra partic</w:t>
      </w:r>
      <w:r w:rsidR="00510B02">
        <w:rPr>
          <w:rFonts w:ascii="Times New Roman" w:hAnsi="Times New Roman" w:cs="Times New Roman"/>
          <w:color w:val="0070C0"/>
          <w:sz w:val="24"/>
          <w:szCs w:val="24"/>
        </w:rPr>
        <w:t>iper.</w:t>
      </w:r>
    </w:p>
    <w:p w14:paraId="4BCFCD82" w14:textId="77777777" w:rsidR="00532003" w:rsidRPr="00510B02" w:rsidRDefault="00532003" w:rsidP="00A30C26">
      <w:pPr>
        <w:spacing w:after="0" w:line="240" w:lineRule="auto"/>
        <w:jc w:val="both"/>
        <w:rPr>
          <w:rFonts w:ascii="Times New Roman" w:hAnsi="Times New Roman" w:cs="Times New Roman"/>
          <w:color w:val="0070C0"/>
          <w:sz w:val="10"/>
          <w:szCs w:val="10"/>
        </w:rPr>
      </w:pPr>
    </w:p>
    <w:p w14:paraId="259458D1" w14:textId="72585017" w:rsidR="008D0243" w:rsidRDefault="008D0243"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M. le Maire adresse ses remerciements pour :</w:t>
      </w:r>
    </w:p>
    <w:p w14:paraId="1978665E" w14:textId="77777777" w:rsidR="00ED1BEF" w:rsidRPr="00ED1BEF" w:rsidRDefault="00ED1BEF"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ED1BEF">
        <w:rPr>
          <w:rFonts w:ascii="Times New Roman" w:hAnsi="Times New Roman" w:cs="Times New Roman"/>
          <w:color w:val="0070C0"/>
          <w:sz w:val="24"/>
          <w:szCs w:val="24"/>
        </w:rPr>
        <w:t>le</w:t>
      </w:r>
      <w:proofErr w:type="gramEnd"/>
      <w:r w:rsidRPr="00ED1BEF">
        <w:rPr>
          <w:rFonts w:ascii="Times New Roman" w:hAnsi="Times New Roman" w:cs="Times New Roman"/>
          <w:color w:val="0070C0"/>
          <w:sz w:val="24"/>
          <w:szCs w:val="24"/>
        </w:rPr>
        <w:t xml:space="preserve"> Concours des illuminations de Noël organisé en décembre par la commission Jeunesse – Conseil Municipal des enfants – Loisirs,</w:t>
      </w:r>
    </w:p>
    <w:p w14:paraId="3AFBD7D9" w14:textId="5230E8C1" w:rsidR="00ED1BEF" w:rsidRPr="00ED1BEF" w:rsidRDefault="00ED1BEF"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ED1BEF">
        <w:rPr>
          <w:rFonts w:ascii="Times New Roman" w:hAnsi="Times New Roman" w:cs="Times New Roman"/>
          <w:color w:val="0070C0"/>
          <w:sz w:val="24"/>
          <w:szCs w:val="24"/>
        </w:rPr>
        <w:t>le</w:t>
      </w:r>
      <w:proofErr w:type="gramEnd"/>
      <w:r w:rsidRPr="00ED1BEF">
        <w:rPr>
          <w:rFonts w:ascii="Times New Roman" w:hAnsi="Times New Roman" w:cs="Times New Roman"/>
          <w:color w:val="0070C0"/>
          <w:sz w:val="24"/>
          <w:szCs w:val="24"/>
        </w:rPr>
        <w:t xml:space="preserve"> Téléthon, </w:t>
      </w:r>
      <w:r w:rsidR="00F876AC">
        <w:rPr>
          <w:rFonts w:ascii="Times New Roman" w:hAnsi="Times New Roman" w:cs="Times New Roman"/>
          <w:color w:val="0070C0"/>
          <w:sz w:val="24"/>
          <w:szCs w:val="24"/>
        </w:rPr>
        <w:t xml:space="preserve">qui s’est déroulé </w:t>
      </w:r>
      <w:r w:rsidRPr="00ED1BEF">
        <w:rPr>
          <w:rFonts w:ascii="Times New Roman" w:hAnsi="Times New Roman" w:cs="Times New Roman"/>
          <w:color w:val="0070C0"/>
          <w:sz w:val="24"/>
          <w:szCs w:val="24"/>
        </w:rPr>
        <w:t>les 3 et 4 décembre par la commission Jeunesse – Conseil Municipal des enfants – Loisirs,</w:t>
      </w:r>
    </w:p>
    <w:p w14:paraId="6A948668" w14:textId="495B9EEE" w:rsidR="00ED1BEF" w:rsidRPr="00ED1BEF" w:rsidRDefault="00ED1BEF"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ED1BEF">
        <w:rPr>
          <w:rFonts w:ascii="Times New Roman" w:hAnsi="Times New Roman" w:cs="Times New Roman"/>
          <w:color w:val="0070C0"/>
          <w:sz w:val="24"/>
          <w:szCs w:val="24"/>
        </w:rPr>
        <w:t>le</w:t>
      </w:r>
      <w:proofErr w:type="gramEnd"/>
      <w:r w:rsidRPr="00ED1BEF">
        <w:rPr>
          <w:rFonts w:ascii="Times New Roman" w:hAnsi="Times New Roman" w:cs="Times New Roman"/>
          <w:color w:val="0070C0"/>
          <w:sz w:val="24"/>
          <w:szCs w:val="24"/>
        </w:rPr>
        <w:t xml:space="preserve"> Salon de Noël des 11 et 12 décembre (Commission Jeunesse – Conseil Municipal des enfants – Loisirs</w:t>
      </w:r>
      <w:r w:rsidR="00465EBA">
        <w:rPr>
          <w:rFonts w:ascii="Times New Roman" w:hAnsi="Times New Roman" w:cs="Times New Roman"/>
          <w:color w:val="0070C0"/>
          <w:sz w:val="24"/>
          <w:szCs w:val="24"/>
        </w:rPr>
        <w:t xml:space="preserve"> et Comité des Fêtes</w:t>
      </w:r>
      <w:r w:rsidRPr="00ED1BEF">
        <w:rPr>
          <w:rFonts w:ascii="Times New Roman" w:hAnsi="Times New Roman" w:cs="Times New Roman"/>
          <w:color w:val="0070C0"/>
          <w:sz w:val="24"/>
          <w:szCs w:val="24"/>
        </w:rPr>
        <w:t>),</w:t>
      </w:r>
    </w:p>
    <w:p w14:paraId="5EF5372B" w14:textId="2DEE0EC3" w:rsidR="00ED1BEF" w:rsidRPr="00913AA9" w:rsidRDefault="00ED1BEF"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913AA9">
        <w:rPr>
          <w:rFonts w:ascii="Times New Roman" w:hAnsi="Times New Roman" w:cs="Times New Roman"/>
          <w:color w:val="0070C0"/>
          <w:sz w:val="24"/>
          <w:szCs w:val="24"/>
        </w:rPr>
        <w:t>le</w:t>
      </w:r>
      <w:proofErr w:type="gramEnd"/>
      <w:r w:rsidRPr="00913AA9">
        <w:rPr>
          <w:rFonts w:ascii="Times New Roman" w:hAnsi="Times New Roman" w:cs="Times New Roman"/>
          <w:color w:val="0070C0"/>
          <w:sz w:val="24"/>
          <w:szCs w:val="24"/>
        </w:rPr>
        <w:t xml:space="preserve"> concert de Noël </w:t>
      </w:r>
      <w:r w:rsidR="009B4CE7">
        <w:rPr>
          <w:rFonts w:ascii="Times New Roman" w:hAnsi="Times New Roman" w:cs="Times New Roman"/>
          <w:color w:val="0070C0"/>
          <w:sz w:val="24"/>
          <w:szCs w:val="24"/>
        </w:rPr>
        <w:t>organisé le</w:t>
      </w:r>
      <w:r w:rsidRPr="00913AA9">
        <w:rPr>
          <w:rFonts w:ascii="Times New Roman" w:hAnsi="Times New Roman" w:cs="Times New Roman"/>
          <w:color w:val="0070C0"/>
          <w:sz w:val="24"/>
          <w:szCs w:val="24"/>
        </w:rPr>
        <w:t xml:space="preserve"> 12 décembre par la commission Vie culturelle à l’église</w:t>
      </w:r>
      <w:r w:rsidR="00EB69A4">
        <w:rPr>
          <w:rFonts w:ascii="Times New Roman" w:hAnsi="Times New Roman" w:cs="Times New Roman"/>
          <w:color w:val="0070C0"/>
          <w:sz w:val="24"/>
          <w:szCs w:val="24"/>
        </w:rPr>
        <w:t>.</w:t>
      </w:r>
    </w:p>
    <w:p w14:paraId="00526256" w14:textId="01389B95" w:rsidR="00ED1BEF" w:rsidRPr="00241A8C" w:rsidRDefault="00ED1BEF"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le</w:t>
      </w:r>
      <w:proofErr w:type="gramEnd"/>
      <w:r w:rsidRPr="00241A8C">
        <w:rPr>
          <w:rFonts w:ascii="Times New Roman" w:hAnsi="Times New Roman" w:cs="Times New Roman"/>
          <w:color w:val="0070C0"/>
          <w:sz w:val="24"/>
          <w:szCs w:val="24"/>
        </w:rPr>
        <w:t xml:space="preserve"> Noël des enfants marollais </w:t>
      </w:r>
      <w:r w:rsidR="00862105" w:rsidRPr="00241A8C">
        <w:rPr>
          <w:rFonts w:ascii="Times New Roman" w:hAnsi="Times New Roman" w:cs="Times New Roman"/>
          <w:color w:val="0070C0"/>
          <w:sz w:val="24"/>
          <w:szCs w:val="24"/>
        </w:rPr>
        <w:t xml:space="preserve">qui malheureusement était prévu </w:t>
      </w:r>
      <w:r w:rsidR="00E36018" w:rsidRPr="00241A8C">
        <w:rPr>
          <w:rFonts w:ascii="Times New Roman" w:hAnsi="Times New Roman" w:cs="Times New Roman"/>
          <w:color w:val="0070C0"/>
          <w:sz w:val="24"/>
          <w:szCs w:val="24"/>
        </w:rPr>
        <w:t xml:space="preserve">le 18 décembre </w:t>
      </w:r>
      <w:r w:rsidR="00A62E3C" w:rsidRPr="00241A8C">
        <w:rPr>
          <w:rFonts w:ascii="Times New Roman" w:hAnsi="Times New Roman" w:cs="Times New Roman"/>
          <w:color w:val="0070C0"/>
          <w:sz w:val="24"/>
          <w:szCs w:val="24"/>
        </w:rPr>
        <w:t xml:space="preserve">mais </w:t>
      </w:r>
      <w:r w:rsidR="00E36018" w:rsidRPr="00241A8C">
        <w:rPr>
          <w:rFonts w:ascii="Times New Roman" w:hAnsi="Times New Roman" w:cs="Times New Roman"/>
          <w:color w:val="0070C0"/>
          <w:sz w:val="24"/>
          <w:szCs w:val="24"/>
        </w:rPr>
        <w:t xml:space="preserve">a été </w:t>
      </w:r>
      <w:r w:rsidR="00A62E3C" w:rsidRPr="00241A8C">
        <w:rPr>
          <w:rFonts w:ascii="Times New Roman" w:hAnsi="Times New Roman" w:cs="Times New Roman"/>
          <w:color w:val="0070C0"/>
          <w:sz w:val="24"/>
          <w:szCs w:val="24"/>
        </w:rPr>
        <w:t>finalement annulé</w:t>
      </w:r>
      <w:r w:rsidR="00241A8C" w:rsidRPr="00241A8C">
        <w:rPr>
          <w:rFonts w:ascii="Times New Roman" w:hAnsi="Times New Roman" w:cs="Times New Roman"/>
          <w:color w:val="0070C0"/>
          <w:sz w:val="24"/>
          <w:szCs w:val="24"/>
        </w:rPr>
        <w:t xml:space="preserve"> pour cause de COVID</w:t>
      </w:r>
      <w:r w:rsidR="00A62E3C" w:rsidRPr="00241A8C">
        <w:rPr>
          <w:rFonts w:ascii="Times New Roman" w:hAnsi="Times New Roman" w:cs="Times New Roman"/>
          <w:color w:val="0070C0"/>
          <w:sz w:val="24"/>
          <w:szCs w:val="24"/>
        </w:rPr>
        <w:t>,</w:t>
      </w:r>
    </w:p>
    <w:p w14:paraId="34167409" w14:textId="25316BD6" w:rsidR="00A62E3C" w:rsidRPr="00241A8C" w:rsidRDefault="00B17AE3"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le</w:t>
      </w:r>
      <w:proofErr w:type="gramEnd"/>
      <w:r w:rsidRPr="00241A8C">
        <w:rPr>
          <w:rFonts w:ascii="Times New Roman" w:hAnsi="Times New Roman" w:cs="Times New Roman"/>
          <w:color w:val="0070C0"/>
          <w:sz w:val="24"/>
          <w:szCs w:val="24"/>
        </w:rPr>
        <w:t xml:space="preserve"> repas des aînés, annulé alors qu’il était prévu le 15 janvier,</w:t>
      </w:r>
    </w:p>
    <w:p w14:paraId="13655BD5" w14:textId="17179479" w:rsidR="0011558B" w:rsidRPr="00241A8C" w:rsidRDefault="0011558B"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le</w:t>
      </w:r>
      <w:proofErr w:type="gramEnd"/>
      <w:r w:rsidRPr="00241A8C">
        <w:rPr>
          <w:rFonts w:ascii="Times New Roman" w:hAnsi="Times New Roman" w:cs="Times New Roman"/>
          <w:color w:val="0070C0"/>
          <w:sz w:val="24"/>
          <w:szCs w:val="24"/>
        </w:rPr>
        <w:t xml:space="preserve"> spectacle des Hivernales du 21 janvier à 20h30</w:t>
      </w:r>
      <w:r w:rsidR="00EF2D66" w:rsidRPr="00241A8C">
        <w:rPr>
          <w:rFonts w:ascii="Times New Roman" w:hAnsi="Times New Roman" w:cs="Times New Roman"/>
          <w:color w:val="0070C0"/>
          <w:sz w:val="24"/>
          <w:szCs w:val="24"/>
        </w:rPr>
        <w:t xml:space="preserve"> (Commission Vie culturelle)</w:t>
      </w:r>
      <w:r w:rsidRPr="00241A8C">
        <w:rPr>
          <w:rFonts w:ascii="Times New Roman" w:hAnsi="Times New Roman" w:cs="Times New Roman"/>
          <w:color w:val="0070C0"/>
          <w:sz w:val="24"/>
          <w:szCs w:val="24"/>
        </w:rPr>
        <w:t>,</w:t>
      </w:r>
    </w:p>
    <w:p w14:paraId="1B2976A1" w14:textId="7EA7B6E0" w:rsidR="0011558B" w:rsidRPr="00241A8C" w:rsidRDefault="0011558B"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le</w:t>
      </w:r>
      <w:proofErr w:type="gramEnd"/>
      <w:r w:rsidRPr="00241A8C">
        <w:rPr>
          <w:rFonts w:ascii="Times New Roman" w:hAnsi="Times New Roman" w:cs="Times New Roman"/>
          <w:color w:val="0070C0"/>
          <w:sz w:val="24"/>
          <w:szCs w:val="24"/>
        </w:rPr>
        <w:t xml:space="preserve"> spectacle Kalach stor</w:t>
      </w:r>
      <w:r w:rsidR="00EF2D66" w:rsidRPr="00241A8C">
        <w:rPr>
          <w:rFonts w:ascii="Times New Roman" w:hAnsi="Times New Roman" w:cs="Times New Roman"/>
          <w:color w:val="0070C0"/>
          <w:sz w:val="24"/>
          <w:szCs w:val="24"/>
        </w:rPr>
        <w:t>y présenté le 6 février (Commission Vie culturelle),</w:t>
      </w:r>
    </w:p>
    <w:p w14:paraId="10199F73" w14:textId="3F58F419" w:rsidR="00DF4A89" w:rsidRPr="00241A8C" w:rsidRDefault="00DF4A89"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la</w:t>
      </w:r>
      <w:proofErr w:type="gramEnd"/>
      <w:r w:rsidRPr="00241A8C">
        <w:rPr>
          <w:rFonts w:ascii="Times New Roman" w:hAnsi="Times New Roman" w:cs="Times New Roman"/>
          <w:color w:val="0070C0"/>
          <w:sz w:val="24"/>
          <w:szCs w:val="24"/>
        </w:rPr>
        <w:t xml:space="preserve"> cérémonie des vœux du Maire, prévue le 28 janvier mais annulée,</w:t>
      </w:r>
    </w:p>
    <w:p w14:paraId="5C97B1D6" w14:textId="5DA4F191" w:rsidR="00DF4A89" w:rsidRPr="00ED1BEF" w:rsidRDefault="00DF4A89" w:rsidP="00A30C26">
      <w:pPr>
        <w:pStyle w:val="Paragraphedeliste"/>
        <w:numPr>
          <w:ilvl w:val="0"/>
          <w:numId w:val="48"/>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le</w:t>
      </w:r>
      <w:proofErr w:type="gramEnd"/>
      <w:r>
        <w:rPr>
          <w:rFonts w:ascii="Times New Roman" w:hAnsi="Times New Roman" w:cs="Times New Roman"/>
          <w:color w:val="0070C0"/>
          <w:sz w:val="24"/>
          <w:szCs w:val="24"/>
        </w:rPr>
        <w:t xml:space="preserve"> </w:t>
      </w:r>
      <w:r w:rsidR="00241A8C">
        <w:rPr>
          <w:rFonts w:ascii="Times New Roman" w:hAnsi="Times New Roman" w:cs="Times New Roman"/>
          <w:color w:val="0070C0"/>
          <w:sz w:val="24"/>
          <w:szCs w:val="24"/>
        </w:rPr>
        <w:t xml:space="preserve">très beau </w:t>
      </w:r>
      <w:r>
        <w:rPr>
          <w:rFonts w:ascii="Times New Roman" w:hAnsi="Times New Roman" w:cs="Times New Roman"/>
          <w:color w:val="0070C0"/>
          <w:sz w:val="24"/>
          <w:szCs w:val="24"/>
        </w:rPr>
        <w:t>spectacle</w:t>
      </w:r>
      <w:r w:rsidR="00CE6C48">
        <w:rPr>
          <w:rFonts w:ascii="Times New Roman" w:hAnsi="Times New Roman" w:cs="Times New Roman"/>
          <w:color w:val="0070C0"/>
          <w:sz w:val="24"/>
          <w:szCs w:val="24"/>
        </w:rPr>
        <w:t xml:space="preserve"> « </w:t>
      </w:r>
      <w:r w:rsidR="00CE6C48" w:rsidRPr="00A30C26">
        <w:rPr>
          <w:rFonts w:ascii="Times New Roman" w:hAnsi="Times New Roman" w:cs="Times New Roman"/>
          <w:i/>
          <w:iCs/>
          <w:color w:val="0070C0"/>
          <w:sz w:val="24"/>
          <w:szCs w:val="24"/>
        </w:rPr>
        <w:t>Jean-Pierre, lui et moi</w:t>
      </w:r>
      <w:r w:rsidR="00CE6C48">
        <w:rPr>
          <w:rFonts w:ascii="Times New Roman" w:hAnsi="Times New Roman" w:cs="Times New Roman"/>
          <w:color w:val="0070C0"/>
          <w:sz w:val="24"/>
          <w:szCs w:val="24"/>
        </w:rPr>
        <w:t> » qui s’est joué le 13 février (Commission Vie culturelle)</w:t>
      </w:r>
    </w:p>
    <w:p w14:paraId="61746423" w14:textId="77777777" w:rsidR="008D0243" w:rsidRDefault="008D0243" w:rsidP="00A30C26">
      <w:pPr>
        <w:spacing w:after="0" w:line="240" w:lineRule="auto"/>
        <w:jc w:val="both"/>
        <w:rPr>
          <w:rFonts w:ascii="Times New Roman" w:hAnsi="Times New Roman" w:cs="Times New Roman"/>
          <w:color w:val="0070C0"/>
          <w:sz w:val="10"/>
          <w:szCs w:val="10"/>
        </w:rPr>
      </w:pPr>
    </w:p>
    <w:p w14:paraId="3315E03C" w14:textId="77777777" w:rsidR="008D0243" w:rsidRDefault="008D0243" w:rsidP="00A30C26">
      <w:pPr>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M. le Maire annonce : </w:t>
      </w:r>
    </w:p>
    <w:p w14:paraId="69483589" w14:textId="06370688" w:rsidR="008D0243" w:rsidRPr="00241A8C" w:rsidRDefault="00E33922" w:rsidP="00A30C26">
      <w:pPr>
        <w:pStyle w:val="Paragraphedeliste"/>
        <w:numPr>
          <w:ilvl w:val="0"/>
          <w:numId w:val="47"/>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l’exposition</w:t>
      </w:r>
      <w:proofErr w:type="gramEnd"/>
      <w:r w:rsidR="001D22E4" w:rsidRPr="00241A8C">
        <w:rPr>
          <w:rFonts w:ascii="Times New Roman" w:hAnsi="Times New Roman" w:cs="Times New Roman"/>
          <w:color w:val="0070C0"/>
          <w:sz w:val="24"/>
          <w:szCs w:val="24"/>
        </w:rPr>
        <w:t xml:space="preserve"> « </w:t>
      </w:r>
      <w:r w:rsidR="001D22E4" w:rsidRPr="00A30C26">
        <w:rPr>
          <w:rFonts w:ascii="Times New Roman" w:hAnsi="Times New Roman" w:cs="Times New Roman"/>
          <w:i/>
          <w:iCs/>
          <w:color w:val="0070C0"/>
          <w:sz w:val="24"/>
          <w:szCs w:val="24"/>
        </w:rPr>
        <w:t>8 f</w:t>
      </w:r>
      <w:r w:rsidR="0065322B" w:rsidRPr="00A30C26">
        <w:rPr>
          <w:rFonts w:ascii="Times New Roman" w:hAnsi="Times New Roman" w:cs="Times New Roman"/>
          <w:i/>
          <w:iCs/>
          <w:color w:val="0070C0"/>
          <w:sz w:val="24"/>
          <w:szCs w:val="24"/>
        </w:rPr>
        <w:t>e</w:t>
      </w:r>
      <w:r w:rsidR="001D22E4" w:rsidRPr="00A30C26">
        <w:rPr>
          <w:rFonts w:ascii="Times New Roman" w:hAnsi="Times New Roman" w:cs="Times New Roman"/>
          <w:i/>
          <w:iCs/>
          <w:color w:val="0070C0"/>
          <w:sz w:val="24"/>
          <w:szCs w:val="24"/>
        </w:rPr>
        <w:t>mme</w:t>
      </w:r>
      <w:r w:rsidR="0065322B" w:rsidRPr="00A30C26">
        <w:rPr>
          <w:rFonts w:ascii="Times New Roman" w:hAnsi="Times New Roman" w:cs="Times New Roman"/>
          <w:i/>
          <w:iCs/>
          <w:color w:val="0070C0"/>
          <w:sz w:val="24"/>
          <w:szCs w:val="24"/>
        </w:rPr>
        <w:t>s</w:t>
      </w:r>
      <w:r w:rsidR="001D22E4" w:rsidRPr="00A30C26">
        <w:rPr>
          <w:rFonts w:ascii="Times New Roman" w:hAnsi="Times New Roman" w:cs="Times New Roman"/>
          <w:i/>
          <w:iCs/>
          <w:color w:val="0070C0"/>
          <w:sz w:val="24"/>
          <w:szCs w:val="24"/>
        </w:rPr>
        <w:t>, 8 Marollaises, 1000 vies</w:t>
      </w:r>
      <w:r w:rsidR="001D22E4" w:rsidRPr="00241A8C">
        <w:rPr>
          <w:rFonts w:ascii="Times New Roman" w:hAnsi="Times New Roman" w:cs="Times New Roman"/>
          <w:color w:val="0070C0"/>
          <w:sz w:val="24"/>
          <w:szCs w:val="24"/>
        </w:rPr>
        <w:t xml:space="preserve"> » organisée du 8 au 25 mars (Commission </w:t>
      </w:r>
      <w:r w:rsidR="007E6F35">
        <w:rPr>
          <w:rFonts w:ascii="Times New Roman" w:hAnsi="Times New Roman" w:cs="Times New Roman"/>
          <w:color w:val="0070C0"/>
          <w:sz w:val="24"/>
          <w:szCs w:val="24"/>
        </w:rPr>
        <w:t>Vie Culturelle pour l’Egalité Femmes-Hommes</w:t>
      </w:r>
      <w:r w:rsidR="001D22E4" w:rsidRPr="00241A8C">
        <w:rPr>
          <w:rFonts w:ascii="Times New Roman" w:hAnsi="Times New Roman" w:cs="Times New Roman"/>
          <w:color w:val="0070C0"/>
          <w:sz w:val="24"/>
          <w:szCs w:val="24"/>
        </w:rPr>
        <w:t>)</w:t>
      </w:r>
      <w:r w:rsidR="008D0243" w:rsidRPr="00241A8C">
        <w:rPr>
          <w:rFonts w:ascii="Times New Roman" w:hAnsi="Times New Roman" w:cs="Times New Roman"/>
          <w:color w:val="0070C0"/>
          <w:sz w:val="24"/>
          <w:szCs w:val="24"/>
        </w:rPr>
        <w:t xml:space="preserve">, </w:t>
      </w:r>
    </w:p>
    <w:p w14:paraId="123ABD83" w14:textId="1376739F" w:rsidR="008D0243" w:rsidRPr="00241A8C" w:rsidRDefault="008D0243" w:rsidP="00A30C26">
      <w:pPr>
        <w:pStyle w:val="Paragraphedeliste"/>
        <w:numPr>
          <w:ilvl w:val="0"/>
          <w:numId w:val="47"/>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le</w:t>
      </w:r>
      <w:proofErr w:type="gramEnd"/>
      <w:r w:rsidRPr="00241A8C">
        <w:rPr>
          <w:rFonts w:ascii="Times New Roman" w:hAnsi="Times New Roman" w:cs="Times New Roman"/>
          <w:color w:val="0070C0"/>
          <w:sz w:val="24"/>
          <w:szCs w:val="24"/>
        </w:rPr>
        <w:t xml:space="preserve"> </w:t>
      </w:r>
      <w:r w:rsidR="001D22E4" w:rsidRPr="00241A8C">
        <w:rPr>
          <w:rFonts w:ascii="Times New Roman" w:hAnsi="Times New Roman" w:cs="Times New Roman"/>
          <w:color w:val="0070C0"/>
          <w:sz w:val="24"/>
          <w:szCs w:val="24"/>
        </w:rPr>
        <w:t>Printemps des p</w:t>
      </w:r>
      <w:r w:rsidR="00EE2128" w:rsidRPr="00241A8C">
        <w:rPr>
          <w:rFonts w:ascii="Times New Roman" w:hAnsi="Times New Roman" w:cs="Times New Roman"/>
          <w:color w:val="0070C0"/>
          <w:sz w:val="24"/>
          <w:szCs w:val="24"/>
        </w:rPr>
        <w:t>oètes, prévu du 12 au 28 mars sur les bancs de la ville (Commission Vie culturelle)</w:t>
      </w:r>
      <w:r w:rsidRPr="00241A8C">
        <w:rPr>
          <w:rFonts w:ascii="Times New Roman" w:hAnsi="Times New Roman" w:cs="Times New Roman"/>
          <w:color w:val="0070C0"/>
          <w:sz w:val="24"/>
          <w:szCs w:val="24"/>
        </w:rPr>
        <w:t>,</w:t>
      </w:r>
      <w:r w:rsidR="00172240" w:rsidRPr="00241A8C">
        <w:rPr>
          <w:rFonts w:ascii="Times New Roman" w:hAnsi="Times New Roman" w:cs="Times New Roman"/>
          <w:color w:val="0070C0"/>
          <w:sz w:val="24"/>
          <w:szCs w:val="24"/>
        </w:rPr>
        <w:t xml:space="preserve"> avec </w:t>
      </w:r>
      <w:r w:rsidR="00106224" w:rsidRPr="00241A8C">
        <w:rPr>
          <w:rFonts w:ascii="Times New Roman" w:hAnsi="Times New Roman" w:cs="Times New Roman"/>
          <w:color w:val="0070C0"/>
          <w:sz w:val="24"/>
          <w:szCs w:val="24"/>
        </w:rPr>
        <w:t xml:space="preserve">la participation de la Cie des </w:t>
      </w:r>
      <w:r w:rsidR="007E6F35">
        <w:rPr>
          <w:rFonts w:ascii="Times New Roman" w:hAnsi="Times New Roman" w:cs="Times New Roman"/>
          <w:color w:val="0070C0"/>
          <w:sz w:val="24"/>
          <w:szCs w:val="24"/>
        </w:rPr>
        <w:t>H</w:t>
      </w:r>
      <w:r w:rsidR="00106224" w:rsidRPr="00241A8C">
        <w:rPr>
          <w:rFonts w:ascii="Times New Roman" w:hAnsi="Times New Roman" w:cs="Times New Roman"/>
          <w:color w:val="0070C0"/>
          <w:sz w:val="24"/>
          <w:szCs w:val="24"/>
        </w:rPr>
        <w:t>ermines le 26 mars,</w:t>
      </w:r>
    </w:p>
    <w:p w14:paraId="7681C2C8" w14:textId="2CE19719" w:rsidR="008D0243" w:rsidRPr="00241A8C" w:rsidRDefault="008D0243" w:rsidP="00A30C26">
      <w:pPr>
        <w:pStyle w:val="Paragraphedeliste"/>
        <w:numPr>
          <w:ilvl w:val="0"/>
          <w:numId w:val="47"/>
        </w:numPr>
        <w:suppressAutoHyphens/>
        <w:autoSpaceDN w:val="0"/>
        <w:spacing w:after="0" w:line="240" w:lineRule="auto"/>
        <w:ind w:left="426" w:hanging="284"/>
        <w:contextualSpacing w:val="0"/>
        <w:jc w:val="both"/>
        <w:textAlignment w:val="baseline"/>
        <w:rPr>
          <w:rFonts w:ascii="Times New Roman" w:hAnsi="Times New Roman" w:cs="Times New Roman"/>
          <w:color w:val="0070C0"/>
          <w:sz w:val="24"/>
          <w:szCs w:val="24"/>
        </w:rPr>
      </w:pPr>
      <w:proofErr w:type="gramStart"/>
      <w:r w:rsidRPr="00241A8C">
        <w:rPr>
          <w:rFonts w:ascii="Times New Roman" w:hAnsi="Times New Roman" w:cs="Times New Roman"/>
          <w:color w:val="0070C0"/>
          <w:sz w:val="24"/>
          <w:szCs w:val="24"/>
        </w:rPr>
        <w:t>le</w:t>
      </w:r>
      <w:proofErr w:type="gramEnd"/>
      <w:r w:rsidRPr="00241A8C">
        <w:rPr>
          <w:rFonts w:ascii="Times New Roman" w:hAnsi="Times New Roman" w:cs="Times New Roman"/>
          <w:color w:val="0070C0"/>
          <w:sz w:val="24"/>
          <w:szCs w:val="24"/>
        </w:rPr>
        <w:t xml:space="preserve"> </w:t>
      </w:r>
      <w:r w:rsidR="00172240" w:rsidRPr="00241A8C">
        <w:rPr>
          <w:rFonts w:ascii="Times New Roman" w:hAnsi="Times New Roman" w:cs="Times New Roman"/>
          <w:color w:val="0070C0"/>
          <w:sz w:val="24"/>
          <w:szCs w:val="24"/>
        </w:rPr>
        <w:t>carnaval organisé le 20 mars (Comité des Fêtes).</w:t>
      </w:r>
    </w:p>
    <w:p w14:paraId="6F7BE1D6" w14:textId="77777777" w:rsidR="008D0243" w:rsidRPr="00241A8C" w:rsidRDefault="008D0243" w:rsidP="00A30C26">
      <w:pPr>
        <w:spacing w:after="0" w:line="240" w:lineRule="auto"/>
        <w:jc w:val="both"/>
        <w:rPr>
          <w:rFonts w:ascii="Times New Roman" w:hAnsi="Times New Roman" w:cs="Times New Roman"/>
          <w:color w:val="0070C0"/>
          <w:sz w:val="10"/>
          <w:szCs w:val="10"/>
        </w:rPr>
      </w:pPr>
    </w:p>
    <w:p w14:paraId="7E93D157" w14:textId="77777777" w:rsidR="008D0243" w:rsidRPr="00241A8C" w:rsidRDefault="008D0243" w:rsidP="00A30C26">
      <w:pPr>
        <w:spacing w:after="0" w:line="240" w:lineRule="auto"/>
        <w:jc w:val="both"/>
        <w:rPr>
          <w:rFonts w:ascii="Times New Roman" w:eastAsia="Times New Roman" w:hAnsi="Times New Roman" w:cs="Times New Roman"/>
          <w:color w:val="0070C0"/>
          <w:sz w:val="24"/>
          <w:szCs w:val="24"/>
          <w:lang w:eastAsia="fr-FR"/>
        </w:rPr>
      </w:pPr>
      <w:r w:rsidRPr="00241A8C">
        <w:rPr>
          <w:rFonts w:ascii="Times New Roman" w:eastAsia="Times New Roman" w:hAnsi="Times New Roman" w:cs="Times New Roman"/>
          <w:color w:val="0070C0"/>
          <w:sz w:val="24"/>
          <w:szCs w:val="24"/>
          <w:lang w:eastAsia="fr-FR"/>
        </w:rPr>
        <w:t>Les élus n’ayant pas d’autre question, la séance est levée.</w:t>
      </w:r>
    </w:p>
    <w:p w14:paraId="07D2E787" w14:textId="77777777" w:rsidR="008D0243" w:rsidRPr="000B409E" w:rsidRDefault="008D0243" w:rsidP="00A30C26">
      <w:pPr>
        <w:spacing w:after="0" w:line="240" w:lineRule="auto"/>
        <w:jc w:val="center"/>
        <w:rPr>
          <w:sz w:val="2"/>
          <w:szCs w:val="2"/>
        </w:rPr>
      </w:pPr>
    </w:p>
    <w:p w14:paraId="4108CF54" w14:textId="77777777" w:rsidR="008D0243" w:rsidRDefault="008D0243" w:rsidP="00A30C26">
      <w:pPr>
        <w:spacing w:after="0" w:line="240" w:lineRule="auto"/>
        <w:jc w:val="center"/>
      </w:pPr>
      <w:r>
        <w:t>- - - - - - - - - - - - - - - - - - -</w:t>
      </w:r>
    </w:p>
    <w:p w14:paraId="7B0B9433" w14:textId="77777777" w:rsidR="008D0243" w:rsidRDefault="008D0243" w:rsidP="00A30C26">
      <w:pPr>
        <w:spacing w:after="0" w:line="240" w:lineRule="auto"/>
        <w:rPr>
          <w:rFonts w:ascii="Times New Roman" w:eastAsia="Times New Roman" w:hAnsi="Times New Roman" w:cs="Times New Roman"/>
          <w:sz w:val="24"/>
          <w:szCs w:val="24"/>
        </w:rPr>
      </w:pPr>
    </w:p>
    <w:sectPr w:rsidR="008D0243" w:rsidSect="009B5A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B45F" w14:textId="77777777" w:rsidR="00CD78A3" w:rsidRDefault="00CD78A3" w:rsidP="0019588A">
      <w:pPr>
        <w:spacing w:after="0" w:line="240" w:lineRule="auto"/>
      </w:pPr>
      <w:r>
        <w:separator/>
      </w:r>
    </w:p>
  </w:endnote>
  <w:endnote w:type="continuationSeparator" w:id="0">
    <w:p w14:paraId="66C96548" w14:textId="77777777" w:rsidR="00CD78A3" w:rsidRDefault="00CD78A3" w:rsidP="0019588A">
      <w:pPr>
        <w:spacing w:after="0" w:line="240" w:lineRule="auto"/>
      </w:pPr>
      <w:r>
        <w:continuationSeparator/>
      </w:r>
    </w:p>
  </w:endnote>
  <w:endnote w:type="continuationNotice" w:id="1">
    <w:p w14:paraId="341407A7" w14:textId="77777777" w:rsidR="00CD78A3" w:rsidRDefault="00CD7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523F" w14:textId="21C52BB2" w:rsidR="00D14C22" w:rsidRPr="00F31AEA" w:rsidRDefault="00D14C22" w:rsidP="00D14C22">
    <w:pPr>
      <w:pBdr>
        <w:top w:val="single" w:sz="4" w:space="1" w:color="808080"/>
      </w:pBdr>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color w:val="A6A6A6" w:themeColor="background1" w:themeShade="A6"/>
        <w:kern w:val="3"/>
        <w:sz w:val="24"/>
        <w:szCs w:val="24"/>
        <w:lang w:eastAsia="fr-FR"/>
      </w:rPr>
    </w:pPr>
    <w:r w:rsidRPr="00F31AEA">
      <w:rPr>
        <w:rFonts w:ascii="Times New Roman" w:eastAsia="Times New Roman" w:hAnsi="Times New Roman" w:cs="Times New Roman"/>
        <w:color w:val="A6A6A6" w:themeColor="background1" w:themeShade="A6"/>
        <w:kern w:val="3"/>
        <w:sz w:val="20"/>
        <w:szCs w:val="20"/>
        <w:lang w:eastAsia="fr-FR"/>
      </w:rPr>
      <w:t xml:space="preserve">Registre des comptes-rendus du Conseil Municipal de Marolles-en-Hurepoix </w:t>
    </w:r>
    <w:r w:rsidR="00552AED" w:rsidRPr="00F31AEA">
      <w:rPr>
        <w:rFonts w:ascii="Times New Roman" w:eastAsia="Times New Roman" w:hAnsi="Times New Roman" w:cs="Times New Roman"/>
        <w:color w:val="A6A6A6" w:themeColor="background1" w:themeShade="A6"/>
        <w:kern w:val="3"/>
        <w:sz w:val="20"/>
        <w:szCs w:val="20"/>
        <w:lang w:eastAsia="fr-FR"/>
      </w:rPr>
      <w:t>10</w:t>
    </w:r>
    <w:r w:rsidRPr="00F31AEA">
      <w:rPr>
        <w:rFonts w:ascii="Times New Roman" w:eastAsia="Times New Roman" w:hAnsi="Times New Roman" w:cs="Times New Roman"/>
        <w:color w:val="A6A6A6" w:themeColor="background1" w:themeShade="A6"/>
        <w:kern w:val="3"/>
        <w:sz w:val="20"/>
        <w:szCs w:val="20"/>
        <w:lang w:eastAsia="fr-FR"/>
      </w:rPr>
      <w:t>/</w:t>
    </w:r>
    <w:r w:rsidR="00552AED" w:rsidRPr="00F31AEA">
      <w:rPr>
        <w:rFonts w:ascii="Times New Roman" w:eastAsia="Times New Roman" w:hAnsi="Times New Roman" w:cs="Times New Roman"/>
        <w:color w:val="A6A6A6" w:themeColor="background1" w:themeShade="A6"/>
        <w:kern w:val="3"/>
        <w:sz w:val="20"/>
        <w:szCs w:val="20"/>
        <w:lang w:eastAsia="fr-FR"/>
      </w:rPr>
      <w:t>03</w:t>
    </w:r>
    <w:r w:rsidRPr="00F31AEA">
      <w:rPr>
        <w:rFonts w:ascii="Times New Roman" w:eastAsia="Times New Roman" w:hAnsi="Times New Roman" w:cs="Times New Roman"/>
        <w:color w:val="A6A6A6" w:themeColor="background1" w:themeShade="A6"/>
        <w:kern w:val="3"/>
        <w:sz w:val="20"/>
        <w:szCs w:val="20"/>
        <w:lang w:eastAsia="fr-FR"/>
      </w:rPr>
      <w:t>/202</w:t>
    </w:r>
    <w:r w:rsidR="00552AED" w:rsidRPr="00F31AEA">
      <w:rPr>
        <w:rFonts w:ascii="Times New Roman" w:eastAsia="Times New Roman" w:hAnsi="Times New Roman" w:cs="Times New Roman"/>
        <w:color w:val="A6A6A6" w:themeColor="background1" w:themeShade="A6"/>
        <w:kern w:val="3"/>
        <w:sz w:val="20"/>
        <w:szCs w:val="20"/>
        <w:lang w:eastAsia="fr-FR"/>
      </w:rPr>
      <w:t>2</w:t>
    </w:r>
    <w:r w:rsidRPr="00F31AEA">
      <w:rPr>
        <w:rFonts w:ascii="Times New Roman" w:eastAsia="Times New Roman" w:hAnsi="Times New Roman" w:cs="Times New Roman"/>
        <w:color w:val="A6A6A6" w:themeColor="background1" w:themeShade="A6"/>
        <w:kern w:val="3"/>
        <w:sz w:val="20"/>
        <w:szCs w:val="20"/>
        <w:lang w:eastAsia="fr-FR"/>
      </w:rPr>
      <w:t xml:space="preserve">  </w:t>
    </w:r>
  </w:p>
  <w:p w14:paraId="32DE10E8" w14:textId="77777777" w:rsidR="00D14C22" w:rsidRPr="00F31AEA" w:rsidRDefault="00D14C22" w:rsidP="00D14C22">
    <w:pPr>
      <w:suppressLineNumbers/>
      <w:tabs>
        <w:tab w:val="center" w:pos="4536"/>
        <w:tab w:val="right" w:pos="9072"/>
      </w:tabs>
      <w:suppressAutoHyphens/>
      <w:autoSpaceDN w:val="0"/>
      <w:spacing w:after="0" w:line="240" w:lineRule="auto"/>
      <w:jc w:val="right"/>
      <w:textAlignment w:val="baseline"/>
      <w:rPr>
        <w:rFonts w:ascii="Times New Roman" w:eastAsia="Times New Roman" w:hAnsi="Times New Roman" w:cs="Times New Roman"/>
        <w:color w:val="A6A6A6" w:themeColor="background1" w:themeShade="A6"/>
        <w:kern w:val="3"/>
        <w:sz w:val="2"/>
        <w:szCs w:val="2"/>
        <w:lang w:eastAsia="fr-FR"/>
      </w:rPr>
    </w:pPr>
  </w:p>
  <w:p w14:paraId="0C3B5BD7" w14:textId="77777777" w:rsidR="00D14C22" w:rsidRPr="00F31AEA" w:rsidRDefault="00D14C22" w:rsidP="00D14C22">
    <w:pPr>
      <w:suppressLineNumbers/>
      <w:tabs>
        <w:tab w:val="center" w:pos="4536"/>
        <w:tab w:val="right" w:pos="9072"/>
      </w:tabs>
      <w:suppressAutoHyphens/>
      <w:autoSpaceDN w:val="0"/>
      <w:spacing w:after="0" w:line="240" w:lineRule="auto"/>
      <w:jc w:val="right"/>
      <w:textAlignment w:val="baseline"/>
      <w:rPr>
        <w:rFonts w:ascii="Times New Roman" w:eastAsia="Times New Roman" w:hAnsi="Times New Roman" w:cs="Times New Roman"/>
        <w:color w:val="A6A6A6" w:themeColor="background1" w:themeShade="A6"/>
        <w:kern w:val="3"/>
        <w:sz w:val="24"/>
        <w:szCs w:val="24"/>
        <w:lang w:eastAsia="fr-FR"/>
      </w:rPr>
    </w:pPr>
    <w:r w:rsidRPr="00F31AEA">
      <w:rPr>
        <w:rFonts w:ascii="Times New Roman" w:eastAsia="Times New Roman" w:hAnsi="Times New Roman" w:cs="Times New Roman"/>
        <w:color w:val="A6A6A6" w:themeColor="background1" w:themeShade="A6"/>
        <w:kern w:val="3"/>
        <w:sz w:val="20"/>
        <w:szCs w:val="20"/>
        <w:lang w:eastAsia="fr-FR"/>
      </w:rPr>
      <w:t xml:space="preserve"> </w:t>
    </w:r>
    <w:r w:rsidRPr="00F31AEA">
      <w:rPr>
        <w:rFonts w:ascii="Times New Roman" w:eastAsia="Times New Roman" w:hAnsi="Times New Roman" w:cs="Times New Roman"/>
        <w:color w:val="A6A6A6" w:themeColor="background1" w:themeShade="A6"/>
        <w:kern w:val="3"/>
        <w:sz w:val="20"/>
        <w:szCs w:val="20"/>
        <w:lang w:eastAsia="fr-FR"/>
      </w:rPr>
      <w:fldChar w:fldCharType="begin"/>
    </w:r>
    <w:r w:rsidRPr="00F31AEA">
      <w:rPr>
        <w:rFonts w:ascii="Times New Roman" w:eastAsia="Times New Roman" w:hAnsi="Times New Roman" w:cs="Times New Roman"/>
        <w:color w:val="A6A6A6" w:themeColor="background1" w:themeShade="A6"/>
        <w:kern w:val="3"/>
        <w:sz w:val="20"/>
        <w:szCs w:val="20"/>
        <w:lang w:eastAsia="fr-FR"/>
      </w:rPr>
      <w:instrText xml:space="preserve"> PAGE </w:instrText>
    </w:r>
    <w:r w:rsidRPr="00F31AEA">
      <w:rPr>
        <w:rFonts w:ascii="Times New Roman" w:eastAsia="Times New Roman" w:hAnsi="Times New Roman" w:cs="Times New Roman"/>
        <w:color w:val="A6A6A6" w:themeColor="background1" w:themeShade="A6"/>
        <w:kern w:val="3"/>
        <w:sz w:val="20"/>
        <w:szCs w:val="20"/>
        <w:lang w:eastAsia="fr-FR"/>
      </w:rPr>
      <w:fldChar w:fldCharType="separate"/>
    </w:r>
    <w:r w:rsidRPr="00F31AEA">
      <w:rPr>
        <w:rFonts w:ascii="Times New Roman" w:eastAsia="Times New Roman" w:hAnsi="Times New Roman" w:cs="Times New Roman"/>
        <w:color w:val="A6A6A6" w:themeColor="background1" w:themeShade="A6"/>
        <w:kern w:val="3"/>
        <w:sz w:val="20"/>
        <w:szCs w:val="20"/>
        <w:lang w:eastAsia="fr-FR"/>
      </w:rPr>
      <w:t>1</w:t>
    </w:r>
    <w:r w:rsidRPr="00F31AEA">
      <w:rPr>
        <w:rFonts w:ascii="Times New Roman" w:eastAsia="Times New Roman" w:hAnsi="Times New Roman" w:cs="Times New Roman"/>
        <w:color w:val="A6A6A6" w:themeColor="background1" w:themeShade="A6"/>
        <w:kern w:val="3"/>
        <w:sz w:val="20"/>
        <w:szCs w:val="20"/>
        <w:lang w:eastAsia="fr-FR"/>
      </w:rPr>
      <w:fldChar w:fldCharType="end"/>
    </w:r>
    <w:r w:rsidRPr="00F31AEA">
      <w:rPr>
        <w:rFonts w:ascii="Times New Roman" w:eastAsia="Times New Roman" w:hAnsi="Times New Roman" w:cs="Times New Roman"/>
        <w:color w:val="A6A6A6" w:themeColor="background1" w:themeShade="A6"/>
        <w:kern w:val="3"/>
        <w:sz w:val="20"/>
        <w:szCs w:val="20"/>
        <w:lang w:eastAsia="fr-FR"/>
      </w:rPr>
      <w:t xml:space="preserve"> / </w:t>
    </w:r>
    <w:r w:rsidRPr="00F31AEA">
      <w:rPr>
        <w:rFonts w:ascii="Times New Roman" w:eastAsia="Times New Roman" w:hAnsi="Times New Roman" w:cs="Times New Roman"/>
        <w:color w:val="A6A6A6" w:themeColor="background1" w:themeShade="A6"/>
        <w:kern w:val="3"/>
        <w:sz w:val="20"/>
        <w:szCs w:val="20"/>
        <w:lang w:eastAsia="fr-FR"/>
      </w:rPr>
      <w:fldChar w:fldCharType="begin"/>
    </w:r>
    <w:r w:rsidRPr="00F31AEA">
      <w:rPr>
        <w:rFonts w:ascii="Times New Roman" w:eastAsia="Times New Roman" w:hAnsi="Times New Roman" w:cs="Times New Roman"/>
        <w:color w:val="A6A6A6" w:themeColor="background1" w:themeShade="A6"/>
        <w:kern w:val="3"/>
        <w:sz w:val="20"/>
        <w:szCs w:val="20"/>
        <w:lang w:eastAsia="fr-FR"/>
      </w:rPr>
      <w:instrText xml:space="preserve"> NUMPAGES </w:instrText>
    </w:r>
    <w:r w:rsidRPr="00F31AEA">
      <w:rPr>
        <w:rFonts w:ascii="Times New Roman" w:eastAsia="Times New Roman" w:hAnsi="Times New Roman" w:cs="Times New Roman"/>
        <w:color w:val="A6A6A6" w:themeColor="background1" w:themeShade="A6"/>
        <w:kern w:val="3"/>
        <w:sz w:val="20"/>
        <w:szCs w:val="20"/>
        <w:lang w:eastAsia="fr-FR"/>
      </w:rPr>
      <w:fldChar w:fldCharType="separate"/>
    </w:r>
    <w:r w:rsidRPr="00F31AEA">
      <w:rPr>
        <w:rFonts w:ascii="Times New Roman" w:eastAsia="Times New Roman" w:hAnsi="Times New Roman" w:cs="Times New Roman"/>
        <w:color w:val="A6A6A6" w:themeColor="background1" w:themeShade="A6"/>
        <w:kern w:val="3"/>
        <w:sz w:val="20"/>
        <w:szCs w:val="20"/>
        <w:lang w:eastAsia="fr-FR"/>
      </w:rPr>
      <w:t>34</w:t>
    </w:r>
    <w:r w:rsidRPr="00F31AEA">
      <w:rPr>
        <w:rFonts w:ascii="Times New Roman" w:eastAsia="Times New Roman" w:hAnsi="Times New Roman" w:cs="Times New Roman"/>
        <w:color w:val="A6A6A6" w:themeColor="background1" w:themeShade="A6"/>
        <w:kern w:val="3"/>
        <w:sz w:val="20"/>
        <w:szCs w:val="20"/>
        <w:lang w:eastAsia="fr-FR"/>
      </w:rPr>
      <w:fldChar w:fldCharType="end"/>
    </w:r>
  </w:p>
  <w:p w14:paraId="42F88D6F" w14:textId="77777777" w:rsidR="00D14C22" w:rsidRPr="00BE4FFF" w:rsidRDefault="00D14C22">
    <w:pPr>
      <w:pStyle w:val="Pieddepage"/>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96388"/>
      <w:docPartObj>
        <w:docPartGallery w:val="Page Numbers (Bottom of Page)"/>
        <w:docPartUnique/>
      </w:docPartObj>
    </w:sdtPr>
    <w:sdtEndPr/>
    <w:sdtContent>
      <w:sdt>
        <w:sdtPr>
          <w:id w:val="-1769616900"/>
          <w:docPartObj>
            <w:docPartGallery w:val="Page Numbers (Top of Page)"/>
            <w:docPartUnique/>
          </w:docPartObj>
        </w:sdtPr>
        <w:sdtEndPr/>
        <w:sdtContent>
          <w:p w14:paraId="1CA4BF37" w14:textId="2EC58831" w:rsidR="008614CA" w:rsidRDefault="008614C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52F0B2" w14:textId="77777777" w:rsidR="00D14C22" w:rsidRDefault="00D14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0C28" w14:textId="77777777" w:rsidR="00CD78A3" w:rsidRDefault="00CD78A3" w:rsidP="0019588A">
      <w:pPr>
        <w:spacing w:after="0" w:line="240" w:lineRule="auto"/>
      </w:pPr>
      <w:r>
        <w:separator/>
      </w:r>
    </w:p>
  </w:footnote>
  <w:footnote w:type="continuationSeparator" w:id="0">
    <w:p w14:paraId="5A0955BB" w14:textId="77777777" w:rsidR="00CD78A3" w:rsidRDefault="00CD78A3" w:rsidP="0019588A">
      <w:pPr>
        <w:spacing w:after="0" w:line="240" w:lineRule="auto"/>
      </w:pPr>
      <w:r>
        <w:continuationSeparator/>
      </w:r>
    </w:p>
  </w:footnote>
  <w:footnote w:type="continuationNotice" w:id="1">
    <w:p w14:paraId="0C3D6611" w14:textId="77777777" w:rsidR="00CD78A3" w:rsidRDefault="00CD78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1F7"/>
    <w:multiLevelType w:val="hybridMultilevel"/>
    <w:tmpl w:val="BC6C0AB2"/>
    <w:lvl w:ilvl="0" w:tplc="9AD8F6CC">
      <w:start w:val="4"/>
      <w:numFmt w:val="decimal"/>
      <w:lvlText w:val="%1."/>
      <w:lvlJc w:val="left"/>
      <w:pPr>
        <w:ind w:left="720" w:hanging="360"/>
      </w:pPr>
    </w:lvl>
    <w:lvl w:ilvl="1" w:tplc="B9EAEE98">
      <w:start w:val="1"/>
      <w:numFmt w:val="lowerLetter"/>
      <w:lvlText w:val="%2."/>
      <w:lvlJc w:val="left"/>
      <w:pPr>
        <w:ind w:left="1440" w:hanging="360"/>
      </w:pPr>
    </w:lvl>
    <w:lvl w:ilvl="2" w:tplc="EF9CF646">
      <w:start w:val="1"/>
      <w:numFmt w:val="lowerRoman"/>
      <w:lvlText w:val="%3."/>
      <w:lvlJc w:val="right"/>
      <w:pPr>
        <w:ind w:left="2160" w:hanging="180"/>
      </w:pPr>
    </w:lvl>
    <w:lvl w:ilvl="3" w:tplc="5BC4FC04">
      <w:start w:val="1"/>
      <w:numFmt w:val="decimal"/>
      <w:lvlText w:val="%4."/>
      <w:lvlJc w:val="left"/>
      <w:pPr>
        <w:ind w:left="2880" w:hanging="360"/>
      </w:pPr>
    </w:lvl>
    <w:lvl w:ilvl="4" w:tplc="BA1A0C68">
      <w:start w:val="1"/>
      <w:numFmt w:val="lowerLetter"/>
      <w:lvlText w:val="%5."/>
      <w:lvlJc w:val="left"/>
      <w:pPr>
        <w:ind w:left="3600" w:hanging="360"/>
      </w:pPr>
    </w:lvl>
    <w:lvl w:ilvl="5" w:tplc="569E49E2">
      <w:start w:val="1"/>
      <w:numFmt w:val="lowerRoman"/>
      <w:lvlText w:val="%6."/>
      <w:lvlJc w:val="right"/>
      <w:pPr>
        <w:ind w:left="4320" w:hanging="180"/>
      </w:pPr>
    </w:lvl>
    <w:lvl w:ilvl="6" w:tplc="B9D6C668">
      <w:start w:val="1"/>
      <w:numFmt w:val="decimal"/>
      <w:lvlText w:val="%7."/>
      <w:lvlJc w:val="left"/>
      <w:pPr>
        <w:ind w:left="5040" w:hanging="360"/>
      </w:pPr>
    </w:lvl>
    <w:lvl w:ilvl="7" w:tplc="FB20B116">
      <w:start w:val="1"/>
      <w:numFmt w:val="lowerLetter"/>
      <w:lvlText w:val="%8."/>
      <w:lvlJc w:val="left"/>
      <w:pPr>
        <w:ind w:left="5760" w:hanging="360"/>
      </w:pPr>
    </w:lvl>
    <w:lvl w:ilvl="8" w:tplc="20ACE38A">
      <w:start w:val="1"/>
      <w:numFmt w:val="lowerRoman"/>
      <w:lvlText w:val="%9."/>
      <w:lvlJc w:val="right"/>
      <w:pPr>
        <w:ind w:left="6480" w:hanging="180"/>
      </w:pPr>
    </w:lvl>
  </w:abstractNum>
  <w:abstractNum w:abstractNumId="1" w15:restartNumberingAfterBreak="0">
    <w:nsid w:val="052169FC"/>
    <w:multiLevelType w:val="multilevel"/>
    <w:tmpl w:val="4B24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232C7"/>
    <w:multiLevelType w:val="hybridMultilevel"/>
    <w:tmpl w:val="960A7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C5974"/>
    <w:multiLevelType w:val="hybridMultilevel"/>
    <w:tmpl w:val="22DEE17A"/>
    <w:lvl w:ilvl="0" w:tplc="853E3F64">
      <w:start w:val="1"/>
      <w:numFmt w:val="bullet"/>
      <w:lvlText w:val=""/>
      <w:lvlJc w:val="left"/>
      <w:pPr>
        <w:ind w:left="720" w:hanging="360"/>
      </w:pPr>
      <w:rPr>
        <w:rFonts w:ascii="Wingdings" w:hAnsi="Wingdings" w:hint="default"/>
      </w:rPr>
    </w:lvl>
    <w:lvl w:ilvl="1" w:tplc="390A83DC">
      <w:start w:val="1"/>
      <w:numFmt w:val="bullet"/>
      <w:lvlText w:val="o"/>
      <w:lvlJc w:val="left"/>
      <w:pPr>
        <w:ind w:left="1440" w:hanging="360"/>
      </w:pPr>
      <w:rPr>
        <w:rFonts w:ascii="Courier New" w:hAnsi="Courier New" w:hint="default"/>
      </w:rPr>
    </w:lvl>
    <w:lvl w:ilvl="2" w:tplc="2B829D88">
      <w:start w:val="1"/>
      <w:numFmt w:val="bullet"/>
      <w:lvlText w:val=""/>
      <w:lvlJc w:val="left"/>
      <w:pPr>
        <w:ind w:left="2160" w:hanging="360"/>
      </w:pPr>
      <w:rPr>
        <w:rFonts w:ascii="Wingdings" w:hAnsi="Wingdings" w:hint="default"/>
      </w:rPr>
    </w:lvl>
    <w:lvl w:ilvl="3" w:tplc="0B7E23F4">
      <w:start w:val="1"/>
      <w:numFmt w:val="bullet"/>
      <w:lvlText w:val=""/>
      <w:lvlJc w:val="left"/>
      <w:pPr>
        <w:ind w:left="2880" w:hanging="360"/>
      </w:pPr>
      <w:rPr>
        <w:rFonts w:ascii="Symbol" w:hAnsi="Symbol" w:hint="default"/>
      </w:rPr>
    </w:lvl>
    <w:lvl w:ilvl="4" w:tplc="9D7A00D8">
      <w:start w:val="1"/>
      <w:numFmt w:val="bullet"/>
      <w:lvlText w:val="o"/>
      <w:lvlJc w:val="left"/>
      <w:pPr>
        <w:ind w:left="3600" w:hanging="360"/>
      </w:pPr>
      <w:rPr>
        <w:rFonts w:ascii="Courier New" w:hAnsi="Courier New" w:hint="default"/>
      </w:rPr>
    </w:lvl>
    <w:lvl w:ilvl="5" w:tplc="BBF406E2">
      <w:start w:val="1"/>
      <w:numFmt w:val="bullet"/>
      <w:lvlText w:val=""/>
      <w:lvlJc w:val="left"/>
      <w:pPr>
        <w:ind w:left="4320" w:hanging="360"/>
      </w:pPr>
      <w:rPr>
        <w:rFonts w:ascii="Wingdings" w:hAnsi="Wingdings" w:hint="default"/>
      </w:rPr>
    </w:lvl>
    <w:lvl w:ilvl="6" w:tplc="626EAB98">
      <w:start w:val="1"/>
      <w:numFmt w:val="bullet"/>
      <w:lvlText w:val=""/>
      <w:lvlJc w:val="left"/>
      <w:pPr>
        <w:ind w:left="5040" w:hanging="360"/>
      </w:pPr>
      <w:rPr>
        <w:rFonts w:ascii="Symbol" w:hAnsi="Symbol" w:hint="default"/>
      </w:rPr>
    </w:lvl>
    <w:lvl w:ilvl="7" w:tplc="549074EA">
      <w:start w:val="1"/>
      <w:numFmt w:val="bullet"/>
      <w:lvlText w:val="o"/>
      <w:lvlJc w:val="left"/>
      <w:pPr>
        <w:ind w:left="5760" w:hanging="360"/>
      </w:pPr>
      <w:rPr>
        <w:rFonts w:ascii="Courier New" w:hAnsi="Courier New" w:hint="default"/>
      </w:rPr>
    </w:lvl>
    <w:lvl w:ilvl="8" w:tplc="BC26A3E6">
      <w:start w:val="1"/>
      <w:numFmt w:val="bullet"/>
      <w:lvlText w:val=""/>
      <w:lvlJc w:val="left"/>
      <w:pPr>
        <w:ind w:left="6480" w:hanging="360"/>
      </w:pPr>
      <w:rPr>
        <w:rFonts w:ascii="Wingdings" w:hAnsi="Wingdings" w:hint="default"/>
      </w:rPr>
    </w:lvl>
  </w:abstractNum>
  <w:abstractNum w:abstractNumId="4" w15:restartNumberingAfterBreak="0">
    <w:nsid w:val="103A3057"/>
    <w:multiLevelType w:val="hybridMultilevel"/>
    <w:tmpl w:val="656E9D44"/>
    <w:lvl w:ilvl="0" w:tplc="A1408A70">
      <w:start w:val="1"/>
      <w:numFmt w:val="decimal"/>
      <w:lvlText w:val="%1."/>
      <w:lvlJc w:val="left"/>
      <w:pPr>
        <w:ind w:left="720" w:hanging="360"/>
      </w:pPr>
    </w:lvl>
    <w:lvl w:ilvl="1" w:tplc="6B565F9E">
      <w:start w:val="1"/>
      <w:numFmt w:val="lowerLetter"/>
      <w:lvlText w:val="%2."/>
      <w:lvlJc w:val="left"/>
      <w:pPr>
        <w:ind w:left="1440" w:hanging="360"/>
      </w:pPr>
    </w:lvl>
    <w:lvl w:ilvl="2" w:tplc="C3E23E0E">
      <w:start w:val="1"/>
      <w:numFmt w:val="lowerRoman"/>
      <w:lvlText w:val="%3."/>
      <w:lvlJc w:val="right"/>
      <w:pPr>
        <w:ind w:left="2160" w:hanging="180"/>
      </w:pPr>
    </w:lvl>
    <w:lvl w:ilvl="3" w:tplc="25E41472">
      <w:start w:val="1"/>
      <w:numFmt w:val="decimal"/>
      <w:lvlText w:val="%4."/>
      <w:lvlJc w:val="left"/>
      <w:pPr>
        <w:ind w:left="2880" w:hanging="360"/>
      </w:pPr>
    </w:lvl>
    <w:lvl w:ilvl="4" w:tplc="B2CAA786">
      <w:start w:val="1"/>
      <w:numFmt w:val="lowerLetter"/>
      <w:lvlText w:val="%5."/>
      <w:lvlJc w:val="left"/>
      <w:pPr>
        <w:ind w:left="3600" w:hanging="360"/>
      </w:pPr>
    </w:lvl>
    <w:lvl w:ilvl="5" w:tplc="64881FA0">
      <w:start w:val="1"/>
      <w:numFmt w:val="lowerRoman"/>
      <w:lvlText w:val="%6."/>
      <w:lvlJc w:val="right"/>
      <w:pPr>
        <w:ind w:left="4320" w:hanging="180"/>
      </w:pPr>
    </w:lvl>
    <w:lvl w:ilvl="6" w:tplc="C80E4ACA">
      <w:start w:val="1"/>
      <w:numFmt w:val="decimal"/>
      <w:lvlText w:val="%7."/>
      <w:lvlJc w:val="left"/>
      <w:pPr>
        <w:ind w:left="5040" w:hanging="360"/>
      </w:pPr>
    </w:lvl>
    <w:lvl w:ilvl="7" w:tplc="AA32D704">
      <w:start w:val="1"/>
      <w:numFmt w:val="lowerLetter"/>
      <w:lvlText w:val="%8."/>
      <w:lvlJc w:val="left"/>
      <w:pPr>
        <w:ind w:left="5760" w:hanging="360"/>
      </w:pPr>
    </w:lvl>
    <w:lvl w:ilvl="8" w:tplc="71D448D8">
      <w:start w:val="1"/>
      <w:numFmt w:val="lowerRoman"/>
      <w:lvlText w:val="%9."/>
      <w:lvlJc w:val="right"/>
      <w:pPr>
        <w:ind w:left="6480" w:hanging="180"/>
      </w:pPr>
    </w:lvl>
  </w:abstractNum>
  <w:abstractNum w:abstractNumId="5" w15:restartNumberingAfterBreak="0">
    <w:nsid w:val="10FD5F5B"/>
    <w:multiLevelType w:val="multilevel"/>
    <w:tmpl w:val="F0A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44A1B"/>
    <w:multiLevelType w:val="hybridMultilevel"/>
    <w:tmpl w:val="52DC38FC"/>
    <w:lvl w:ilvl="0" w:tplc="8F369CEA">
      <w:start w:val="1"/>
      <w:numFmt w:val="decimal"/>
      <w:lvlText w:val="%1."/>
      <w:lvlJc w:val="left"/>
      <w:pPr>
        <w:ind w:left="720" w:hanging="360"/>
      </w:pPr>
    </w:lvl>
    <w:lvl w:ilvl="1" w:tplc="6204B7F8">
      <w:start w:val="1"/>
      <w:numFmt w:val="lowerLetter"/>
      <w:lvlText w:val="%2."/>
      <w:lvlJc w:val="left"/>
      <w:pPr>
        <w:ind w:left="1440" w:hanging="360"/>
      </w:pPr>
    </w:lvl>
    <w:lvl w:ilvl="2" w:tplc="3110B4F4">
      <w:start w:val="1"/>
      <w:numFmt w:val="lowerRoman"/>
      <w:lvlText w:val="%3."/>
      <w:lvlJc w:val="right"/>
      <w:pPr>
        <w:ind w:left="2160" w:hanging="180"/>
      </w:pPr>
    </w:lvl>
    <w:lvl w:ilvl="3" w:tplc="635664E8">
      <w:start w:val="1"/>
      <w:numFmt w:val="decimal"/>
      <w:lvlText w:val="%4."/>
      <w:lvlJc w:val="left"/>
      <w:pPr>
        <w:ind w:left="2880" w:hanging="360"/>
      </w:pPr>
    </w:lvl>
    <w:lvl w:ilvl="4" w:tplc="7C72A666">
      <w:start w:val="1"/>
      <w:numFmt w:val="lowerLetter"/>
      <w:lvlText w:val="%5."/>
      <w:lvlJc w:val="left"/>
      <w:pPr>
        <w:ind w:left="3600" w:hanging="360"/>
      </w:pPr>
    </w:lvl>
    <w:lvl w:ilvl="5" w:tplc="2312D3D6">
      <w:start w:val="1"/>
      <w:numFmt w:val="lowerRoman"/>
      <w:lvlText w:val="%6."/>
      <w:lvlJc w:val="right"/>
      <w:pPr>
        <w:ind w:left="4320" w:hanging="180"/>
      </w:pPr>
    </w:lvl>
    <w:lvl w:ilvl="6" w:tplc="4876279A">
      <w:start w:val="1"/>
      <w:numFmt w:val="decimal"/>
      <w:lvlText w:val="%7."/>
      <w:lvlJc w:val="left"/>
      <w:pPr>
        <w:ind w:left="5040" w:hanging="360"/>
      </w:pPr>
    </w:lvl>
    <w:lvl w:ilvl="7" w:tplc="918AD87C">
      <w:start w:val="1"/>
      <w:numFmt w:val="lowerLetter"/>
      <w:lvlText w:val="%8."/>
      <w:lvlJc w:val="left"/>
      <w:pPr>
        <w:ind w:left="5760" w:hanging="360"/>
      </w:pPr>
    </w:lvl>
    <w:lvl w:ilvl="8" w:tplc="A744577C">
      <w:start w:val="1"/>
      <w:numFmt w:val="lowerRoman"/>
      <w:lvlText w:val="%9."/>
      <w:lvlJc w:val="right"/>
      <w:pPr>
        <w:ind w:left="6480" w:hanging="180"/>
      </w:pPr>
    </w:lvl>
  </w:abstractNum>
  <w:abstractNum w:abstractNumId="7" w15:restartNumberingAfterBreak="0">
    <w:nsid w:val="1B181AA4"/>
    <w:multiLevelType w:val="hybridMultilevel"/>
    <w:tmpl w:val="0B5AFC7C"/>
    <w:lvl w:ilvl="0" w:tplc="3130885E">
      <w:start w:val="1"/>
      <w:numFmt w:val="upperLetter"/>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682886"/>
    <w:multiLevelType w:val="multilevel"/>
    <w:tmpl w:val="C62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30F42"/>
    <w:multiLevelType w:val="hybridMultilevel"/>
    <w:tmpl w:val="30720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D53C93"/>
    <w:multiLevelType w:val="hybridMultilevel"/>
    <w:tmpl w:val="44D88154"/>
    <w:lvl w:ilvl="0" w:tplc="0730FCB0">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6136E8E"/>
    <w:multiLevelType w:val="hybridMultilevel"/>
    <w:tmpl w:val="84504F34"/>
    <w:lvl w:ilvl="0" w:tplc="B07641E0">
      <w:numFmt w:val="bullet"/>
      <w:lvlText w:val="-"/>
      <w:lvlJc w:val="left"/>
      <w:pPr>
        <w:ind w:left="420" w:hanging="360"/>
      </w:pPr>
      <w:rPr>
        <w:rFonts w:ascii="Times New Roman" w:eastAsiaTheme="minorHAnsi"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12" w15:restartNumberingAfterBreak="0">
    <w:nsid w:val="2B533DA7"/>
    <w:multiLevelType w:val="hybridMultilevel"/>
    <w:tmpl w:val="CE1E0FE0"/>
    <w:lvl w:ilvl="0" w:tplc="76229930">
      <w:start w:val="1"/>
      <w:numFmt w:val="bullet"/>
      <w:lvlText w:val=""/>
      <w:lvlJc w:val="left"/>
      <w:pPr>
        <w:ind w:left="720" w:hanging="360"/>
      </w:pPr>
      <w:rPr>
        <w:rFonts w:ascii="Symbol" w:hAnsi="Symbol" w:hint="default"/>
      </w:rPr>
    </w:lvl>
    <w:lvl w:ilvl="1" w:tplc="6D0AB2CA">
      <w:start w:val="1"/>
      <w:numFmt w:val="bullet"/>
      <w:lvlText w:val="o"/>
      <w:lvlJc w:val="left"/>
      <w:pPr>
        <w:ind w:left="1440" w:hanging="360"/>
      </w:pPr>
      <w:rPr>
        <w:rFonts w:ascii="Courier New" w:hAnsi="Courier New" w:hint="default"/>
      </w:rPr>
    </w:lvl>
    <w:lvl w:ilvl="2" w:tplc="61487C36">
      <w:start w:val="1"/>
      <w:numFmt w:val="bullet"/>
      <w:lvlText w:val=""/>
      <w:lvlJc w:val="left"/>
      <w:pPr>
        <w:ind w:left="2160" w:hanging="360"/>
      </w:pPr>
      <w:rPr>
        <w:rFonts w:ascii="Wingdings" w:hAnsi="Wingdings" w:hint="default"/>
      </w:rPr>
    </w:lvl>
    <w:lvl w:ilvl="3" w:tplc="A0F2EBBC">
      <w:start w:val="1"/>
      <w:numFmt w:val="bullet"/>
      <w:lvlText w:val=""/>
      <w:lvlJc w:val="left"/>
      <w:pPr>
        <w:ind w:left="2880" w:hanging="360"/>
      </w:pPr>
      <w:rPr>
        <w:rFonts w:ascii="Symbol" w:hAnsi="Symbol" w:hint="default"/>
      </w:rPr>
    </w:lvl>
    <w:lvl w:ilvl="4" w:tplc="17B854A8">
      <w:start w:val="1"/>
      <w:numFmt w:val="bullet"/>
      <w:lvlText w:val="o"/>
      <w:lvlJc w:val="left"/>
      <w:pPr>
        <w:ind w:left="3600" w:hanging="360"/>
      </w:pPr>
      <w:rPr>
        <w:rFonts w:ascii="Courier New" w:hAnsi="Courier New" w:hint="default"/>
      </w:rPr>
    </w:lvl>
    <w:lvl w:ilvl="5" w:tplc="3378F732">
      <w:start w:val="1"/>
      <w:numFmt w:val="bullet"/>
      <w:lvlText w:val=""/>
      <w:lvlJc w:val="left"/>
      <w:pPr>
        <w:ind w:left="4320" w:hanging="360"/>
      </w:pPr>
      <w:rPr>
        <w:rFonts w:ascii="Wingdings" w:hAnsi="Wingdings" w:hint="default"/>
      </w:rPr>
    </w:lvl>
    <w:lvl w:ilvl="6" w:tplc="EC6EC144">
      <w:start w:val="1"/>
      <w:numFmt w:val="bullet"/>
      <w:lvlText w:val=""/>
      <w:lvlJc w:val="left"/>
      <w:pPr>
        <w:ind w:left="5040" w:hanging="360"/>
      </w:pPr>
      <w:rPr>
        <w:rFonts w:ascii="Symbol" w:hAnsi="Symbol" w:hint="default"/>
      </w:rPr>
    </w:lvl>
    <w:lvl w:ilvl="7" w:tplc="F2AAFB38">
      <w:start w:val="1"/>
      <w:numFmt w:val="bullet"/>
      <w:lvlText w:val="o"/>
      <w:lvlJc w:val="left"/>
      <w:pPr>
        <w:ind w:left="5760" w:hanging="360"/>
      </w:pPr>
      <w:rPr>
        <w:rFonts w:ascii="Courier New" w:hAnsi="Courier New" w:hint="default"/>
      </w:rPr>
    </w:lvl>
    <w:lvl w:ilvl="8" w:tplc="19EE219E">
      <w:start w:val="1"/>
      <w:numFmt w:val="bullet"/>
      <w:lvlText w:val=""/>
      <w:lvlJc w:val="left"/>
      <w:pPr>
        <w:ind w:left="6480" w:hanging="360"/>
      </w:pPr>
      <w:rPr>
        <w:rFonts w:ascii="Wingdings" w:hAnsi="Wingdings" w:hint="default"/>
      </w:rPr>
    </w:lvl>
  </w:abstractNum>
  <w:abstractNum w:abstractNumId="13" w15:restartNumberingAfterBreak="0">
    <w:nsid w:val="2CCC3D5D"/>
    <w:multiLevelType w:val="hybridMultilevel"/>
    <w:tmpl w:val="D4E28FBE"/>
    <w:lvl w:ilvl="0" w:tplc="F74A6750">
      <w:start w:val="5"/>
      <w:numFmt w:val="decimal"/>
      <w:lvlText w:val="%1."/>
      <w:lvlJc w:val="left"/>
      <w:pPr>
        <w:ind w:left="720" w:hanging="360"/>
      </w:pPr>
    </w:lvl>
    <w:lvl w:ilvl="1" w:tplc="EC4A5686">
      <w:start w:val="1"/>
      <w:numFmt w:val="lowerLetter"/>
      <w:lvlText w:val="%2."/>
      <w:lvlJc w:val="left"/>
      <w:pPr>
        <w:ind w:left="1440" w:hanging="360"/>
      </w:pPr>
    </w:lvl>
    <w:lvl w:ilvl="2" w:tplc="E22E7F78">
      <w:start w:val="1"/>
      <w:numFmt w:val="lowerRoman"/>
      <w:lvlText w:val="%3."/>
      <w:lvlJc w:val="right"/>
      <w:pPr>
        <w:ind w:left="2160" w:hanging="180"/>
      </w:pPr>
    </w:lvl>
    <w:lvl w:ilvl="3" w:tplc="BDB6863E">
      <w:start w:val="1"/>
      <w:numFmt w:val="decimal"/>
      <w:lvlText w:val="%4."/>
      <w:lvlJc w:val="left"/>
      <w:pPr>
        <w:ind w:left="2880" w:hanging="360"/>
      </w:pPr>
    </w:lvl>
    <w:lvl w:ilvl="4" w:tplc="831AE85E">
      <w:start w:val="1"/>
      <w:numFmt w:val="lowerLetter"/>
      <w:lvlText w:val="%5."/>
      <w:lvlJc w:val="left"/>
      <w:pPr>
        <w:ind w:left="3600" w:hanging="360"/>
      </w:pPr>
    </w:lvl>
    <w:lvl w:ilvl="5" w:tplc="049E83DE">
      <w:start w:val="1"/>
      <w:numFmt w:val="lowerRoman"/>
      <w:lvlText w:val="%6."/>
      <w:lvlJc w:val="right"/>
      <w:pPr>
        <w:ind w:left="4320" w:hanging="180"/>
      </w:pPr>
    </w:lvl>
    <w:lvl w:ilvl="6" w:tplc="41A60866">
      <w:start w:val="1"/>
      <w:numFmt w:val="decimal"/>
      <w:lvlText w:val="%7."/>
      <w:lvlJc w:val="left"/>
      <w:pPr>
        <w:ind w:left="5040" w:hanging="360"/>
      </w:pPr>
    </w:lvl>
    <w:lvl w:ilvl="7" w:tplc="A77A715E">
      <w:start w:val="1"/>
      <w:numFmt w:val="lowerLetter"/>
      <w:lvlText w:val="%8."/>
      <w:lvlJc w:val="left"/>
      <w:pPr>
        <w:ind w:left="5760" w:hanging="360"/>
      </w:pPr>
    </w:lvl>
    <w:lvl w:ilvl="8" w:tplc="9C5E47D0">
      <w:start w:val="1"/>
      <w:numFmt w:val="lowerRoman"/>
      <w:lvlText w:val="%9."/>
      <w:lvlJc w:val="right"/>
      <w:pPr>
        <w:ind w:left="6480" w:hanging="180"/>
      </w:pPr>
    </w:lvl>
  </w:abstractNum>
  <w:abstractNum w:abstractNumId="14" w15:restartNumberingAfterBreak="0">
    <w:nsid w:val="2D5A18DC"/>
    <w:multiLevelType w:val="hybridMultilevel"/>
    <w:tmpl w:val="D8EA443E"/>
    <w:lvl w:ilvl="0" w:tplc="523E8E96">
      <w:start w:val="1"/>
      <w:numFmt w:val="bullet"/>
      <w:lvlText w:val=""/>
      <w:lvlJc w:val="left"/>
      <w:pPr>
        <w:ind w:left="720" w:hanging="360"/>
      </w:pPr>
      <w:rPr>
        <w:rFonts w:ascii="Symbol" w:hAnsi="Symbol" w:hint="default"/>
      </w:rPr>
    </w:lvl>
    <w:lvl w:ilvl="1" w:tplc="AD10C196">
      <w:start w:val="1"/>
      <w:numFmt w:val="bullet"/>
      <w:lvlText w:val="o"/>
      <w:lvlJc w:val="left"/>
      <w:pPr>
        <w:ind w:left="1440" w:hanging="360"/>
      </w:pPr>
      <w:rPr>
        <w:rFonts w:ascii="Courier New" w:hAnsi="Courier New" w:cs="Times New Roman" w:hint="default"/>
      </w:rPr>
    </w:lvl>
    <w:lvl w:ilvl="2" w:tplc="190A0DAE">
      <w:start w:val="1"/>
      <w:numFmt w:val="bullet"/>
      <w:lvlText w:val=""/>
      <w:lvlJc w:val="left"/>
      <w:pPr>
        <w:ind w:left="2160" w:hanging="360"/>
      </w:pPr>
      <w:rPr>
        <w:rFonts w:ascii="Wingdings" w:hAnsi="Wingdings" w:hint="default"/>
      </w:rPr>
    </w:lvl>
    <w:lvl w:ilvl="3" w:tplc="0F5CB6D4">
      <w:start w:val="1"/>
      <w:numFmt w:val="bullet"/>
      <w:lvlText w:val=""/>
      <w:lvlJc w:val="left"/>
      <w:pPr>
        <w:ind w:left="2880" w:hanging="360"/>
      </w:pPr>
      <w:rPr>
        <w:rFonts w:ascii="Symbol" w:hAnsi="Symbol" w:hint="default"/>
      </w:rPr>
    </w:lvl>
    <w:lvl w:ilvl="4" w:tplc="8598A81C">
      <w:start w:val="1"/>
      <w:numFmt w:val="bullet"/>
      <w:lvlText w:val="o"/>
      <w:lvlJc w:val="left"/>
      <w:pPr>
        <w:ind w:left="3600" w:hanging="360"/>
      </w:pPr>
      <w:rPr>
        <w:rFonts w:ascii="Courier New" w:hAnsi="Courier New" w:cs="Times New Roman" w:hint="default"/>
      </w:rPr>
    </w:lvl>
    <w:lvl w:ilvl="5" w:tplc="EEB2A7C2">
      <w:start w:val="1"/>
      <w:numFmt w:val="bullet"/>
      <w:lvlText w:val=""/>
      <w:lvlJc w:val="left"/>
      <w:pPr>
        <w:ind w:left="4320" w:hanging="360"/>
      </w:pPr>
      <w:rPr>
        <w:rFonts w:ascii="Wingdings" w:hAnsi="Wingdings" w:hint="default"/>
      </w:rPr>
    </w:lvl>
    <w:lvl w:ilvl="6" w:tplc="42901E5A">
      <w:start w:val="1"/>
      <w:numFmt w:val="bullet"/>
      <w:lvlText w:val=""/>
      <w:lvlJc w:val="left"/>
      <w:pPr>
        <w:ind w:left="5040" w:hanging="360"/>
      </w:pPr>
      <w:rPr>
        <w:rFonts w:ascii="Symbol" w:hAnsi="Symbol" w:hint="default"/>
      </w:rPr>
    </w:lvl>
    <w:lvl w:ilvl="7" w:tplc="D466E232">
      <w:start w:val="1"/>
      <w:numFmt w:val="bullet"/>
      <w:lvlText w:val="o"/>
      <w:lvlJc w:val="left"/>
      <w:pPr>
        <w:ind w:left="5760" w:hanging="360"/>
      </w:pPr>
      <w:rPr>
        <w:rFonts w:ascii="Courier New" w:hAnsi="Courier New" w:cs="Times New Roman" w:hint="default"/>
      </w:rPr>
    </w:lvl>
    <w:lvl w:ilvl="8" w:tplc="4984A80C">
      <w:start w:val="1"/>
      <w:numFmt w:val="bullet"/>
      <w:lvlText w:val=""/>
      <w:lvlJc w:val="left"/>
      <w:pPr>
        <w:ind w:left="6480" w:hanging="360"/>
      </w:pPr>
      <w:rPr>
        <w:rFonts w:ascii="Wingdings" w:hAnsi="Wingdings" w:hint="default"/>
      </w:rPr>
    </w:lvl>
  </w:abstractNum>
  <w:abstractNum w:abstractNumId="15" w15:restartNumberingAfterBreak="0">
    <w:nsid w:val="2F0C2A87"/>
    <w:multiLevelType w:val="hybridMultilevel"/>
    <w:tmpl w:val="8AF69FC2"/>
    <w:lvl w:ilvl="0" w:tplc="3C143968">
      <w:start w:val="1"/>
      <w:numFmt w:val="bullet"/>
      <w:lvlText w:val=""/>
      <w:lvlJc w:val="left"/>
      <w:pPr>
        <w:ind w:left="720" w:hanging="360"/>
      </w:pPr>
      <w:rPr>
        <w:rFonts w:ascii="Wingdings" w:hAnsi="Wingdings" w:hint="default"/>
      </w:rPr>
    </w:lvl>
    <w:lvl w:ilvl="1" w:tplc="C3DED198">
      <w:start w:val="1"/>
      <w:numFmt w:val="bullet"/>
      <w:lvlText w:val="o"/>
      <w:lvlJc w:val="left"/>
      <w:pPr>
        <w:ind w:left="1440" w:hanging="360"/>
      </w:pPr>
      <w:rPr>
        <w:rFonts w:ascii="Courier New" w:hAnsi="Courier New" w:hint="default"/>
      </w:rPr>
    </w:lvl>
    <w:lvl w:ilvl="2" w:tplc="4E48A6F2">
      <w:start w:val="1"/>
      <w:numFmt w:val="bullet"/>
      <w:lvlText w:val=""/>
      <w:lvlJc w:val="left"/>
      <w:pPr>
        <w:ind w:left="2160" w:hanging="360"/>
      </w:pPr>
      <w:rPr>
        <w:rFonts w:ascii="Wingdings" w:hAnsi="Wingdings" w:hint="default"/>
      </w:rPr>
    </w:lvl>
    <w:lvl w:ilvl="3" w:tplc="FCC26BD6">
      <w:start w:val="1"/>
      <w:numFmt w:val="bullet"/>
      <w:lvlText w:val=""/>
      <w:lvlJc w:val="left"/>
      <w:pPr>
        <w:ind w:left="2880" w:hanging="360"/>
      </w:pPr>
      <w:rPr>
        <w:rFonts w:ascii="Symbol" w:hAnsi="Symbol" w:hint="default"/>
      </w:rPr>
    </w:lvl>
    <w:lvl w:ilvl="4" w:tplc="61986DCA">
      <w:start w:val="1"/>
      <w:numFmt w:val="bullet"/>
      <w:lvlText w:val="o"/>
      <w:lvlJc w:val="left"/>
      <w:pPr>
        <w:ind w:left="3600" w:hanging="360"/>
      </w:pPr>
      <w:rPr>
        <w:rFonts w:ascii="Courier New" w:hAnsi="Courier New" w:hint="default"/>
      </w:rPr>
    </w:lvl>
    <w:lvl w:ilvl="5" w:tplc="388E27B6">
      <w:start w:val="1"/>
      <w:numFmt w:val="bullet"/>
      <w:lvlText w:val=""/>
      <w:lvlJc w:val="left"/>
      <w:pPr>
        <w:ind w:left="4320" w:hanging="360"/>
      </w:pPr>
      <w:rPr>
        <w:rFonts w:ascii="Wingdings" w:hAnsi="Wingdings" w:hint="default"/>
      </w:rPr>
    </w:lvl>
    <w:lvl w:ilvl="6" w:tplc="FB64CA7C">
      <w:start w:val="1"/>
      <w:numFmt w:val="bullet"/>
      <w:lvlText w:val=""/>
      <w:lvlJc w:val="left"/>
      <w:pPr>
        <w:ind w:left="5040" w:hanging="360"/>
      </w:pPr>
      <w:rPr>
        <w:rFonts w:ascii="Symbol" w:hAnsi="Symbol" w:hint="default"/>
      </w:rPr>
    </w:lvl>
    <w:lvl w:ilvl="7" w:tplc="96B41944">
      <w:start w:val="1"/>
      <w:numFmt w:val="bullet"/>
      <w:lvlText w:val="o"/>
      <w:lvlJc w:val="left"/>
      <w:pPr>
        <w:ind w:left="5760" w:hanging="360"/>
      </w:pPr>
      <w:rPr>
        <w:rFonts w:ascii="Courier New" w:hAnsi="Courier New" w:hint="default"/>
      </w:rPr>
    </w:lvl>
    <w:lvl w:ilvl="8" w:tplc="B68A66D2">
      <w:start w:val="1"/>
      <w:numFmt w:val="bullet"/>
      <w:lvlText w:val=""/>
      <w:lvlJc w:val="left"/>
      <w:pPr>
        <w:ind w:left="6480" w:hanging="360"/>
      </w:pPr>
      <w:rPr>
        <w:rFonts w:ascii="Wingdings" w:hAnsi="Wingdings" w:hint="default"/>
      </w:rPr>
    </w:lvl>
  </w:abstractNum>
  <w:abstractNum w:abstractNumId="16" w15:restartNumberingAfterBreak="0">
    <w:nsid w:val="31973925"/>
    <w:multiLevelType w:val="hybridMultilevel"/>
    <w:tmpl w:val="06DC825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15:restartNumberingAfterBreak="0">
    <w:nsid w:val="336E4E63"/>
    <w:multiLevelType w:val="hybridMultilevel"/>
    <w:tmpl w:val="F17CA6BE"/>
    <w:lvl w:ilvl="0" w:tplc="6A663C06">
      <w:start w:val="1"/>
      <w:numFmt w:val="bullet"/>
      <w:lvlText w:val=""/>
      <w:lvlJc w:val="left"/>
      <w:pPr>
        <w:ind w:left="720" w:hanging="360"/>
      </w:pPr>
      <w:rPr>
        <w:rFonts w:ascii="Wingdings" w:hAnsi="Wingdings" w:hint="default"/>
      </w:rPr>
    </w:lvl>
    <w:lvl w:ilvl="1" w:tplc="250C9986">
      <w:start w:val="1"/>
      <w:numFmt w:val="bullet"/>
      <w:lvlText w:val="o"/>
      <w:lvlJc w:val="left"/>
      <w:pPr>
        <w:ind w:left="1440" w:hanging="360"/>
      </w:pPr>
      <w:rPr>
        <w:rFonts w:ascii="Courier New" w:hAnsi="Courier New" w:hint="default"/>
      </w:rPr>
    </w:lvl>
    <w:lvl w:ilvl="2" w:tplc="16A2B102">
      <w:start w:val="1"/>
      <w:numFmt w:val="bullet"/>
      <w:lvlText w:val=""/>
      <w:lvlJc w:val="left"/>
      <w:pPr>
        <w:ind w:left="2160" w:hanging="360"/>
      </w:pPr>
      <w:rPr>
        <w:rFonts w:ascii="Wingdings" w:hAnsi="Wingdings" w:hint="default"/>
      </w:rPr>
    </w:lvl>
    <w:lvl w:ilvl="3" w:tplc="50FE89D2">
      <w:start w:val="1"/>
      <w:numFmt w:val="bullet"/>
      <w:lvlText w:val=""/>
      <w:lvlJc w:val="left"/>
      <w:pPr>
        <w:ind w:left="2880" w:hanging="360"/>
      </w:pPr>
      <w:rPr>
        <w:rFonts w:ascii="Symbol" w:hAnsi="Symbol" w:hint="default"/>
      </w:rPr>
    </w:lvl>
    <w:lvl w:ilvl="4" w:tplc="B2AC10D8">
      <w:start w:val="1"/>
      <w:numFmt w:val="bullet"/>
      <w:lvlText w:val="o"/>
      <w:lvlJc w:val="left"/>
      <w:pPr>
        <w:ind w:left="3600" w:hanging="360"/>
      </w:pPr>
      <w:rPr>
        <w:rFonts w:ascii="Courier New" w:hAnsi="Courier New" w:hint="default"/>
      </w:rPr>
    </w:lvl>
    <w:lvl w:ilvl="5" w:tplc="973C4F04">
      <w:start w:val="1"/>
      <w:numFmt w:val="bullet"/>
      <w:lvlText w:val=""/>
      <w:lvlJc w:val="left"/>
      <w:pPr>
        <w:ind w:left="4320" w:hanging="360"/>
      </w:pPr>
      <w:rPr>
        <w:rFonts w:ascii="Wingdings" w:hAnsi="Wingdings" w:hint="default"/>
      </w:rPr>
    </w:lvl>
    <w:lvl w:ilvl="6" w:tplc="C30E8966">
      <w:start w:val="1"/>
      <w:numFmt w:val="bullet"/>
      <w:lvlText w:val=""/>
      <w:lvlJc w:val="left"/>
      <w:pPr>
        <w:ind w:left="5040" w:hanging="360"/>
      </w:pPr>
      <w:rPr>
        <w:rFonts w:ascii="Symbol" w:hAnsi="Symbol" w:hint="default"/>
      </w:rPr>
    </w:lvl>
    <w:lvl w:ilvl="7" w:tplc="95C08EFC">
      <w:start w:val="1"/>
      <w:numFmt w:val="bullet"/>
      <w:lvlText w:val="o"/>
      <w:lvlJc w:val="left"/>
      <w:pPr>
        <w:ind w:left="5760" w:hanging="360"/>
      </w:pPr>
      <w:rPr>
        <w:rFonts w:ascii="Courier New" w:hAnsi="Courier New" w:hint="default"/>
      </w:rPr>
    </w:lvl>
    <w:lvl w:ilvl="8" w:tplc="DC60071A">
      <w:start w:val="1"/>
      <w:numFmt w:val="bullet"/>
      <w:lvlText w:val=""/>
      <w:lvlJc w:val="left"/>
      <w:pPr>
        <w:ind w:left="6480" w:hanging="360"/>
      </w:pPr>
      <w:rPr>
        <w:rFonts w:ascii="Wingdings" w:hAnsi="Wingdings" w:hint="default"/>
      </w:rPr>
    </w:lvl>
  </w:abstractNum>
  <w:abstractNum w:abstractNumId="18" w15:restartNumberingAfterBreak="0">
    <w:nsid w:val="37B54D2B"/>
    <w:multiLevelType w:val="hybridMultilevel"/>
    <w:tmpl w:val="477A8942"/>
    <w:lvl w:ilvl="0" w:tplc="0A7CBC0E">
      <w:start w:val="1"/>
      <w:numFmt w:val="decimal"/>
      <w:lvlText w:val="%1."/>
      <w:lvlJc w:val="left"/>
      <w:pPr>
        <w:ind w:left="720" w:hanging="360"/>
      </w:pPr>
    </w:lvl>
    <w:lvl w:ilvl="1" w:tplc="01705C8E">
      <w:start w:val="1"/>
      <w:numFmt w:val="lowerLetter"/>
      <w:lvlText w:val="%2."/>
      <w:lvlJc w:val="left"/>
      <w:pPr>
        <w:ind w:left="1440" w:hanging="360"/>
      </w:pPr>
    </w:lvl>
    <w:lvl w:ilvl="2" w:tplc="1B166C40">
      <w:start w:val="1"/>
      <w:numFmt w:val="lowerRoman"/>
      <w:lvlText w:val="%3."/>
      <w:lvlJc w:val="right"/>
      <w:pPr>
        <w:ind w:left="2160" w:hanging="180"/>
      </w:pPr>
    </w:lvl>
    <w:lvl w:ilvl="3" w:tplc="65ACFD46">
      <w:start w:val="1"/>
      <w:numFmt w:val="decimal"/>
      <w:lvlText w:val="%4."/>
      <w:lvlJc w:val="left"/>
      <w:pPr>
        <w:ind w:left="2880" w:hanging="360"/>
      </w:pPr>
    </w:lvl>
    <w:lvl w:ilvl="4" w:tplc="F65A75AE">
      <w:start w:val="1"/>
      <w:numFmt w:val="lowerLetter"/>
      <w:lvlText w:val="%5."/>
      <w:lvlJc w:val="left"/>
      <w:pPr>
        <w:ind w:left="3600" w:hanging="360"/>
      </w:pPr>
    </w:lvl>
    <w:lvl w:ilvl="5" w:tplc="F676A9F4">
      <w:start w:val="1"/>
      <w:numFmt w:val="lowerRoman"/>
      <w:lvlText w:val="%6."/>
      <w:lvlJc w:val="right"/>
      <w:pPr>
        <w:ind w:left="4320" w:hanging="180"/>
      </w:pPr>
    </w:lvl>
    <w:lvl w:ilvl="6" w:tplc="612EA1EC">
      <w:start w:val="1"/>
      <w:numFmt w:val="decimal"/>
      <w:lvlText w:val="%7."/>
      <w:lvlJc w:val="left"/>
      <w:pPr>
        <w:ind w:left="5040" w:hanging="360"/>
      </w:pPr>
    </w:lvl>
    <w:lvl w:ilvl="7" w:tplc="41C22676">
      <w:start w:val="1"/>
      <w:numFmt w:val="lowerLetter"/>
      <w:lvlText w:val="%8."/>
      <w:lvlJc w:val="left"/>
      <w:pPr>
        <w:ind w:left="5760" w:hanging="360"/>
      </w:pPr>
    </w:lvl>
    <w:lvl w:ilvl="8" w:tplc="C3E26EDC">
      <w:start w:val="1"/>
      <w:numFmt w:val="lowerRoman"/>
      <w:lvlText w:val="%9."/>
      <w:lvlJc w:val="right"/>
      <w:pPr>
        <w:ind w:left="6480" w:hanging="180"/>
      </w:pPr>
    </w:lvl>
  </w:abstractNum>
  <w:abstractNum w:abstractNumId="19" w15:restartNumberingAfterBreak="0">
    <w:nsid w:val="3A940DF4"/>
    <w:multiLevelType w:val="hybridMultilevel"/>
    <w:tmpl w:val="D8D616F4"/>
    <w:lvl w:ilvl="0" w:tplc="F56A7D02">
      <w:start w:val="1"/>
      <w:numFmt w:val="bullet"/>
      <w:lvlText w:val="*"/>
      <w:lvlJc w:val="left"/>
      <w:pPr>
        <w:ind w:left="720" w:hanging="360"/>
      </w:pPr>
      <w:rPr>
        <w:rFonts w:ascii="Symbol" w:hAnsi="Symbol" w:hint="default"/>
      </w:rPr>
    </w:lvl>
    <w:lvl w:ilvl="1" w:tplc="32DEBBE8">
      <w:start w:val="1"/>
      <w:numFmt w:val="bullet"/>
      <w:lvlText w:val="o"/>
      <w:lvlJc w:val="left"/>
      <w:pPr>
        <w:ind w:left="1440" w:hanging="360"/>
      </w:pPr>
      <w:rPr>
        <w:rFonts w:ascii="Courier New" w:hAnsi="Courier New" w:hint="default"/>
      </w:rPr>
    </w:lvl>
    <w:lvl w:ilvl="2" w:tplc="65641150">
      <w:start w:val="1"/>
      <w:numFmt w:val="bullet"/>
      <w:lvlText w:val=""/>
      <w:lvlJc w:val="left"/>
      <w:pPr>
        <w:ind w:left="2160" w:hanging="360"/>
      </w:pPr>
      <w:rPr>
        <w:rFonts w:ascii="Wingdings" w:hAnsi="Wingdings" w:hint="default"/>
      </w:rPr>
    </w:lvl>
    <w:lvl w:ilvl="3" w:tplc="8EBA056C">
      <w:start w:val="1"/>
      <w:numFmt w:val="bullet"/>
      <w:lvlText w:val=""/>
      <w:lvlJc w:val="left"/>
      <w:pPr>
        <w:ind w:left="2880" w:hanging="360"/>
      </w:pPr>
      <w:rPr>
        <w:rFonts w:ascii="Symbol" w:hAnsi="Symbol" w:hint="default"/>
      </w:rPr>
    </w:lvl>
    <w:lvl w:ilvl="4" w:tplc="42BE0710">
      <w:start w:val="1"/>
      <w:numFmt w:val="bullet"/>
      <w:lvlText w:val="o"/>
      <w:lvlJc w:val="left"/>
      <w:pPr>
        <w:ind w:left="3600" w:hanging="360"/>
      </w:pPr>
      <w:rPr>
        <w:rFonts w:ascii="Courier New" w:hAnsi="Courier New" w:hint="default"/>
      </w:rPr>
    </w:lvl>
    <w:lvl w:ilvl="5" w:tplc="69960C14">
      <w:start w:val="1"/>
      <w:numFmt w:val="bullet"/>
      <w:lvlText w:val=""/>
      <w:lvlJc w:val="left"/>
      <w:pPr>
        <w:ind w:left="4320" w:hanging="360"/>
      </w:pPr>
      <w:rPr>
        <w:rFonts w:ascii="Wingdings" w:hAnsi="Wingdings" w:hint="default"/>
      </w:rPr>
    </w:lvl>
    <w:lvl w:ilvl="6" w:tplc="AD9AA092">
      <w:start w:val="1"/>
      <w:numFmt w:val="bullet"/>
      <w:lvlText w:val=""/>
      <w:lvlJc w:val="left"/>
      <w:pPr>
        <w:ind w:left="5040" w:hanging="360"/>
      </w:pPr>
      <w:rPr>
        <w:rFonts w:ascii="Symbol" w:hAnsi="Symbol" w:hint="default"/>
      </w:rPr>
    </w:lvl>
    <w:lvl w:ilvl="7" w:tplc="A3D82004">
      <w:start w:val="1"/>
      <w:numFmt w:val="bullet"/>
      <w:lvlText w:val="o"/>
      <w:lvlJc w:val="left"/>
      <w:pPr>
        <w:ind w:left="5760" w:hanging="360"/>
      </w:pPr>
      <w:rPr>
        <w:rFonts w:ascii="Courier New" w:hAnsi="Courier New" w:hint="default"/>
      </w:rPr>
    </w:lvl>
    <w:lvl w:ilvl="8" w:tplc="8996C1D4">
      <w:start w:val="1"/>
      <w:numFmt w:val="bullet"/>
      <w:lvlText w:val=""/>
      <w:lvlJc w:val="left"/>
      <w:pPr>
        <w:ind w:left="6480" w:hanging="360"/>
      </w:pPr>
      <w:rPr>
        <w:rFonts w:ascii="Wingdings" w:hAnsi="Wingdings" w:hint="default"/>
      </w:rPr>
    </w:lvl>
  </w:abstractNum>
  <w:abstractNum w:abstractNumId="20" w15:restartNumberingAfterBreak="0">
    <w:nsid w:val="3D5808AC"/>
    <w:multiLevelType w:val="hybridMultilevel"/>
    <w:tmpl w:val="9872BF52"/>
    <w:lvl w:ilvl="0" w:tplc="58786ACE">
      <w:start w:val="1"/>
      <w:numFmt w:val="bullet"/>
      <w:lvlText w:val=""/>
      <w:lvlJc w:val="left"/>
      <w:pPr>
        <w:ind w:left="720" w:hanging="360"/>
      </w:pPr>
      <w:rPr>
        <w:rFonts w:ascii="Wingdings" w:hAnsi="Wingdings" w:hint="default"/>
      </w:rPr>
    </w:lvl>
    <w:lvl w:ilvl="1" w:tplc="B70CF5F0">
      <w:start w:val="1"/>
      <w:numFmt w:val="bullet"/>
      <w:lvlText w:val="o"/>
      <w:lvlJc w:val="left"/>
      <w:pPr>
        <w:ind w:left="1440" w:hanging="360"/>
      </w:pPr>
      <w:rPr>
        <w:rFonts w:ascii="Courier New" w:hAnsi="Courier New" w:hint="default"/>
      </w:rPr>
    </w:lvl>
    <w:lvl w:ilvl="2" w:tplc="92EE1C70">
      <w:start w:val="1"/>
      <w:numFmt w:val="bullet"/>
      <w:lvlText w:val=""/>
      <w:lvlJc w:val="left"/>
      <w:pPr>
        <w:ind w:left="2160" w:hanging="360"/>
      </w:pPr>
      <w:rPr>
        <w:rFonts w:ascii="Wingdings" w:hAnsi="Wingdings" w:hint="default"/>
      </w:rPr>
    </w:lvl>
    <w:lvl w:ilvl="3" w:tplc="3BA0EA66">
      <w:start w:val="1"/>
      <w:numFmt w:val="bullet"/>
      <w:lvlText w:val=""/>
      <w:lvlJc w:val="left"/>
      <w:pPr>
        <w:ind w:left="2880" w:hanging="360"/>
      </w:pPr>
      <w:rPr>
        <w:rFonts w:ascii="Symbol" w:hAnsi="Symbol" w:hint="default"/>
      </w:rPr>
    </w:lvl>
    <w:lvl w:ilvl="4" w:tplc="F648E0C0">
      <w:start w:val="1"/>
      <w:numFmt w:val="bullet"/>
      <w:lvlText w:val="o"/>
      <w:lvlJc w:val="left"/>
      <w:pPr>
        <w:ind w:left="3600" w:hanging="360"/>
      </w:pPr>
      <w:rPr>
        <w:rFonts w:ascii="Courier New" w:hAnsi="Courier New" w:hint="default"/>
      </w:rPr>
    </w:lvl>
    <w:lvl w:ilvl="5" w:tplc="C998431E">
      <w:start w:val="1"/>
      <w:numFmt w:val="bullet"/>
      <w:lvlText w:val=""/>
      <w:lvlJc w:val="left"/>
      <w:pPr>
        <w:ind w:left="4320" w:hanging="360"/>
      </w:pPr>
      <w:rPr>
        <w:rFonts w:ascii="Wingdings" w:hAnsi="Wingdings" w:hint="default"/>
      </w:rPr>
    </w:lvl>
    <w:lvl w:ilvl="6" w:tplc="39F86F3A">
      <w:start w:val="1"/>
      <w:numFmt w:val="bullet"/>
      <w:lvlText w:val=""/>
      <w:lvlJc w:val="left"/>
      <w:pPr>
        <w:ind w:left="5040" w:hanging="360"/>
      </w:pPr>
      <w:rPr>
        <w:rFonts w:ascii="Symbol" w:hAnsi="Symbol" w:hint="default"/>
      </w:rPr>
    </w:lvl>
    <w:lvl w:ilvl="7" w:tplc="5D285A22">
      <w:start w:val="1"/>
      <w:numFmt w:val="bullet"/>
      <w:lvlText w:val="o"/>
      <w:lvlJc w:val="left"/>
      <w:pPr>
        <w:ind w:left="5760" w:hanging="360"/>
      </w:pPr>
      <w:rPr>
        <w:rFonts w:ascii="Courier New" w:hAnsi="Courier New" w:hint="default"/>
      </w:rPr>
    </w:lvl>
    <w:lvl w:ilvl="8" w:tplc="457E6458">
      <w:start w:val="1"/>
      <w:numFmt w:val="bullet"/>
      <w:lvlText w:val=""/>
      <w:lvlJc w:val="left"/>
      <w:pPr>
        <w:ind w:left="6480" w:hanging="360"/>
      </w:pPr>
      <w:rPr>
        <w:rFonts w:ascii="Wingdings" w:hAnsi="Wingdings" w:hint="default"/>
      </w:rPr>
    </w:lvl>
  </w:abstractNum>
  <w:abstractNum w:abstractNumId="21" w15:restartNumberingAfterBreak="0">
    <w:nsid w:val="42DD487C"/>
    <w:multiLevelType w:val="hybridMultilevel"/>
    <w:tmpl w:val="21D44636"/>
    <w:lvl w:ilvl="0" w:tplc="D8CEE5DE">
      <w:start w:val="2"/>
      <w:numFmt w:val="decimal"/>
      <w:lvlText w:val="%1."/>
      <w:lvlJc w:val="left"/>
      <w:pPr>
        <w:ind w:left="720" w:hanging="360"/>
      </w:pPr>
    </w:lvl>
    <w:lvl w:ilvl="1" w:tplc="2702EDEE">
      <w:start w:val="1"/>
      <w:numFmt w:val="lowerLetter"/>
      <w:lvlText w:val="%2."/>
      <w:lvlJc w:val="left"/>
      <w:pPr>
        <w:ind w:left="1440" w:hanging="360"/>
      </w:pPr>
    </w:lvl>
    <w:lvl w:ilvl="2" w:tplc="779AD0AE">
      <w:start w:val="1"/>
      <w:numFmt w:val="lowerRoman"/>
      <w:lvlText w:val="%3."/>
      <w:lvlJc w:val="right"/>
      <w:pPr>
        <w:ind w:left="2160" w:hanging="180"/>
      </w:pPr>
    </w:lvl>
    <w:lvl w:ilvl="3" w:tplc="2A36D73C">
      <w:start w:val="1"/>
      <w:numFmt w:val="decimal"/>
      <w:lvlText w:val="%4."/>
      <w:lvlJc w:val="left"/>
      <w:pPr>
        <w:ind w:left="2880" w:hanging="360"/>
      </w:pPr>
    </w:lvl>
    <w:lvl w:ilvl="4" w:tplc="BDF05152">
      <w:start w:val="1"/>
      <w:numFmt w:val="lowerLetter"/>
      <w:lvlText w:val="%5."/>
      <w:lvlJc w:val="left"/>
      <w:pPr>
        <w:ind w:left="3600" w:hanging="360"/>
      </w:pPr>
    </w:lvl>
    <w:lvl w:ilvl="5" w:tplc="450412E4">
      <w:start w:val="1"/>
      <w:numFmt w:val="lowerRoman"/>
      <w:lvlText w:val="%6."/>
      <w:lvlJc w:val="right"/>
      <w:pPr>
        <w:ind w:left="4320" w:hanging="180"/>
      </w:pPr>
    </w:lvl>
    <w:lvl w:ilvl="6" w:tplc="2E50FD0A">
      <w:start w:val="1"/>
      <w:numFmt w:val="decimal"/>
      <w:lvlText w:val="%7."/>
      <w:lvlJc w:val="left"/>
      <w:pPr>
        <w:ind w:left="5040" w:hanging="360"/>
      </w:pPr>
    </w:lvl>
    <w:lvl w:ilvl="7" w:tplc="2B34EE4C">
      <w:start w:val="1"/>
      <w:numFmt w:val="lowerLetter"/>
      <w:lvlText w:val="%8."/>
      <w:lvlJc w:val="left"/>
      <w:pPr>
        <w:ind w:left="5760" w:hanging="360"/>
      </w:pPr>
    </w:lvl>
    <w:lvl w:ilvl="8" w:tplc="890059B6">
      <w:start w:val="1"/>
      <w:numFmt w:val="lowerRoman"/>
      <w:lvlText w:val="%9."/>
      <w:lvlJc w:val="right"/>
      <w:pPr>
        <w:ind w:left="6480" w:hanging="180"/>
      </w:pPr>
    </w:lvl>
  </w:abstractNum>
  <w:abstractNum w:abstractNumId="22" w15:restartNumberingAfterBreak="0">
    <w:nsid w:val="48E24FA3"/>
    <w:multiLevelType w:val="hybridMultilevel"/>
    <w:tmpl w:val="BA9454D2"/>
    <w:lvl w:ilvl="0" w:tplc="8D1CF3BC">
      <w:start w:val="1"/>
      <w:numFmt w:val="bullet"/>
      <w:lvlText w:val=""/>
      <w:lvlJc w:val="left"/>
      <w:pPr>
        <w:ind w:left="720" w:hanging="360"/>
      </w:pPr>
      <w:rPr>
        <w:rFonts w:ascii="Symbol" w:hAnsi="Symbol" w:hint="default"/>
      </w:rPr>
    </w:lvl>
    <w:lvl w:ilvl="1" w:tplc="12E65332">
      <w:start w:val="1"/>
      <w:numFmt w:val="bullet"/>
      <w:lvlText w:val=""/>
      <w:lvlJc w:val="left"/>
      <w:pPr>
        <w:ind w:left="1440" w:hanging="360"/>
      </w:pPr>
      <w:rPr>
        <w:rFonts w:ascii="Symbol" w:hAnsi="Symbol" w:hint="default"/>
      </w:rPr>
    </w:lvl>
    <w:lvl w:ilvl="2" w:tplc="16F6424C">
      <w:start w:val="1"/>
      <w:numFmt w:val="bullet"/>
      <w:lvlText w:val=""/>
      <w:lvlJc w:val="left"/>
      <w:pPr>
        <w:ind w:left="2160" w:hanging="360"/>
      </w:pPr>
      <w:rPr>
        <w:rFonts w:ascii="Wingdings" w:hAnsi="Wingdings" w:hint="default"/>
      </w:rPr>
    </w:lvl>
    <w:lvl w:ilvl="3" w:tplc="AB6E12EC">
      <w:start w:val="1"/>
      <w:numFmt w:val="bullet"/>
      <w:lvlText w:val=""/>
      <w:lvlJc w:val="left"/>
      <w:pPr>
        <w:ind w:left="2880" w:hanging="360"/>
      </w:pPr>
      <w:rPr>
        <w:rFonts w:ascii="Symbol" w:hAnsi="Symbol" w:hint="default"/>
      </w:rPr>
    </w:lvl>
    <w:lvl w:ilvl="4" w:tplc="61B01B9C">
      <w:start w:val="1"/>
      <w:numFmt w:val="bullet"/>
      <w:lvlText w:val="o"/>
      <w:lvlJc w:val="left"/>
      <w:pPr>
        <w:ind w:left="3600" w:hanging="360"/>
      </w:pPr>
      <w:rPr>
        <w:rFonts w:ascii="Courier New" w:hAnsi="Courier New" w:cs="Times New Roman" w:hint="default"/>
      </w:rPr>
    </w:lvl>
    <w:lvl w:ilvl="5" w:tplc="7F8CA1A2">
      <w:start w:val="1"/>
      <w:numFmt w:val="bullet"/>
      <w:lvlText w:val=""/>
      <w:lvlJc w:val="left"/>
      <w:pPr>
        <w:ind w:left="4320" w:hanging="360"/>
      </w:pPr>
      <w:rPr>
        <w:rFonts w:ascii="Wingdings" w:hAnsi="Wingdings" w:hint="default"/>
      </w:rPr>
    </w:lvl>
    <w:lvl w:ilvl="6" w:tplc="54A01268">
      <w:start w:val="1"/>
      <w:numFmt w:val="bullet"/>
      <w:lvlText w:val=""/>
      <w:lvlJc w:val="left"/>
      <w:pPr>
        <w:ind w:left="5040" w:hanging="360"/>
      </w:pPr>
      <w:rPr>
        <w:rFonts w:ascii="Symbol" w:hAnsi="Symbol" w:hint="default"/>
      </w:rPr>
    </w:lvl>
    <w:lvl w:ilvl="7" w:tplc="8CEEF62A">
      <w:start w:val="1"/>
      <w:numFmt w:val="bullet"/>
      <w:lvlText w:val="o"/>
      <w:lvlJc w:val="left"/>
      <w:pPr>
        <w:ind w:left="5760" w:hanging="360"/>
      </w:pPr>
      <w:rPr>
        <w:rFonts w:ascii="Courier New" w:hAnsi="Courier New" w:cs="Times New Roman" w:hint="default"/>
      </w:rPr>
    </w:lvl>
    <w:lvl w:ilvl="8" w:tplc="6BAC10C0">
      <w:start w:val="1"/>
      <w:numFmt w:val="bullet"/>
      <w:lvlText w:val=""/>
      <w:lvlJc w:val="left"/>
      <w:pPr>
        <w:ind w:left="6480" w:hanging="360"/>
      </w:pPr>
      <w:rPr>
        <w:rFonts w:ascii="Wingdings" w:hAnsi="Wingdings" w:hint="default"/>
      </w:rPr>
    </w:lvl>
  </w:abstractNum>
  <w:abstractNum w:abstractNumId="23" w15:restartNumberingAfterBreak="0">
    <w:nsid w:val="4934246C"/>
    <w:multiLevelType w:val="hybridMultilevel"/>
    <w:tmpl w:val="0482533E"/>
    <w:lvl w:ilvl="0" w:tplc="0730FCB0">
      <w:start w:val="1"/>
      <w:numFmt w:val="bullet"/>
      <w:lvlText w:val="-"/>
      <w:lvlJc w:val="left"/>
      <w:pPr>
        <w:ind w:left="1451" w:hanging="360"/>
      </w:pPr>
      <w:rPr>
        <w:rFonts w:ascii="Calibri" w:hAnsi="Calibri" w:cs="Times New Roman" w:hint="default"/>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24" w15:restartNumberingAfterBreak="0">
    <w:nsid w:val="4BB533A3"/>
    <w:multiLevelType w:val="hybridMultilevel"/>
    <w:tmpl w:val="7A34AE46"/>
    <w:lvl w:ilvl="0" w:tplc="51824444">
      <w:start w:val="3"/>
      <w:numFmt w:val="decimal"/>
      <w:lvlText w:val="%1."/>
      <w:lvlJc w:val="left"/>
      <w:pPr>
        <w:ind w:left="720" w:hanging="360"/>
      </w:pPr>
    </w:lvl>
    <w:lvl w:ilvl="1" w:tplc="5CFCC100">
      <w:start w:val="1"/>
      <w:numFmt w:val="lowerLetter"/>
      <w:lvlText w:val="%2."/>
      <w:lvlJc w:val="left"/>
      <w:pPr>
        <w:ind w:left="1440" w:hanging="360"/>
      </w:pPr>
    </w:lvl>
    <w:lvl w:ilvl="2" w:tplc="8EAAB5D6">
      <w:start w:val="1"/>
      <w:numFmt w:val="lowerRoman"/>
      <w:lvlText w:val="%3."/>
      <w:lvlJc w:val="right"/>
      <w:pPr>
        <w:ind w:left="2160" w:hanging="180"/>
      </w:pPr>
    </w:lvl>
    <w:lvl w:ilvl="3" w:tplc="54107E42">
      <w:start w:val="1"/>
      <w:numFmt w:val="decimal"/>
      <w:lvlText w:val="%4."/>
      <w:lvlJc w:val="left"/>
      <w:pPr>
        <w:ind w:left="2880" w:hanging="360"/>
      </w:pPr>
    </w:lvl>
    <w:lvl w:ilvl="4" w:tplc="3EA25896">
      <w:start w:val="1"/>
      <w:numFmt w:val="lowerLetter"/>
      <w:lvlText w:val="%5."/>
      <w:lvlJc w:val="left"/>
      <w:pPr>
        <w:ind w:left="3600" w:hanging="360"/>
      </w:pPr>
    </w:lvl>
    <w:lvl w:ilvl="5" w:tplc="0F684B92">
      <w:start w:val="1"/>
      <w:numFmt w:val="lowerRoman"/>
      <w:lvlText w:val="%6."/>
      <w:lvlJc w:val="right"/>
      <w:pPr>
        <w:ind w:left="4320" w:hanging="180"/>
      </w:pPr>
    </w:lvl>
    <w:lvl w:ilvl="6" w:tplc="714C057E">
      <w:start w:val="1"/>
      <w:numFmt w:val="decimal"/>
      <w:lvlText w:val="%7."/>
      <w:lvlJc w:val="left"/>
      <w:pPr>
        <w:ind w:left="5040" w:hanging="360"/>
      </w:pPr>
    </w:lvl>
    <w:lvl w:ilvl="7" w:tplc="25F0C1E2">
      <w:start w:val="1"/>
      <w:numFmt w:val="lowerLetter"/>
      <w:lvlText w:val="%8."/>
      <w:lvlJc w:val="left"/>
      <w:pPr>
        <w:ind w:left="5760" w:hanging="360"/>
      </w:pPr>
    </w:lvl>
    <w:lvl w:ilvl="8" w:tplc="8258EC38">
      <w:start w:val="1"/>
      <w:numFmt w:val="lowerRoman"/>
      <w:lvlText w:val="%9."/>
      <w:lvlJc w:val="right"/>
      <w:pPr>
        <w:ind w:left="6480" w:hanging="180"/>
      </w:pPr>
    </w:lvl>
  </w:abstractNum>
  <w:abstractNum w:abstractNumId="25" w15:restartNumberingAfterBreak="0">
    <w:nsid w:val="4F6E7C9E"/>
    <w:multiLevelType w:val="hybridMultilevel"/>
    <w:tmpl w:val="2CD44D78"/>
    <w:lvl w:ilvl="0" w:tplc="83DE45F6">
      <w:start w:val="1"/>
      <w:numFmt w:val="bullet"/>
      <w:lvlText w:val=""/>
      <w:lvlJc w:val="left"/>
      <w:pPr>
        <w:ind w:left="720" w:hanging="360"/>
      </w:pPr>
      <w:rPr>
        <w:rFonts w:ascii="Symbol" w:hAnsi="Symbol" w:hint="default"/>
      </w:rPr>
    </w:lvl>
    <w:lvl w:ilvl="1" w:tplc="753AC5B6">
      <w:start w:val="1"/>
      <w:numFmt w:val="bullet"/>
      <w:lvlText w:val="o"/>
      <w:lvlJc w:val="left"/>
      <w:pPr>
        <w:ind w:left="1440" w:hanging="360"/>
      </w:pPr>
      <w:rPr>
        <w:rFonts w:ascii="Courier New" w:hAnsi="Courier New" w:hint="default"/>
      </w:rPr>
    </w:lvl>
    <w:lvl w:ilvl="2" w:tplc="9500B46A">
      <w:start w:val="1"/>
      <w:numFmt w:val="bullet"/>
      <w:lvlText w:val=""/>
      <w:lvlJc w:val="left"/>
      <w:pPr>
        <w:ind w:left="2160" w:hanging="360"/>
      </w:pPr>
      <w:rPr>
        <w:rFonts w:ascii="Wingdings" w:hAnsi="Wingdings" w:hint="default"/>
      </w:rPr>
    </w:lvl>
    <w:lvl w:ilvl="3" w:tplc="E368CA12">
      <w:start w:val="1"/>
      <w:numFmt w:val="bullet"/>
      <w:lvlText w:val=""/>
      <w:lvlJc w:val="left"/>
      <w:pPr>
        <w:ind w:left="2880" w:hanging="360"/>
      </w:pPr>
      <w:rPr>
        <w:rFonts w:ascii="Symbol" w:hAnsi="Symbol" w:hint="default"/>
      </w:rPr>
    </w:lvl>
    <w:lvl w:ilvl="4" w:tplc="AE64C808">
      <w:start w:val="1"/>
      <w:numFmt w:val="bullet"/>
      <w:lvlText w:val="o"/>
      <w:lvlJc w:val="left"/>
      <w:pPr>
        <w:ind w:left="3600" w:hanging="360"/>
      </w:pPr>
      <w:rPr>
        <w:rFonts w:ascii="Courier New" w:hAnsi="Courier New" w:hint="default"/>
      </w:rPr>
    </w:lvl>
    <w:lvl w:ilvl="5" w:tplc="5A329346">
      <w:start w:val="1"/>
      <w:numFmt w:val="bullet"/>
      <w:lvlText w:val=""/>
      <w:lvlJc w:val="left"/>
      <w:pPr>
        <w:ind w:left="4320" w:hanging="360"/>
      </w:pPr>
      <w:rPr>
        <w:rFonts w:ascii="Wingdings" w:hAnsi="Wingdings" w:hint="default"/>
      </w:rPr>
    </w:lvl>
    <w:lvl w:ilvl="6" w:tplc="789801B4">
      <w:start w:val="1"/>
      <w:numFmt w:val="bullet"/>
      <w:lvlText w:val=""/>
      <w:lvlJc w:val="left"/>
      <w:pPr>
        <w:ind w:left="5040" w:hanging="360"/>
      </w:pPr>
      <w:rPr>
        <w:rFonts w:ascii="Symbol" w:hAnsi="Symbol" w:hint="default"/>
      </w:rPr>
    </w:lvl>
    <w:lvl w:ilvl="7" w:tplc="C1820CA2">
      <w:start w:val="1"/>
      <w:numFmt w:val="bullet"/>
      <w:lvlText w:val="o"/>
      <w:lvlJc w:val="left"/>
      <w:pPr>
        <w:ind w:left="5760" w:hanging="360"/>
      </w:pPr>
      <w:rPr>
        <w:rFonts w:ascii="Courier New" w:hAnsi="Courier New" w:hint="default"/>
      </w:rPr>
    </w:lvl>
    <w:lvl w:ilvl="8" w:tplc="1AB4B3F8">
      <w:start w:val="1"/>
      <w:numFmt w:val="bullet"/>
      <w:lvlText w:val=""/>
      <w:lvlJc w:val="left"/>
      <w:pPr>
        <w:ind w:left="6480" w:hanging="360"/>
      </w:pPr>
      <w:rPr>
        <w:rFonts w:ascii="Wingdings" w:hAnsi="Wingdings" w:hint="default"/>
      </w:rPr>
    </w:lvl>
  </w:abstractNum>
  <w:abstractNum w:abstractNumId="26" w15:restartNumberingAfterBreak="0">
    <w:nsid w:val="4F746D88"/>
    <w:multiLevelType w:val="hybridMultilevel"/>
    <w:tmpl w:val="D6DEAB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50C6797D"/>
    <w:multiLevelType w:val="multilevel"/>
    <w:tmpl w:val="106A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B50BD"/>
    <w:multiLevelType w:val="hybridMultilevel"/>
    <w:tmpl w:val="6E8E96DA"/>
    <w:lvl w:ilvl="0" w:tplc="CED2DC8A">
      <w:start w:val="1"/>
      <w:numFmt w:val="bullet"/>
      <w:lvlText w:val=""/>
      <w:lvlJc w:val="left"/>
      <w:pPr>
        <w:ind w:left="720" w:hanging="360"/>
      </w:pPr>
      <w:rPr>
        <w:rFonts w:ascii="Symbol" w:hAnsi="Symbol" w:hint="default"/>
      </w:rPr>
    </w:lvl>
    <w:lvl w:ilvl="1" w:tplc="3D4E22EE">
      <w:start w:val="1"/>
      <w:numFmt w:val="bullet"/>
      <w:lvlText w:val="o"/>
      <w:lvlJc w:val="left"/>
      <w:pPr>
        <w:ind w:left="1440" w:hanging="360"/>
      </w:pPr>
      <w:rPr>
        <w:rFonts w:ascii="Courier New" w:hAnsi="Courier New" w:hint="default"/>
      </w:rPr>
    </w:lvl>
    <w:lvl w:ilvl="2" w:tplc="6EAC459C">
      <w:start w:val="1"/>
      <w:numFmt w:val="bullet"/>
      <w:lvlText w:val=""/>
      <w:lvlJc w:val="left"/>
      <w:pPr>
        <w:ind w:left="2160" w:hanging="360"/>
      </w:pPr>
      <w:rPr>
        <w:rFonts w:ascii="Wingdings" w:hAnsi="Wingdings" w:hint="default"/>
      </w:rPr>
    </w:lvl>
    <w:lvl w:ilvl="3" w:tplc="F30E0A92">
      <w:start w:val="1"/>
      <w:numFmt w:val="bullet"/>
      <w:lvlText w:val=""/>
      <w:lvlJc w:val="left"/>
      <w:pPr>
        <w:ind w:left="2880" w:hanging="360"/>
      </w:pPr>
      <w:rPr>
        <w:rFonts w:ascii="Symbol" w:hAnsi="Symbol" w:hint="default"/>
      </w:rPr>
    </w:lvl>
    <w:lvl w:ilvl="4" w:tplc="ED36EFFE">
      <w:start w:val="1"/>
      <w:numFmt w:val="bullet"/>
      <w:lvlText w:val="o"/>
      <w:lvlJc w:val="left"/>
      <w:pPr>
        <w:ind w:left="3600" w:hanging="360"/>
      </w:pPr>
      <w:rPr>
        <w:rFonts w:ascii="Courier New" w:hAnsi="Courier New" w:hint="default"/>
      </w:rPr>
    </w:lvl>
    <w:lvl w:ilvl="5" w:tplc="A0DA3914">
      <w:start w:val="1"/>
      <w:numFmt w:val="bullet"/>
      <w:lvlText w:val=""/>
      <w:lvlJc w:val="left"/>
      <w:pPr>
        <w:ind w:left="4320" w:hanging="360"/>
      </w:pPr>
      <w:rPr>
        <w:rFonts w:ascii="Wingdings" w:hAnsi="Wingdings" w:hint="default"/>
      </w:rPr>
    </w:lvl>
    <w:lvl w:ilvl="6" w:tplc="0706C304">
      <w:start w:val="1"/>
      <w:numFmt w:val="bullet"/>
      <w:lvlText w:val=""/>
      <w:lvlJc w:val="left"/>
      <w:pPr>
        <w:ind w:left="5040" w:hanging="360"/>
      </w:pPr>
      <w:rPr>
        <w:rFonts w:ascii="Symbol" w:hAnsi="Symbol" w:hint="default"/>
      </w:rPr>
    </w:lvl>
    <w:lvl w:ilvl="7" w:tplc="2624793C">
      <w:start w:val="1"/>
      <w:numFmt w:val="bullet"/>
      <w:lvlText w:val="o"/>
      <w:lvlJc w:val="left"/>
      <w:pPr>
        <w:ind w:left="5760" w:hanging="360"/>
      </w:pPr>
      <w:rPr>
        <w:rFonts w:ascii="Courier New" w:hAnsi="Courier New" w:hint="default"/>
      </w:rPr>
    </w:lvl>
    <w:lvl w:ilvl="8" w:tplc="94143550">
      <w:start w:val="1"/>
      <w:numFmt w:val="bullet"/>
      <w:lvlText w:val=""/>
      <w:lvlJc w:val="left"/>
      <w:pPr>
        <w:ind w:left="6480" w:hanging="360"/>
      </w:pPr>
      <w:rPr>
        <w:rFonts w:ascii="Wingdings" w:hAnsi="Wingdings" w:hint="default"/>
      </w:rPr>
    </w:lvl>
  </w:abstractNum>
  <w:abstractNum w:abstractNumId="29" w15:restartNumberingAfterBreak="0">
    <w:nsid w:val="53B62726"/>
    <w:multiLevelType w:val="multilevel"/>
    <w:tmpl w:val="48D2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E36C6C"/>
    <w:multiLevelType w:val="multilevel"/>
    <w:tmpl w:val="68BA0C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181718"/>
    <w:multiLevelType w:val="hybridMultilevel"/>
    <w:tmpl w:val="3B243544"/>
    <w:lvl w:ilvl="0" w:tplc="F26481C0">
      <w:start w:val="1"/>
      <w:numFmt w:val="bullet"/>
      <w:lvlText w:val=""/>
      <w:lvlJc w:val="left"/>
      <w:pPr>
        <w:ind w:left="720" w:hanging="360"/>
      </w:pPr>
      <w:rPr>
        <w:rFonts w:ascii="Wingdings" w:hAnsi="Wingdings" w:hint="default"/>
      </w:rPr>
    </w:lvl>
    <w:lvl w:ilvl="1" w:tplc="2FA4EE20">
      <w:start w:val="1"/>
      <w:numFmt w:val="bullet"/>
      <w:lvlText w:val="o"/>
      <w:lvlJc w:val="left"/>
      <w:pPr>
        <w:ind w:left="1440" w:hanging="360"/>
      </w:pPr>
      <w:rPr>
        <w:rFonts w:ascii="Courier New" w:hAnsi="Courier New" w:hint="default"/>
      </w:rPr>
    </w:lvl>
    <w:lvl w:ilvl="2" w:tplc="F5685422">
      <w:start w:val="1"/>
      <w:numFmt w:val="bullet"/>
      <w:lvlText w:val=""/>
      <w:lvlJc w:val="left"/>
      <w:pPr>
        <w:ind w:left="2160" w:hanging="360"/>
      </w:pPr>
      <w:rPr>
        <w:rFonts w:ascii="Wingdings" w:hAnsi="Wingdings" w:hint="default"/>
      </w:rPr>
    </w:lvl>
    <w:lvl w:ilvl="3" w:tplc="0AC21DA4">
      <w:start w:val="1"/>
      <w:numFmt w:val="bullet"/>
      <w:lvlText w:val=""/>
      <w:lvlJc w:val="left"/>
      <w:pPr>
        <w:ind w:left="2880" w:hanging="360"/>
      </w:pPr>
      <w:rPr>
        <w:rFonts w:ascii="Symbol" w:hAnsi="Symbol" w:hint="default"/>
      </w:rPr>
    </w:lvl>
    <w:lvl w:ilvl="4" w:tplc="766C6FB4">
      <w:start w:val="1"/>
      <w:numFmt w:val="bullet"/>
      <w:lvlText w:val="o"/>
      <w:lvlJc w:val="left"/>
      <w:pPr>
        <w:ind w:left="3600" w:hanging="360"/>
      </w:pPr>
      <w:rPr>
        <w:rFonts w:ascii="Courier New" w:hAnsi="Courier New" w:hint="default"/>
      </w:rPr>
    </w:lvl>
    <w:lvl w:ilvl="5" w:tplc="DD7C7514">
      <w:start w:val="1"/>
      <w:numFmt w:val="bullet"/>
      <w:lvlText w:val=""/>
      <w:lvlJc w:val="left"/>
      <w:pPr>
        <w:ind w:left="4320" w:hanging="360"/>
      </w:pPr>
      <w:rPr>
        <w:rFonts w:ascii="Wingdings" w:hAnsi="Wingdings" w:hint="default"/>
      </w:rPr>
    </w:lvl>
    <w:lvl w:ilvl="6" w:tplc="DDDCF78E">
      <w:start w:val="1"/>
      <w:numFmt w:val="bullet"/>
      <w:lvlText w:val=""/>
      <w:lvlJc w:val="left"/>
      <w:pPr>
        <w:ind w:left="5040" w:hanging="360"/>
      </w:pPr>
      <w:rPr>
        <w:rFonts w:ascii="Symbol" w:hAnsi="Symbol" w:hint="default"/>
      </w:rPr>
    </w:lvl>
    <w:lvl w:ilvl="7" w:tplc="9D928B14">
      <w:start w:val="1"/>
      <w:numFmt w:val="bullet"/>
      <w:lvlText w:val="o"/>
      <w:lvlJc w:val="left"/>
      <w:pPr>
        <w:ind w:left="5760" w:hanging="360"/>
      </w:pPr>
      <w:rPr>
        <w:rFonts w:ascii="Courier New" w:hAnsi="Courier New" w:hint="default"/>
      </w:rPr>
    </w:lvl>
    <w:lvl w:ilvl="8" w:tplc="2212539A">
      <w:start w:val="1"/>
      <w:numFmt w:val="bullet"/>
      <w:lvlText w:val=""/>
      <w:lvlJc w:val="left"/>
      <w:pPr>
        <w:ind w:left="6480" w:hanging="360"/>
      </w:pPr>
      <w:rPr>
        <w:rFonts w:ascii="Wingdings" w:hAnsi="Wingdings" w:hint="default"/>
      </w:rPr>
    </w:lvl>
  </w:abstractNum>
  <w:abstractNum w:abstractNumId="32" w15:restartNumberingAfterBreak="0">
    <w:nsid w:val="58C00C90"/>
    <w:multiLevelType w:val="multilevel"/>
    <w:tmpl w:val="534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30300A"/>
    <w:multiLevelType w:val="hybridMultilevel"/>
    <w:tmpl w:val="6E7AACA0"/>
    <w:lvl w:ilvl="0" w:tplc="04220B56">
      <w:start w:val="1"/>
      <w:numFmt w:val="bullet"/>
      <w:lvlText w:val=""/>
      <w:lvlJc w:val="left"/>
      <w:pPr>
        <w:ind w:left="720" w:hanging="360"/>
      </w:pPr>
      <w:rPr>
        <w:rFonts w:ascii="Symbol" w:hAnsi="Symbol" w:hint="default"/>
      </w:rPr>
    </w:lvl>
    <w:lvl w:ilvl="1" w:tplc="3132D710">
      <w:start w:val="1"/>
      <w:numFmt w:val="bullet"/>
      <w:lvlText w:val="o"/>
      <w:lvlJc w:val="left"/>
      <w:pPr>
        <w:ind w:left="1440" w:hanging="360"/>
      </w:pPr>
      <w:rPr>
        <w:rFonts w:ascii="Courier New" w:hAnsi="Courier New" w:hint="default"/>
      </w:rPr>
    </w:lvl>
    <w:lvl w:ilvl="2" w:tplc="20E65FF8">
      <w:start w:val="1"/>
      <w:numFmt w:val="bullet"/>
      <w:lvlText w:val=""/>
      <w:lvlJc w:val="left"/>
      <w:pPr>
        <w:ind w:left="2160" w:hanging="360"/>
      </w:pPr>
      <w:rPr>
        <w:rFonts w:ascii="Wingdings" w:hAnsi="Wingdings" w:hint="default"/>
      </w:rPr>
    </w:lvl>
    <w:lvl w:ilvl="3" w:tplc="3C4A35CC">
      <w:start w:val="1"/>
      <w:numFmt w:val="bullet"/>
      <w:lvlText w:val=""/>
      <w:lvlJc w:val="left"/>
      <w:pPr>
        <w:ind w:left="2880" w:hanging="360"/>
      </w:pPr>
      <w:rPr>
        <w:rFonts w:ascii="Symbol" w:hAnsi="Symbol" w:hint="default"/>
      </w:rPr>
    </w:lvl>
    <w:lvl w:ilvl="4" w:tplc="4994314C">
      <w:start w:val="1"/>
      <w:numFmt w:val="bullet"/>
      <w:lvlText w:val="o"/>
      <w:lvlJc w:val="left"/>
      <w:pPr>
        <w:ind w:left="3600" w:hanging="360"/>
      </w:pPr>
      <w:rPr>
        <w:rFonts w:ascii="Courier New" w:hAnsi="Courier New" w:hint="default"/>
      </w:rPr>
    </w:lvl>
    <w:lvl w:ilvl="5" w:tplc="841822A8">
      <w:start w:val="1"/>
      <w:numFmt w:val="bullet"/>
      <w:lvlText w:val=""/>
      <w:lvlJc w:val="left"/>
      <w:pPr>
        <w:ind w:left="4320" w:hanging="360"/>
      </w:pPr>
      <w:rPr>
        <w:rFonts w:ascii="Wingdings" w:hAnsi="Wingdings" w:hint="default"/>
      </w:rPr>
    </w:lvl>
    <w:lvl w:ilvl="6" w:tplc="EC32E4D6">
      <w:start w:val="1"/>
      <w:numFmt w:val="bullet"/>
      <w:lvlText w:val=""/>
      <w:lvlJc w:val="left"/>
      <w:pPr>
        <w:ind w:left="5040" w:hanging="360"/>
      </w:pPr>
      <w:rPr>
        <w:rFonts w:ascii="Symbol" w:hAnsi="Symbol" w:hint="default"/>
      </w:rPr>
    </w:lvl>
    <w:lvl w:ilvl="7" w:tplc="663C8424">
      <w:start w:val="1"/>
      <w:numFmt w:val="bullet"/>
      <w:lvlText w:val="o"/>
      <w:lvlJc w:val="left"/>
      <w:pPr>
        <w:ind w:left="5760" w:hanging="360"/>
      </w:pPr>
      <w:rPr>
        <w:rFonts w:ascii="Courier New" w:hAnsi="Courier New" w:hint="default"/>
      </w:rPr>
    </w:lvl>
    <w:lvl w:ilvl="8" w:tplc="EAE4C960">
      <w:start w:val="1"/>
      <w:numFmt w:val="bullet"/>
      <w:lvlText w:val=""/>
      <w:lvlJc w:val="left"/>
      <w:pPr>
        <w:ind w:left="6480" w:hanging="360"/>
      </w:pPr>
      <w:rPr>
        <w:rFonts w:ascii="Wingdings" w:hAnsi="Wingdings" w:hint="default"/>
      </w:rPr>
    </w:lvl>
  </w:abstractNum>
  <w:abstractNum w:abstractNumId="34" w15:restartNumberingAfterBreak="0">
    <w:nsid w:val="5BE530F0"/>
    <w:multiLevelType w:val="multilevel"/>
    <w:tmpl w:val="3A4E4BB0"/>
    <w:lvl w:ilvl="0">
      <w:numFmt w:val="bullet"/>
      <w:lvlText w:val="-"/>
      <w:lvlJc w:val="left"/>
      <w:pPr>
        <w:ind w:left="416" w:hanging="360"/>
      </w:pPr>
      <w:rPr>
        <w:rFonts w:ascii="Times New Roman" w:eastAsia="Arial Unicode MS" w:hAnsi="Times New Roman"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C323041"/>
    <w:multiLevelType w:val="hybridMultilevel"/>
    <w:tmpl w:val="CBCCE97C"/>
    <w:lvl w:ilvl="0" w:tplc="F0E29E18">
      <w:start w:val="1"/>
      <w:numFmt w:val="bullet"/>
      <w:lvlText w:val="-"/>
      <w:lvlJc w:val="left"/>
      <w:pPr>
        <w:ind w:left="720" w:hanging="360"/>
      </w:pPr>
      <w:rPr>
        <w:rFonts w:ascii="Calibri" w:hAnsi="Calibri" w:hint="default"/>
      </w:rPr>
    </w:lvl>
    <w:lvl w:ilvl="1" w:tplc="82AC87E0">
      <w:start w:val="1"/>
      <w:numFmt w:val="bullet"/>
      <w:lvlText w:val="o"/>
      <w:lvlJc w:val="left"/>
      <w:pPr>
        <w:ind w:left="1440" w:hanging="360"/>
      </w:pPr>
      <w:rPr>
        <w:rFonts w:ascii="Courier New" w:hAnsi="Courier New" w:hint="default"/>
      </w:rPr>
    </w:lvl>
    <w:lvl w:ilvl="2" w:tplc="31AAD26A">
      <w:start w:val="1"/>
      <w:numFmt w:val="bullet"/>
      <w:lvlText w:val=""/>
      <w:lvlJc w:val="left"/>
      <w:pPr>
        <w:ind w:left="2160" w:hanging="360"/>
      </w:pPr>
      <w:rPr>
        <w:rFonts w:ascii="Wingdings" w:hAnsi="Wingdings" w:hint="default"/>
      </w:rPr>
    </w:lvl>
    <w:lvl w:ilvl="3" w:tplc="A88455E0">
      <w:start w:val="1"/>
      <w:numFmt w:val="bullet"/>
      <w:lvlText w:val=""/>
      <w:lvlJc w:val="left"/>
      <w:pPr>
        <w:ind w:left="2880" w:hanging="360"/>
      </w:pPr>
      <w:rPr>
        <w:rFonts w:ascii="Symbol" w:hAnsi="Symbol" w:hint="default"/>
      </w:rPr>
    </w:lvl>
    <w:lvl w:ilvl="4" w:tplc="FDB6CAF6">
      <w:start w:val="1"/>
      <w:numFmt w:val="bullet"/>
      <w:lvlText w:val="o"/>
      <w:lvlJc w:val="left"/>
      <w:pPr>
        <w:ind w:left="3600" w:hanging="360"/>
      </w:pPr>
      <w:rPr>
        <w:rFonts w:ascii="Courier New" w:hAnsi="Courier New" w:hint="default"/>
      </w:rPr>
    </w:lvl>
    <w:lvl w:ilvl="5" w:tplc="BF826F40">
      <w:start w:val="1"/>
      <w:numFmt w:val="bullet"/>
      <w:lvlText w:val=""/>
      <w:lvlJc w:val="left"/>
      <w:pPr>
        <w:ind w:left="4320" w:hanging="360"/>
      </w:pPr>
      <w:rPr>
        <w:rFonts w:ascii="Wingdings" w:hAnsi="Wingdings" w:hint="default"/>
      </w:rPr>
    </w:lvl>
    <w:lvl w:ilvl="6" w:tplc="84D67C94">
      <w:start w:val="1"/>
      <w:numFmt w:val="bullet"/>
      <w:lvlText w:val=""/>
      <w:lvlJc w:val="left"/>
      <w:pPr>
        <w:ind w:left="5040" w:hanging="360"/>
      </w:pPr>
      <w:rPr>
        <w:rFonts w:ascii="Symbol" w:hAnsi="Symbol" w:hint="default"/>
      </w:rPr>
    </w:lvl>
    <w:lvl w:ilvl="7" w:tplc="C874AB78">
      <w:start w:val="1"/>
      <w:numFmt w:val="bullet"/>
      <w:lvlText w:val="o"/>
      <w:lvlJc w:val="left"/>
      <w:pPr>
        <w:ind w:left="5760" w:hanging="360"/>
      </w:pPr>
      <w:rPr>
        <w:rFonts w:ascii="Courier New" w:hAnsi="Courier New" w:hint="default"/>
      </w:rPr>
    </w:lvl>
    <w:lvl w:ilvl="8" w:tplc="CE7C1D9C">
      <w:start w:val="1"/>
      <w:numFmt w:val="bullet"/>
      <w:lvlText w:val=""/>
      <w:lvlJc w:val="left"/>
      <w:pPr>
        <w:ind w:left="6480" w:hanging="360"/>
      </w:pPr>
      <w:rPr>
        <w:rFonts w:ascii="Wingdings" w:hAnsi="Wingdings" w:hint="default"/>
      </w:rPr>
    </w:lvl>
  </w:abstractNum>
  <w:abstractNum w:abstractNumId="36" w15:restartNumberingAfterBreak="0">
    <w:nsid w:val="5D9F5452"/>
    <w:multiLevelType w:val="hybridMultilevel"/>
    <w:tmpl w:val="07328018"/>
    <w:lvl w:ilvl="0" w:tplc="BEF0959A">
      <w:start w:val="1"/>
      <w:numFmt w:val="lowerLetter"/>
      <w:lvlText w:val="%1)"/>
      <w:lvlJc w:val="left"/>
      <w:pPr>
        <w:ind w:left="720" w:hanging="360"/>
      </w:pPr>
    </w:lvl>
    <w:lvl w:ilvl="1" w:tplc="A5EAB3E2">
      <w:start w:val="1"/>
      <w:numFmt w:val="lowerLetter"/>
      <w:lvlText w:val="%2."/>
      <w:lvlJc w:val="left"/>
      <w:pPr>
        <w:ind w:left="1440" w:hanging="360"/>
      </w:pPr>
    </w:lvl>
    <w:lvl w:ilvl="2" w:tplc="81229504">
      <w:start w:val="1"/>
      <w:numFmt w:val="lowerRoman"/>
      <w:lvlText w:val="%3."/>
      <w:lvlJc w:val="right"/>
      <w:pPr>
        <w:ind w:left="2160" w:hanging="180"/>
      </w:pPr>
    </w:lvl>
    <w:lvl w:ilvl="3" w:tplc="2E1AEAD4">
      <w:start w:val="1"/>
      <w:numFmt w:val="decimal"/>
      <w:lvlText w:val="%4."/>
      <w:lvlJc w:val="left"/>
      <w:pPr>
        <w:ind w:left="2880" w:hanging="360"/>
      </w:pPr>
    </w:lvl>
    <w:lvl w:ilvl="4" w:tplc="4BFA3A04">
      <w:start w:val="1"/>
      <w:numFmt w:val="lowerLetter"/>
      <w:lvlText w:val="%5."/>
      <w:lvlJc w:val="left"/>
      <w:pPr>
        <w:ind w:left="3600" w:hanging="360"/>
      </w:pPr>
    </w:lvl>
    <w:lvl w:ilvl="5" w:tplc="1DC67B10">
      <w:start w:val="1"/>
      <w:numFmt w:val="lowerRoman"/>
      <w:lvlText w:val="%6."/>
      <w:lvlJc w:val="right"/>
      <w:pPr>
        <w:ind w:left="4320" w:hanging="180"/>
      </w:pPr>
    </w:lvl>
    <w:lvl w:ilvl="6" w:tplc="905CA0B4">
      <w:start w:val="1"/>
      <w:numFmt w:val="decimal"/>
      <w:lvlText w:val="%7."/>
      <w:lvlJc w:val="left"/>
      <w:pPr>
        <w:ind w:left="5040" w:hanging="360"/>
      </w:pPr>
    </w:lvl>
    <w:lvl w:ilvl="7" w:tplc="8C0AD956">
      <w:start w:val="1"/>
      <w:numFmt w:val="lowerLetter"/>
      <w:lvlText w:val="%8."/>
      <w:lvlJc w:val="left"/>
      <w:pPr>
        <w:ind w:left="5760" w:hanging="360"/>
      </w:pPr>
    </w:lvl>
    <w:lvl w:ilvl="8" w:tplc="6DF2728C">
      <w:start w:val="1"/>
      <w:numFmt w:val="lowerRoman"/>
      <w:lvlText w:val="%9."/>
      <w:lvlJc w:val="right"/>
      <w:pPr>
        <w:ind w:left="6480" w:hanging="180"/>
      </w:pPr>
    </w:lvl>
  </w:abstractNum>
  <w:abstractNum w:abstractNumId="37" w15:restartNumberingAfterBreak="0">
    <w:nsid w:val="5FC857E1"/>
    <w:multiLevelType w:val="hybridMultilevel"/>
    <w:tmpl w:val="51AA3F6C"/>
    <w:lvl w:ilvl="0" w:tplc="98347384">
      <w:start w:val="1"/>
      <w:numFmt w:val="bullet"/>
      <w:lvlText w:val=""/>
      <w:lvlJc w:val="left"/>
      <w:pPr>
        <w:ind w:left="720" w:hanging="360"/>
      </w:pPr>
      <w:rPr>
        <w:rFonts w:ascii="Symbol" w:hAnsi="Symbol" w:hint="default"/>
      </w:rPr>
    </w:lvl>
    <w:lvl w:ilvl="1" w:tplc="040ED77E">
      <w:start w:val="1"/>
      <w:numFmt w:val="bullet"/>
      <w:lvlText w:val="o"/>
      <w:lvlJc w:val="left"/>
      <w:pPr>
        <w:ind w:left="1440" w:hanging="360"/>
      </w:pPr>
      <w:rPr>
        <w:rFonts w:ascii="Courier New" w:hAnsi="Courier New" w:hint="default"/>
      </w:rPr>
    </w:lvl>
    <w:lvl w:ilvl="2" w:tplc="7474E492">
      <w:start w:val="1"/>
      <w:numFmt w:val="bullet"/>
      <w:lvlText w:val=""/>
      <w:lvlJc w:val="left"/>
      <w:pPr>
        <w:ind w:left="2160" w:hanging="360"/>
      </w:pPr>
      <w:rPr>
        <w:rFonts w:ascii="Wingdings" w:hAnsi="Wingdings" w:hint="default"/>
      </w:rPr>
    </w:lvl>
    <w:lvl w:ilvl="3" w:tplc="6AF47A96">
      <w:start w:val="1"/>
      <w:numFmt w:val="bullet"/>
      <w:lvlText w:val=""/>
      <w:lvlJc w:val="left"/>
      <w:pPr>
        <w:ind w:left="2880" w:hanging="360"/>
      </w:pPr>
      <w:rPr>
        <w:rFonts w:ascii="Symbol" w:hAnsi="Symbol" w:hint="default"/>
      </w:rPr>
    </w:lvl>
    <w:lvl w:ilvl="4" w:tplc="68EA3278">
      <w:start w:val="1"/>
      <w:numFmt w:val="bullet"/>
      <w:lvlText w:val="o"/>
      <w:lvlJc w:val="left"/>
      <w:pPr>
        <w:ind w:left="3600" w:hanging="360"/>
      </w:pPr>
      <w:rPr>
        <w:rFonts w:ascii="Courier New" w:hAnsi="Courier New" w:hint="default"/>
      </w:rPr>
    </w:lvl>
    <w:lvl w:ilvl="5" w:tplc="AEACB080">
      <w:start w:val="1"/>
      <w:numFmt w:val="bullet"/>
      <w:lvlText w:val=""/>
      <w:lvlJc w:val="left"/>
      <w:pPr>
        <w:ind w:left="4320" w:hanging="360"/>
      </w:pPr>
      <w:rPr>
        <w:rFonts w:ascii="Wingdings" w:hAnsi="Wingdings" w:hint="default"/>
      </w:rPr>
    </w:lvl>
    <w:lvl w:ilvl="6" w:tplc="BCDCBF24">
      <w:start w:val="1"/>
      <w:numFmt w:val="bullet"/>
      <w:lvlText w:val=""/>
      <w:lvlJc w:val="left"/>
      <w:pPr>
        <w:ind w:left="5040" w:hanging="360"/>
      </w:pPr>
      <w:rPr>
        <w:rFonts w:ascii="Symbol" w:hAnsi="Symbol" w:hint="default"/>
      </w:rPr>
    </w:lvl>
    <w:lvl w:ilvl="7" w:tplc="39ACE2FC">
      <w:start w:val="1"/>
      <w:numFmt w:val="bullet"/>
      <w:lvlText w:val="o"/>
      <w:lvlJc w:val="left"/>
      <w:pPr>
        <w:ind w:left="5760" w:hanging="360"/>
      </w:pPr>
      <w:rPr>
        <w:rFonts w:ascii="Courier New" w:hAnsi="Courier New" w:hint="default"/>
      </w:rPr>
    </w:lvl>
    <w:lvl w:ilvl="8" w:tplc="5A665B92">
      <w:start w:val="1"/>
      <w:numFmt w:val="bullet"/>
      <w:lvlText w:val=""/>
      <w:lvlJc w:val="left"/>
      <w:pPr>
        <w:ind w:left="6480" w:hanging="360"/>
      </w:pPr>
      <w:rPr>
        <w:rFonts w:ascii="Wingdings" w:hAnsi="Wingdings" w:hint="default"/>
      </w:rPr>
    </w:lvl>
  </w:abstractNum>
  <w:abstractNum w:abstractNumId="38" w15:restartNumberingAfterBreak="0">
    <w:nsid w:val="62A220A5"/>
    <w:multiLevelType w:val="multilevel"/>
    <w:tmpl w:val="FDCC2A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6B15602"/>
    <w:multiLevelType w:val="hybridMultilevel"/>
    <w:tmpl w:val="9280D3A6"/>
    <w:lvl w:ilvl="0" w:tplc="0662360E">
      <w:start w:val="1"/>
      <w:numFmt w:val="bullet"/>
      <w:lvlText w:val=""/>
      <w:lvlJc w:val="left"/>
      <w:pPr>
        <w:ind w:left="720" w:hanging="360"/>
      </w:pPr>
      <w:rPr>
        <w:rFonts w:ascii="Symbol" w:hAnsi="Symbol" w:hint="default"/>
      </w:rPr>
    </w:lvl>
    <w:lvl w:ilvl="1" w:tplc="0F28EC76">
      <w:start w:val="1"/>
      <w:numFmt w:val="bullet"/>
      <w:lvlText w:val="o"/>
      <w:lvlJc w:val="left"/>
      <w:pPr>
        <w:ind w:left="1440" w:hanging="360"/>
      </w:pPr>
      <w:rPr>
        <w:rFonts w:ascii="Courier New" w:hAnsi="Courier New" w:hint="default"/>
      </w:rPr>
    </w:lvl>
    <w:lvl w:ilvl="2" w:tplc="0C80FDFA">
      <w:start w:val="1"/>
      <w:numFmt w:val="bullet"/>
      <w:lvlText w:val=""/>
      <w:lvlJc w:val="left"/>
      <w:pPr>
        <w:ind w:left="2160" w:hanging="360"/>
      </w:pPr>
      <w:rPr>
        <w:rFonts w:ascii="Wingdings" w:hAnsi="Wingdings" w:hint="default"/>
      </w:rPr>
    </w:lvl>
    <w:lvl w:ilvl="3" w:tplc="0004D3EC">
      <w:start w:val="1"/>
      <w:numFmt w:val="bullet"/>
      <w:lvlText w:val=""/>
      <w:lvlJc w:val="left"/>
      <w:pPr>
        <w:ind w:left="2880" w:hanging="360"/>
      </w:pPr>
      <w:rPr>
        <w:rFonts w:ascii="Symbol" w:hAnsi="Symbol" w:hint="default"/>
      </w:rPr>
    </w:lvl>
    <w:lvl w:ilvl="4" w:tplc="A42CCE64">
      <w:start w:val="1"/>
      <w:numFmt w:val="bullet"/>
      <w:lvlText w:val="o"/>
      <w:lvlJc w:val="left"/>
      <w:pPr>
        <w:ind w:left="3600" w:hanging="360"/>
      </w:pPr>
      <w:rPr>
        <w:rFonts w:ascii="Courier New" w:hAnsi="Courier New" w:hint="default"/>
      </w:rPr>
    </w:lvl>
    <w:lvl w:ilvl="5" w:tplc="69263A18">
      <w:start w:val="1"/>
      <w:numFmt w:val="bullet"/>
      <w:lvlText w:val=""/>
      <w:lvlJc w:val="left"/>
      <w:pPr>
        <w:ind w:left="4320" w:hanging="360"/>
      </w:pPr>
      <w:rPr>
        <w:rFonts w:ascii="Wingdings" w:hAnsi="Wingdings" w:hint="default"/>
      </w:rPr>
    </w:lvl>
    <w:lvl w:ilvl="6" w:tplc="090A41C8">
      <w:start w:val="1"/>
      <w:numFmt w:val="bullet"/>
      <w:lvlText w:val=""/>
      <w:lvlJc w:val="left"/>
      <w:pPr>
        <w:ind w:left="5040" w:hanging="360"/>
      </w:pPr>
      <w:rPr>
        <w:rFonts w:ascii="Symbol" w:hAnsi="Symbol" w:hint="default"/>
      </w:rPr>
    </w:lvl>
    <w:lvl w:ilvl="7" w:tplc="1F6E2740">
      <w:start w:val="1"/>
      <w:numFmt w:val="bullet"/>
      <w:lvlText w:val="o"/>
      <w:lvlJc w:val="left"/>
      <w:pPr>
        <w:ind w:left="5760" w:hanging="360"/>
      </w:pPr>
      <w:rPr>
        <w:rFonts w:ascii="Courier New" w:hAnsi="Courier New" w:hint="default"/>
      </w:rPr>
    </w:lvl>
    <w:lvl w:ilvl="8" w:tplc="1136850C">
      <w:start w:val="1"/>
      <w:numFmt w:val="bullet"/>
      <w:lvlText w:val=""/>
      <w:lvlJc w:val="left"/>
      <w:pPr>
        <w:ind w:left="6480" w:hanging="360"/>
      </w:pPr>
      <w:rPr>
        <w:rFonts w:ascii="Wingdings" w:hAnsi="Wingdings" w:hint="default"/>
      </w:rPr>
    </w:lvl>
  </w:abstractNum>
  <w:abstractNum w:abstractNumId="40" w15:restartNumberingAfterBreak="0">
    <w:nsid w:val="6B72524C"/>
    <w:multiLevelType w:val="multilevel"/>
    <w:tmpl w:val="E68AF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CE841EE"/>
    <w:multiLevelType w:val="hybridMultilevel"/>
    <w:tmpl w:val="12EAFB64"/>
    <w:lvl w:ilvl="0" w:tplc="C06EACAE">
      <w:start w:val="1"/>
      <w:numFmt w:val="bullet"/>
      <w:lvlText w:val=""/>
      <w:lvlJc w:val="left"/>
      <w:pPr>
        <w:ind w:left="720" w:hanging="360"/>
      </w:pPr>
      <w:rPr>
        <w:rFonts w:ascii="Symbol" w:hAnsi="Symbol" w:hint="default"/>
      </w:rPr>
    </w:lvl>
    <w:lvl w:ilvl="1" w:tplc="FA5AE6BE">
      <w:start w:val="1"/>
      <w:numFmt w:val="bullet"/>
      <w:lvlText w:val="o"/>
      <w:lvlJc w:val="left"/>
      <w:pPr>
        <w:ind w:left="1440" w:hanging="360"/>
      </w:pPr>
      <w:rPr>
        <w:rFonts w:ascii="Courier New" w:hAnsi="Courier New" w:hint="default"/>
      </w:rPr>
    </w:lvl>
    <w:lvl w:ilvl="2" w:tplc="9D30DBD8">
      <w:start w:val="1"/>
      <w:numFmt w:val="bullet"/>
      <w:lvlText w:val=""/>
      <w:lvlJc w:val="left"/>
      <w:pPr>
        <w:ind w:left="2160" w:hanging="360"/>
      </w:pPr>
      <w:rPr>
        <w:rFonts w:ascii="Wingdings" w:hAnsi="Wingdings" w:hint="default"/>
      </w:rPr>
    </w:lvl>
    <w:lvl w:ilvl="3" w:tplc="9F24ADC2">
      <w:start w:val="1"/>
      <w:numFmt w:val="bullet"/>
      <w:lvlText w:val=""/>
      <w:lvlJc w:val="left"/>
      <w:pPr>
        <w:ind w:left="2880" w:hanging="360"/>
      </w:pPr>
      <w:rPr>
        <w:rFonts w:ascii="Symbol" w:hAnsi="Symbol" w:hint="default"/>
      </w:rPr>
    </w:lvl>
    <w:lvl w:ilvl="4" w:tplc="783E72C2">
      <w:start w:val="1"/>
      <w:numFmt w:val="bullet"/>
      <w:lvlText w:val="o"/>
      <w:lvlJc w:val="left"/>
      <w:pPr>
        <w:ind w:left="3600" w:hanging="360"/>
      </w:pPr>
      <w:rPr>
        <w:rFonts w:ascii="Courier New" w:hAnsi="Courier New" w:hint="default"/>
      </w:rPr>
    </w:lvl>
    <w:lvl w:ilvl="5" w:tplc="1206EBEA">
      <w:start w:val="1"/>
      <w:numFmt w:val="bullet"/>
      <w:lvlText w:val=""/>
      <w:lvlJc w:val="left"/>
      <w:pPr>
        <w:ind w:left="4320" w:hanging="360"/>
      </w:pPr>
      <w:rPr>
        <w:rFonts w:ascii="Wingdings" w:hAnsi="Wingdings" w:hint="default"/>
      </w:rPr>
    </w:lvl>
    <w:lvl w:ilvl="6" w:tplc="1452DDC4">
      <w:start w:val="1"/>
      <w:numFmt w:val="bullet"/>
      <w:lvlText w:val=""/>
      <w:lvlJc w:val="left"/>
      <w:pPr>
        <w:ind w:left="5040" w:hanging="360"/>
      </w:pPr>
      <w:rPr>
        <w:rFonts w:ascii="Symbol" w:hAnsi="Symbol" w:hint="default"/>
      </w:rPr>
    </w:lvl>
    <w:lvl w:ilvl="7" w:tplc="2E1EA9F8">
      <w:start w:val="1"/>
      <w:numFmt w:val="bullet"/>
      <w:lvlText w:val="o"/>
      <w:lvlJc w:val="left"/>
      <w:pPr>
        <w:ind w:left="5760" w:hanging="360"/>
      </w:pPr>
      <w:rPr>
        <w:rFonts w:ascii="Courier New" w:hAnsi="Courier New" w:hint="default"/>
      </w:rPr>
    </w:lvl>
    <w:lvl w:ilvl="8" w:tplc="3C641DD2">
      <w:start w:val="1"/>
      <w:numFmt w:val="bullet"/>
      <w:lvlText w:val=""/>
      <w:lvlJc w:val="left"/>
      <w:pPr>
        <w:ind w:left="6480" w:hanging="360"/>
      </w:pPr>
      <w:rPr>
        <w:rFonts w:ascii="Wingdings" w:hAnsi="Wingdings" w:hint="default"/>
      </w:rPr>
    </w:lvl>
  </w:abstractNum>
  <w:abstractNum w:abstractNumId="42" w15:restartNumberingAfterBreak="0">
    <w:nsid w:val="6D9236BD"/>
    <w:multiLevelType w:val="hybridMultilevel"/>
    <w:tmpl w:val="735C0F24"/>
    <w:lvl w:ilvl="0" w:tplc="31F6F7F8">
      <w:start w:val="1"/>
      <w:numFmt w:val="bullet"/>
      <w:lvlText w:val=""/>
      <w:lvlJc w:val="left"/>
      <w:pPr>
        <w:ind w:left="720" w:hanging="360"/>
      </w:pPr>
      <w:rPr>
        <w:rFonts w:ascii="Wingdings" w:hAnsi="Wingdings" w:hint="default"/>
      </w:rPr>
    </w:lvl>
    <w:lvl w:ilvl="1" w:tplc="A368598E">
      <w:start w:val="1"/>
      <w:numFmt w:val="bullet"/>
      <w:lvlText w:val="o"/>
      <w:lvlJc w:val="left"/>
      <w:pPr>
        <w:ind w:left="1440" w:hanging="360"/>
      </w:pPr>
      <w:rPr>
        <w:rFonts w:ascii="Courier New" w:hAnsi="Courier New" w:hint="default"/>
      </w:rPr>
    </w:lvl>
    <w:lvl w:ilvl="2" w:tplc="F40E7350">
      <w:start w:val="1"/>
      <w:numFmt w:val="bullet"/>
      <w:lvlText w:val=""/>
      <w:lvlJc w:val="left"/>
      <w:pPr>
        <w:ind w:left="2160" w:hanging="360"/>
      </w:pPr>
      <w:rPr>
        <w:rFonts w:ascii="Wingdings" w:hAnsi="Wingdings" w:hint="default"/>
      </w:rPr>
    </w:lvl>
    <w:lvl w:ilvl="3" w:tplc="2A76701C">
      <w:start w:val="1"/>
      <w:numFmt w:val="bullet"/>
      <w:lvlText w:val=""/>
      <w:lvlJc w:val="left"/>
      <w:pPr>
        <w:ind w:left="2880" w:hanging="360"/>
      </w:pPr>
      <w:rPr>
        <w:rFonts w:ascii="Symbol" w:hAnsi="Symbol" w:hint="default"/>
      </w:rPr>
    </w:lvl>
    <w:lvl w:ilvl="4" w:tplc="6DC46B68">
      <w:start w:val="1"/>
      <w:numFmt w:val="bullet"/>
      <w:lvlText w:val="o"/>
      <w:lvlJc w:val="left"/>
      <w:pPr>
        <w:ind w:left="3600" w:hanging="360"/>
      </w:pPr>
      <w:rPr>
        <w:rFonts w:ascii="Courier New" w:hAnsi="Courier New" w:hint="default"/>
      </w:rPr>
    </w:lvl>
    <w:lvl w:ilvl="5" w:tplc="DE667734">
      <w:start w:val="1"/>
      <w:numFmt w:val="bullet"/>
      <w:lvlText w:val=""/>
      <w:lvlJc w:val="left"/>
      <w:pPr>
        <w:ind w:left="4320" w:hanging="360"/>
      </w:pPr>
      <w:rPr>
        <w:rFonts w:ascii="Wingdings" w:hAnsi="Wingdings" w:hint="default"/>
      </w:rPr>
    </w:lvl>
    <w:lvl w:ilvl="6" w:tplc="A006A2AC">
      <w:start w:val="1"/>
      <w:numFmt w:val="bullet"/>
      <w:lvlText w:val=""/>
      <w:lvlJc w:val="left"/>
      <w:pPr>
        <w:ind w:left="5040" w:hanging="360"/>
      </w:pPr>
      <w:rPr>
        <w:rFonts w:ascii="Symbol" w:hAnsi="Symbol" w:hint="default"/>
      </w:rPr>
    </w:lvl>
    <w:lvl w:ilvl="7" w:tplc="2FFE9932">
      <w:start w:val="1"/>
      <w:numFmt w:val="bullet"/>
      <w:lvlText w:val="o"/>
      <w:lvlJc w:val="left"/>
      <w:pPr>
        <w:ind w:left="5760" w:hanging="360"/>
      </w:pPr>
      <w:rPr>
        <w:rFonts w:ascii="Courier New" w:hAnsi="Courier New" w:hint="default"/>
      </w:rPr>
    </w:lvl>
    <w:lvl w:ilvl="8" w:tplc="A0789476">
      <w:start w:val="1"/>
      <w:numFmt w:val="bullet"/>
      <w:lvlText w:val=""/>
      <w:lvlJc w:val="left"/>
      <w:pPr>
        <w:ind w:left="6480" w:hanging="360"/>
      </w:pPr>
      <w:rPr>
        <w:rFonts w:ascii="Wingdings" w:hAnsi="Wingdings" w:hint="default"/>
      </w:rPr>
    </w:lvl>
  </w:abstractNum>
  <w:abstractNum w:abstractNumId="43" w15:restartNumberingAfterBreak="0">
    <w:nsid w:val="6F1959FC"/>
    <w:multiLevelType w:val="multilevel"/>
    <w:tmpl w:val="CF660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91696A"/>
    <w:multiLevelType w:val="multilevel"/>
    <w:tmpl w:val="C50A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4254B"/>
    <w:multiLevelType w:val="hybridMultilevel"/>
    <w:tmpl w:val="BC323A82"/>
    <w:lvl w:ilvl="0" w:tplc="06A68B9E">
      <w:start w:val="1"/>
      <w:numFmt w:val="bullet"/>
      <w:lvlText w:val=""/>
      <w:lvlJc w:val="left"/>
      <w:pPr>
        <w:ind w:left="720" w:hanging="360"/>
      </w:pPr>
      <w:rPr>
        <w:rFonts w:ascii="Symbol" w:hAnsi="Symbol" w:hint="default"/>
      </w:rPr>
    </w:lvl>
    <w:lvl w:ilvl="1" w:tplc="CAC47956">
      <w:start w:val="1"/>
      <w:numFmt w:val="bullet"/>
      <w:lvlText w:val="o"/>
      <w:lvlJc w:val="left"/>
      <w:pPr>
        <w:ind w:left="1440" w:hanging="360"/>
      </w:pPr>
      <w:rPr>
        <w:rFonts w:ascii="Courier New" w:hAnsi="Courier New" w:hint="default"/>
      </w:rPr>
    </w:lvl>
    <w:lvl w:ilvl="2" w:tplc="3FC24174">
      <w:start w:val="1"/>
      <w:numFmt w:val="bullet"/>
      <w:lvlText w:val=""/>
      <w:lvlJc w:val="left"/>
      <w:pPr>
        <w:ind w:left="2160" w:hanging="360"/>
      </w:pPr>
      <w:rPr>
        <w:rFonts w:ascii="Wingdings" w:hAnsi="Wingdings" w:hint="default"/>
      </w:rPr>
    </w:lvl>
    <w:lvl w:ilvl="3" w:tplc="87BCB7D4">
      <w:start w:val="1"/>
      <w:numFmt w:val="bullet"/>
      <w:lvlText w:val=""/>
      <w:lvlJc w:val="left"/>
      <w:pPr>
        <w:ind w:left="2880" w:hanging="360"/>
      </w:pPr>
      <w:rPr>
        <w:rFonts w:ascii="Symbol" w:hAnsi="Symbol" w:hint="default"/>
      </w:rPr>
    </w:lvl>
    <w:lvl w:ilvl="4" w:tplc="B1DE37DA">
      <w:start w:val="1"/>
      <w:numFmt w:val="bullet"/>
      <w:lvlText w:val="o"/>
      <w:lvlJc w:val="left"/>
      <w:pPr>
        <w:ind w:left="3600" w:hanging="360"/>
      </w:pPr>
      <w:rPr>
        <w:rFonts w:ascii="Courier New" w:hAnsi="Courier New" w:hint="default"/>
      </w:rPr>
    </w:lvl>
    <w:lvl w:ilvl="5" w:tplc="2D243FEE">
      <w:start w:val="1"/>
      <w:numFmt w:val="bullet"/>
      <w:lvlText w:val=""/>
      <w:lvlJc w:val="left"/>
      <w:pPr>
        <w:ind w:left="4320" w:hanging="360"/>
      </w:pPr>
      <w:rPr>
        <w:rFonts w:ascii="Wingdings" w:hAnsi="Wingdings" w:hint="default"/>
      </w:rPr>
    </w:lvl>
    <w:lvl w:ilvl="6" w:tplc="E4DEDDAA">
      <w:start w:val="1"/>
      <w:numFmt w:val="bullet"/>
      <w:lvlText w:val=""/>
      <w:lvlJc w:val="left"/>
      <w:pPr>
        <w:ind w:left="5040" w:hanging="360"/>
      </w:pPr>
      <w:rPr>
        <w:rFonts w:ascii="Symbol" w:hAnsi="Symbol" w:hint="default"/>
      </w:rPr>
    </w:lvl>
    <w:lvl w:ilvl="7" w:tplc="60CCD982">
      <w:start w:val="1"/>
      <w:numFmt w:val="bullet"/>
      <w:lvlText w:val="o"/>
      <w:lvlJc w:val="left"/>
      <w:pPr>
        <w:ind w:left="5760" w:hanging="360"/>
      </w:pPr>
      <w:rPr>
        <w:rFonts w:ascii="Courier New" w:hAnsi="Courier New" w:hint="default"/>
      </w:rPr>
    </w:lvl>
    <w:lvl w:ilvl="8" w:tplc="EED86906">
      <w:start w:val="1"/>
      <w:numFmt w:val="bullet"/>
      <w:lvlText w:val=""/>
      <w:lvlJc w:val="left"/>
      <w:pPr>
        <w:ind w:left="6480" w:hanging="360"/>
      </w:pPr>
      <w:rPr>
        <w:rFonts w:ascii="Wingdings" w:hAnsi="Wingdings" w:hint="default"/>
      </w:rPr>
    </w:lvl>
  </w:abstractNum>
  <w:abstractNum w:abstractNumId="46" w15:restartNumberingAfterBreak="0">
    <w:nsid w:val="745B1058"/>
    <w:multiLevelType w:val="hybridMultilevel"/>
    <w:tmpl w:val="559C963C"/>
    <w:lvl w:ilvl="0" w:tplc="E61AEF2E">
      <w:start w:val="1"/>
      <w:numFmt w:val="bullet"/>
      <w:lvlText w:val=""/>
      <w:lvlJc w:val="left"/>
      <w:pPr>
        <w:ind w:left="720" w:hanging="360"/>
      </w:pPr>
      <w:rPr>
        <w:rFonts w:ascii="Symbol" w:hAnsi="Symbol" w:hint="default"/>
      </w:rPr>
    </w:lvl>
    <w:lvl w:ilvl="1" w:tplc="498A996C">
      <w:start w:val="1"/>
      <w:numFmt w:val="bullet"/>
      <w:lvlText w:val="o"/>
      <w:lvlJc w:val="left"/>
      <w:pPr>
        <w:ind w:left="1440" w:hanging="360"/>
      </w:pPr>
      <w:rPr>
        <w:rFonts w:ascii="Courier New" w:hAnsi="Courier New" w:hint="default"/>
      </w:rPr>
    </w:lvl>
    <w:lvl w:ilvl="2" w:tplc="29C035C8">
      <w:start w:val="1"/>
      <w:numFmt w:val="bullet"/>
      <w:lvlText w:val=""/>
      <w:lvlJc w:val="left"/>
      <w:pPr>
        <w:ind w:left="2160" w:hanging="360"/>
      </w:pPr>
      <w:rPr>
        <w:rFonts w:ascii="Wingdings" w:hAnsi="Wingdings" w:hint="default"/>
      </w:rPr>
    </w:lvl>
    <w:lvl w:ilvl="3" w:tplc="AA3089B0">
      <w:start w:val="1"/>
      <w:numFmt w:val="bullet"/>
      <w:lvlText w:val=""/>
      <w:lvlJc w:val="left"/>
      <w:pPr>
        <w:ind w:left="2880" w:hanging="360"/>
      </w:pPr>
      <w:rPr>
        <w:rFonts w:ascii="Symbol" w:hAnsi="Symbol" w:hint="default"/>
      </w:rPr>
    </w:lvl>
    <w:lvl w:ilvl="4" w:tplc="898648C2">
      <w:start w:val="1"/>
      <w:numFmt w:val="bullet"/>
      <w:lvlText w:val="o"/>
      <w:lvlJc w:val="left"/>
      <w:pPr>
        <w:ind w:left="3600" w:hanging="360"/>
      </w:pPr>
      <w:rPr>
        <w:rFonts w:ascii="Courier New" w:hAnsi="Courier New" w:hint="default"/>
      </w:rPr>
    </w:lvl>
    <w:lvl w:ilvl="5" w:tplc="D312FFE4">
      <w:start w:val="1"/>
      <w:numFmt w:val="bullet"/>
      <w:lvlText w:val=""/>
      <w:lvlJc w:val="left"/>
      <w:pPr>
        <w:ind w:left="4320" w:hanging="360"/>
      </w:pPr>
      <w:rPr>
        <w:rFonts w:ascii="Wingdings" w:hAnsi="Wingdings" w:hint="default"/>
      </w:rPr>
    </w:lvl>
    <w:lvl w:ilvl="6" w:tplc="91108924">
      <w:start w:val="1"/>
      <w:numFmt w:val="bullet"/>
      <w:lvlText w:val=""/>
      <w:lvlJc w:val="left"/>
      <w:pPr>
        <w:ind w:left="5040" w:hanging="360"/>
      </w:pPr>
      <w:rPr>
        <w:rFonts w:ascii="Symbol" w:hAnsi="Symbol" w:hint="default"/>
      </w:rPr>
    </w:lvl>
    <w:lvl w:ilvl="7" w:tplc="BB541436">
      <w:start w:val="1"/>
      <w:numFmt w:val="bullet"/>
      <w:lvlText w:val="o"/>
      <w:lvlJc w:val="left"/>
      <w:pPr>
        <w:ind w:left="5760" w:hanging="360"/>
      </w:pPr>
      <w:rPr>
        <w:rFonts w:ascii="Courier New" w:hAnsi="Courier New" w:hint="default"/>
      </w:rPr>
    </w:lvl>
    <w:lvl w:ilvl="8" w:tplc="E2D6E82E">
      <w:start w:val="1"/>
      <w:numFmt w:val="bullet"/>
      <w:lvlText w:val=""/>
      <w:lvlJc w:val="left"/>
      <w:pPr>
        <w:ind w:left="6480" w:hanging="360"/>
      </w:pPr>
      <w:rPr>
        <w:rFonts w:ascii="Wingdings" w:hAnsi="Wingdings" w:hint="default"/>
      </w:rPr>
    </w:lvl>
  </w:abstractNum>
  <w:abstractNum w:abstractNumId="47" w15:restartNumberingAfterBreak="0">
    <w:nsid w:val="7AEE4721"/>
    <w:multiLevelType w:val="hybridMultilevel"/>
    <w:tmpl w:val="141004D0"/>
    <w:lvl w:ilvl="0" w:tplc="21FAB510">
      <w:start w:val="1"/>
      <w:numFmt w:val="bullet"/>
      <w:lvlText w:val=""/>
      <w:lvlJc w:val="left"/>
      <w:pPr>
        <w:ind w:left="720" w:hanging="360"/>
      </w:pPr>
      <w:rPr>
        <w:rFonts w:ascii="Wingdings" w:hAnsi="Wingdings" w:hint="default"/>
      </w:rPr>
    </w:lvl>
    <w:lvl w:ilvl="1" w:tplc="B086A84A">
      <w:start w:val="1"/>
      <w:numFmt w:val="bullet"/>
      <w:lvlText w:val="o"/>
      <w:lvlJc w:val="left"/>
      <w:pPr>
        <w:ind w:left="1440" w:hanging="360"/>
      </w:pPr>
      <w:rPr>
        <w:rFonts w:ascii="Courier New" w:hAnsi="Courier New" w:hint="default"/>
      </w:rPr>
    </w:lvl>
    <w:lvl w:ilvl="2" w:tplc="AEEE681E">
      <w:start w:val="1"/>
      <w:numFmt w:val="bullet"/>
      <w:lvlText w:val=""/>
      <w:lvlJc w:val="left"/>
      <w:pPr>
        <w:ind w:left="2160" w:hanging="360"/>
      </w:pPr>
      <w:rPr>
        <w:rFonts w:ascii="Wingdings" w:hAnsi="Wingdings" w:hint="default"/>
      </w:rPr>
    </w:lvl>
    <w:lvl w:ilvl="3" w:tplc="B800640E">
      <w:start w:val="1"/>
      <w:numFmt w:val="bullet"/>
      <w:lvlText w:val=""/>
      <w:lvlJc w:val="left"/>
      <w:pPr>
        <w:ind w:left="2880" w:hanging="360"/>
      </w:pPr>
      <w:rPr>
        <w:rFonts w:ascii="Symbol" w:hAnsi="Symbol" w:hint="default"/>
      </w:rPr>
    </w:lvl>
    <w:lvl w:ilvl="4" w:tplc="F69EBB22">
      <w:start w:val="1"/>
      <w:numFmt w:val="bullet"/>
      <w:lvlText w:val="o"/>
      <w:lvlJc w:val="left"/>
      <w:pPr>
        <w:ind w:left="3600" w:hanging="360"/>
      </w:pPr>
      <w:rPr>
        <w:rFonts w:ascii="Courier New" w:hAnsi="Courier New" w:hint="default"/>
      </w:rPr>
    </w:lvl>
    <w:lvl w:ilvl="5" w:tplc="7E7A9B0E">
      <w:start w:val="1"/>
      <w:numFmt w:val="bullet"/>
      <w:lvlText w:val=""/>
      <w:lvlJc w:val="left"/>
      <w:pPr>
        <w:ind w:left="4320" w:hanging="360"/>
      </w:pPr>
      <w:rPr>
        <w:rFonts w:ascii="Wingdings" w:hAnsi="Wingdings" w:hint="default"/>
      </w:rPr>
    </w:lvl>
    <w:lvl w:ilvl="6" w:tplc="D444B464">
      <w:start w:val="1"/>
      <w:numFmt w:val="bullet"/>
      <w:lvlText w:val=""/>
      <w:lvlJc w:val="left"/>
      <w:pPr>
        <w:ind w:left="5040" w:hanging="360"/>
      </w:pPr>
      <w:rPr>
        <w:rFonts w:ascii="Symbol" w:hAnsi="Symbol" w:hint="default"/>
      </w:rPr>
    </w:lvl>
    <w:lvl w:ilvl="7" w:tplc="D9009848">
      <w:start w:val="1"/>
      <w:numFmt w:val="bullet"/>
      <w:lvlText w:val="o"/>
      <w:lvlJc w:val="left"/>
      <w:pPr>
        <w:ind w:left="5760" w:hanging="360"/>
      </w:pPr>
      <w:rPr>
        <w:rFonts w:ascii="Courier New" w:hAnsi="Courier New" w:hint="default"/>
      </w:rPr>
    </w:lvl>
    <w:lvl w:ilvl="8" w:tplc="96AEF966">
      <w:start w:val="1"/>
      <w:numFmt w:val="bullet"/>
      <w:lvlText w:val=""/>
      <w:lvlJc w:val="left"/>
      <w:pPr>
        <w:ind w:left="6480" w:hanging="360"/>
      </w:pPr>
      <w:rPr>
        <w:rFonts w:ascii="Wingdings" w:hAnsi="Wingdings" w:hint="default"/>
      </w:rPr>
    </w:lvl>
  </w:abstractNum>
  <w:abstractNum w:abstractNumId="48" w15:restartNumberingAfterBreak="0">
    <w:nsid w:val="7C023BF7"/>
    <w:multiLevelType w:val="hybridMultilevel"/>
    <w:tmpl w:val="92DEC380"/>
    <w:lvl w:ilvl="0" w:tplc="3FA88BDA">
      <w:numFmt w:val="bullet"/>
      <w:lvlText w:val="•"/>
      <w:lvlJc w:val="left"/>
      <w:pPr>
        <w:ind w:left="136" w:hanging="360"/>
      </w:pPr>
      <w:rPr>
        <w:rFonts w:ascii="Times New Roman" w:eastAsia="Times New Roman" w:hAnsi="Times New Roman" w:cs="Times New Roman" w:hint="default"/>
      </w:rPr>
    </w:lvl>
    <w:lvl w:ilvl="1" w:tplc="040C0003" w:tentative="1">
      <w:start w:val="1"/>
      <w:numFmt w:val="bullet"/>
      <w:lvlText w:val="o"/>
      <w:lvlJc w:val="left"/>
      <w:pPr>
        <w:ind w:left="856" w:hanging="360"/>
      </w:pPr>
      <w:rPr>
        <w:rFonts w:ascii="Courier New" w:hAnsi="Courier New" w:cs="Courier New" w:hint="default"/>
      </w:rPr>
    </w:lvl>
    <w:lvl w:ilvl="2" w:tplc="040C0005" w:tentative="1">
      <w:start w:val="1"/>
      <w:numFmt w:val="bullet"/>
      <w:lvlText w:val=""/>
      <w:lvlJc w:val="left"/>
      <w:pPr>
        <w:ind w:left="1576" w:hanging="360"/>
      </w:pPr>
      <w:rPr>
        <w:rFonts w:ascii="Wingdings" w:hAnsi="Wingdings" w:hint="default"/>
      </w:rPr>
    </w:lvl>
    <w:lvl w:ilvl="3" w:tplc="040C0001" w:tentative="1">
      <w:start w:val="1"/>
      <w:numFmt w:val="bullet"/>
      <w:lvlText w:val=""/>
      <w:lvlJc w:val="left"/>
      <w:pPr>
        <w:ind w:left="2296" w:hanging="360"/>
      </w:pPr>
      <w:rPr>
        <w:rFonts w:ascii="Symbol" w:hAnsi="Symbol" w:hint="default"/>
      </w:rPr>
    </w:lvl>
    <w:lvl w:ilvl="4" w:tplc="040C0003" w:tentative="1">
      <w:start w:val="1"/>
      <w:numFmt w:val="bullet"/>
      <w:lvlText w:val="o"/>
      <w:lvlJc w:val="left"/>
      <w:pPr>
        <w:ind w:left="3016" w:hanging="360"/>
      </w:pPr>
      <w:rPr>
        <w:rFonts w:ascii="Courier New" w:hAnsi="Courier New" w:cs="Courier New" w:hint="default"/>
      </w:rPr>
    </w:lvl>
    <w:lvl w:ilvl="5" w:tplc="040C0005" w:tentative="1">
      <w:start w:val="1"/>
      <w:numFmt w:val="bullet"/>
      <w:lvlText w:val=""/>
      <w:lvlJc w:val="left"/>
      <w:pPr>
        <w:ind w:left="3736" w:hanging="360"/>
      </w:pPr>
      <w:rPr>
        <w:rFonts w:ascii="Wingdings" w:hAnsi="Wingdings" w:hint="default"/>
      </w:rPr>
    </w:lvl>
    <w:lvl w:ilvl="6" w:tplc="040C0001" w:tentative="1">
      <w:start w:val="1"/>
      <w:numFmt w:val="bullet"/>
      <w:lvlText w:val=""/>
      <w:lvlJc w:val="left"/>
      <w:pPr>
        <w:ind w:left="4456" w:hanging="360"/>
      </w:pPr>
      <w:rPr>
        <w:rFonts w:ascii="Symbol" w:hAnsi="Symbol" w:hint="default"/>
      </w:rPr>
    </w:lvl>
    <w:lvl w:ilvl="7" w:tplc="040C0003" w:tentative="1">
      <w:start w:val="1"/>
      <w:numFmt w:val="bullet"/>
      <w:lvlText w:val="o"/>
      <w:lvlJc w:val="left"/>
      <w:pPr>
        <w:ind w:left="5176" w:hanging="360"/>
      </w:pPr>
      <w:rPr>
        <w:rFonts w:ascii="Courier New" w:hAnsi="Courier New" w:cs="Courier New" w:hint="default"/>
      </w:rPr>
    </w:lvl>
    <w:lvl w:ilvl="8" w:tplc="040C0005" w:tentative="1">
      <w:start w:val="1"/>
      <w:numFmt w:val="bullet"/>
      <w:lvlText w:val=""/>
      <w:lvlJc w:val="left"/>
      <w:pPr>
        <w:ind w:left="5896" w:hanging="360"/>
      </w:pPr>
      <w:rPr>
        <w:rFonts w:ascii="Wingdings" w:hAnsi="Wingdings" w:hint="default"/>
      </w:rPr>
    </w:lvl>
  </w:abstractNum>
  <w:num w:numId="1">
    <w:abstractNumId w:val="19"/>
  </w:num>
  <w:num w:numId="2">
    <w:abstractNumId w:val="25"/>
  </w:num>
  <w:num w:numId="3">
    <w:abstractNumId w:val="36"/>
  </w:num>
  <w:num w:numId="4">
    <w:abstractNumId w:val="39"/>
  </w:num>
  <w:num w:numId="5">
    <w:abstractNumId w:val="33"/>
  </w:num>
  <w:num w:numId="6">
    <w:abstractNumId w:val="46"/>
  </w:num>
  <w:num w:numId="7">
    <w:abstractNumId w:val="31"/>
  </w:num>
  <w:num w:numId="8">
    <w:abstractNumId w:val="35"/>
  </w:num>
  <w:num w:numId="9">
    <w:abstractNumId w:val="15"/>
  </w:num>
  <w:num w:numId="10">
    <w:abstractNumId w:val="45"/>
  </w:num>
  <w:num w:numId="11">
    <w:abstractNumId w:val="20"/>
  </w:num>
  <w:num w:numId="12">
    <w:abstractNumId w:val="47"/>
  </w:num>
  <w:num w:numId="13">
    <w:abstractNumId w:val="18"/>
  </w:num>
  <w:num w:numId="14">
    <w:abstractNumId w:val="17"/>
  </w:num>
  <w:num w:numId="15">
    <w:abstractNumId w:val="42"/>
  </w:num>
  <w:num w:numId="16">
    <w:abstractNumId w:val="3"/>
  </w:num>
  <w:num w:numId="17">
    <w:abstractNumId w:val="6"/>
  </w:num>
  <w:num w:numId="18">
    <w:abstractNumId w:val="37"/>
  </w:num>
  <w:num w:numId="19">
    <w:abstractNumId w:val="13"/>
  </w:num>
  <w:num w:numId="20">
    <w:abstractNumId w:val="12"/>
  </w:num>
  <w:num w:numId="21">
    <w:abstractNumId w:val="0"/>
  </w:num>
  <w:num w:numId="22">
    <w:abstractNumId w:val="28"/>
  </w:num>
  <w:num w:numId="23">
    <w:abstractNumId w:val="24"/>
  </w:num>
  <w:num w:numId="24">
    <w:abstractNumId w:val="41"/>
  </w:num>
  <w:num w:numId="25">
    <w:abstractNumId w:val="21"/>
  </w:num>
  <w:num w:numId="26">
    <w:abstractNumId w:val="4"/>
  </w:num>
  <w:num w:numId="27">
    <w:abstractNumId w:val="2"/>
  </w:num>
  <w:num w:numId="28">
    <w:abstractNumId w:val="10"/>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1"/>
  </w:num>
  <w:num w:numId="33">
    <w:abstractNumId w:val="14"/>
  </w:num>
  <w:num w:numId="34">
    <w:abstractNumId w:val="22"/>
  </w:num>
  <w:num w:numId="35">
    <w:abstractNumId w:val="23"/>
  </w:num>
  <w:num w:numId="36">
    <w:abstractNumId w:val="7"/>
  </w:num>
  <w:num w:numId="37">
    <w:abstractNumId w:val="8"/>
  </w:num>
  <w:num w:numId="38">
    <w:abstractNumId w:val="5"/>
  </w:num>
  <w:num w:numId="39">
    <w:abstractNumId w:val="1"/>
  </w:num>
  <w:num w:numId="40">
    <w:abstractNumId w:val="29"/>
  </w:num>
  <w:num w:numId="41">
    <w:abstractNumId w:val="27"/>
  </w:num>
  <w:num w:numId="42">
    <w:abstractNumId w:val="32"/>
  </w:num>
  <w:num w:numId="43">
    <w:abstractNumId w:val="44"/>
  </w:num>
  <w:num w:numId="44">
    <w:abstractNumId w:val="43"/>
  </w:num>
  <w:num w:numId="45">
    <w:abstractNumId w:val="9"/>
  </w:num>
  <w:num w:numId="46">
    <w:abstractNumId w:val="40"/>
  </w:num>
  <w:num w:numId="47">
    <w:abstractNumId w:val="38"/>
  </w:num>
  <w:num w:numId="48">
    <w:abstractNumId w:val="30"/>
  </w:num>
  <w:num w:numId="49">
    <w:abstractNumId w:val="1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C"/>
    <w:rsid w:val="00012B90"/>
    <w:rsid w:val="0001444F"/>
    <w:rsid w:val="00016F09"/>
    <w:rsid w:val="00036957"/>
    <w:rsid w:val="000401F9"/>
    <w:rsid w:val="00041C1E"/>
    <w:rsid w:val="0004241A"/>
    <w:rsid w:val="000430E2"/>
    <w:rsid w:val="00052956"/>
    <w:rsid w:val="00065855"/>
    <w:rsid w:val="000712DF"/>
    <w:rsid w:val="00071375"/>
    <w:rsid w:val="00071387"/>
    <w:rsid w:val="00072244"/>
    <w:rsid w:val="00083C84"/>
    <w:rsid w:val="000857C2"/>
    <w:rsid w:val="00087BEE"/>
    <w:rsid w:val="00096E96"/>
    <w:rsid w:val="00097BE6"/>
    <w:rsid w:val="000A1710"/>
    <w:rsid w:val="000A1C33"/>
    <w:rsid w:val="000A5153"/>
    <w:rsid w:val="000A7597"/>
    <w:rsid w:val="000B014F"/>
    <w:rsid w:val="000B2FCE"/>
    <w:rsid w:val="000B409E"/>
    <w:rsid w:val="000B68EA"/>
    <w:rsid w:val="000C26D4"/>
    <w:rsid w:val="000D3CBA"/>
    <w:rsid w:val="000D4A34"/>
    <w:rsid w:val="000D6EFD"/>
    <w:rsid w:val="000D7F4D"/>
    <w:rsid w:val="000E161C"/>
    <w:rsid w:val="000E74CF"/>
    <w:rsid w:val="000F26B2"/>
    <w:rsid w:val="000F47EF"/>
    <w:rsid w:val="000F6C71"/>
    <w:rsid w:val="00106224"/>
    <w:rsid w:val="0011484D"/>
    <w:rsid w:val="0011558B"/>
    <w:rsid w:val="0011714B"/>
    <w:rsid w:val="00117820"/>
    <w:rsid w:val="00126443"/>
    <w:rsid w:val="00134BEE"/>
    <w:rsid w:val="00134DF6"/>
    <w:rsid w:val="00140103"/>
    <w:rsid w:val="00147000"/>
    <w:rsid w:val="001518FF"/>
    <w:rsid w:val="0015224E"/>
    <w:rsid w:val="00153205"/>
    <w:rsid w:val="00160A65"/>
    <w:rsid w:val="0016343B"/>
    <w:rsid w:val="00163ABD"/>
    <w:rsid w:val="00172240"/>
    <w:rsid w:val="001828CA"/>
    <w:rsid w:val="00190074"/>
    <w:rsid w:val="0019588A"/>
    <w:rsid w:val="001A44C5"/>
    <w:rsid w:val="001A5721"/>
    <w:rsid w:val="001A7E97"/>
    <w:rsid w:val="001B3D8C"/>
    <w:rsid w:val="001B4219"/>
    <w:rsid w:val="001B4864"/>
    <w:rsid w:val="001B4FE1"/>
    <w:rsid w:val="001B5C29"/>
    <w:rsid w:val="001C05E9"/>
    <w:rsid w:val="001C2B0A"/>
    <w:rsid w:val="001C4844"/>
    <w:rsid w:val="001D22E4"/>
    <w:rsid w:val="001E421A"/>
    <w:rsid w:val="001F2934"/>
    <w:rsid w:val="00202FBD"/>
    <w:rsid w:val="002119F7"/>
    <w:rsid w:val="0021296B"/>
    <w:rsid w:val="00221659"/>
    <w:rsid w:val="002268C6"/>
    <w:rsid w:val="00232613"/>
    <w:rsid w:val="00236151"/>
    <w:rsid w:val="00241A8C"/>
    <w:rsid w:val="002430A3"/>
    <w:rsid w:val="002455E9"/>
    <w:rsid w:val="00252F82"/>
    <w:rsid w:val="00262557"/>
    <w:rsid w:val="00271016"/>
    <w:rsid w:val="00276683"/>
    <w:rsid w:val="00282E3C"/>
    <w:rsid w:val="002839D1"/>
    <w:rsid w:val="002878DB"/>
    <w:rsid w:val="00292B35"/>
    <w:rsid w:val="002932BF"/>
    <w:rsid w:val="002949B0"/>
    <w:rsid w:val="002B122E"/>
    <w:rsid w:val="002B60D4"/>
    <w:rsid w:val="002B654B"/>
    <w:rsid w:val="002C3185"/>
    <w:rsid w:val="002D1273"/>
    <w:rsid w:val="002E1191"/>
    <w:rsid w:val="002E68CD"/>
    <w:rsid w:val="002E6D7C"/>
    <w:rsid w:val="002F4C7F"/>
    <w:rsid w:val="002F528D"/>
    <w:rsid w:val="002F591B"/>
    <w:rsid w:val="00300658"/>
    <w:rsid w:val="00301BF6"/>
    <w:rsid w:val="0030686C"/>
    <w:rsid w:val="00310052"/>
    <w:rsid w:val="003127CF"/>
    <w:rsid w:val="0031332B"/>
    <w:rsid w:val="00316324"/>
    <w:rsid w:val="00320569"/>
    <w:rsid w:val="00322292"/>
    <w:rsid w:val="00323D79"/>
    <w:rsid w:val="003266CD"/>
    <w:rsid w:val="00327C07"/>
    <w:rsid w:val="00333DBD"/>
    <w:rsid w:val="003366C8"/>
    <w:rsid w:val="003414AB"/>
    <w:rsid w:val="00342ECC"/>
    <w:rsid w:val="0034470E"/>
    <w:rsid w:val="00346002"/>
    <w:rsid w:val="00372152"/>
    <w:rsid w:val="003731C3"/>
    <w:rsid w:val="00374401"/>
    <w:rsid w:val="003747C5"/>
    <w:rsid w:val="00384D07"/>
    <w:rsid w:val="003A1234"/>
    <w:rsid w:val="003A150D"/>
    <w:rsid w:val="003A38FF"/>
    <w:rsid w:val="003A595B"/>
    <w:rsid w:val="003A7990"/>
    <w:rsid w:val="003B1179"/>
    <w:rsid w:val="003B12E9"/>
    <w:rsid w:val="003B1358"/>
    <w:rsid w:val="003B6205"/>
    <w:rsid w:val="003D3804"/>
    <w:rsid w:val="003E33F4"/>
    <w:rsid w:val="003E75BB"/>
    <w:rsid w:val="003F16B5"/>
    <w:rsid w:val="003F247F"/>
    <w:rsid w:val="003F3922"/>
    <w:rsid w:val="003F62AF"/>
    <w:rsid w:val="003F676F"/>
    <w:rsid w:val="00401AB3"/>
    <w:rsid w:val="0042198C"/>
    <w:rsid w:val="00426A60"/>
    <w:rsid w:val="00430FB7"/>
    <w:rsid w:val="0043778D"/>
    <w:rsid w:val="00453580"/>
    <w:rsid w:val="00457CDF"/>
    <w:rsid w:val="00465EBA"/>
    <w:rsid w:val="00466783"/>
    <w:rsid w:val="004776B9"/>
    <w:rsid w:val="004860AC"/>
    <w:rsid w:val="004864F1"/>
    <w:rsid w:val="00493627"/>
    <w:rsid w:val="004A0D95"/>
    <w:rsid w:val="004A0EA5"/>
    <w:rsid w:val="004B2E63"/>
    <w:rsid w:val="004B3823"/>
    <w:rsid w:val="004B3A87"/>
    <w:rsid w:val="004C0F78"/>
    <w:rsid w:val="004C17C3"/>
    <w:rsid w:val="004C7860"/>
    <w:rsid w:val="004D0C74"/>
    <w:rsid w:val="004D16CB"/>
    <w:rsid w:val="004D31EB"/>
    <w:rsid w:val="004D4791"/>
    <w:rsid w:val="004D66DD"/>
    <w:rsid w:val="004E2861"/>
    <w:rsid w:val="004E311E"/>
    <w:rsid w:val="004F1FFA"/>
    <w:rsid w:val="004F33F2"/>
    <w:rsid w:val="004F5B62"/>
    <w:rsid w:val="00505255"/>
    <w:rsid w:val="00506C83"/>
    <w:rsid w:val="00507077"/>
    <w:rsid w:val="00510B02"/>
    <w:rsid w:val="005272A0"/>
    <w:rsid w:val="00530AF9"/>
    <w:rsid w:val="00531456"/>
    <w:rsid w:val="00532003"/>
    <w:rsid w:val="005333B3"/>
    <w:rsid w:val="005344A8"/>
    <w:rsid w:val="00534819"/>
    <w:rsid w:val="00536F9D"/>
    <w:rsid w:val="00541073"/>
    <w:rsid w:val="00541B8F"/>
    <w:rsid w:val="00545B7A"/>
    <w:rsid w:val="0054785E"/>
    <w:rsid w:val="00547B52"/>
    <w:rsid w:val="00551A87"/>
    <w:rsid w:val="005524F2"/>
    <w:rsid w:val="00552AED"/>
    <w:rsid w:val="00555822"/>
    <w:rsid w:val="005564B0"/>
    <w:rsid w:val="005779C1"/>
    <w:rsid w:val="0058040C"/>
    <w:rsid w:val="00580A61"/>
    <w:rsid w:val="0058114E"/>
    <w:rsid w:val="0058490B"/>
    <w:rsid w:val="00590270"/>
    <w:rsid w:val="0059165D"/>
    <w:rsid w:val="00591B26"/>
    <w:rsid w:val="00596BBE"/>
    <w:rsid w:val="005A0005"/>
    <w:rsid w:val="005A5E91"/>
    <w:rsid w:val="005B1088"/>
    <w:rsid w:val="005B190B"/>
    <w:rsid w:val="005C2E69"/>
    <w:rsid w:val="005C5808"/>
    <w:rsid w:val="005C7B67"/>
    <w:rsid w:val="005D124C"/>
    <w:rsid w:val="005D2E43"/>
    <w:rsid w:val="005D3DFE"/>
    <w:rsid w:val="005E1D62"/>
    <w:rsid w:val="005E22E9"/>
    <w:rsid w:val="005E5322"/>
    <w:rsid w:val="005F2E16"/>
    <w:rsid w:val="006010AE"/>
    <w:rsid w:val="00601BDC"/>
    <w:rsid w:val="00601D8A"/>
    <w:rsid w:val="0060796D"/>
    <w:rsid w:val="00615B61"/>
    <w:rsid w:val="00623040"/>
    <w:rsid w:val="006237E1"/>
    <w:rsid w:val="006247B3"/>
    <w:rsid w:val="00632386"/>
    <w:rsid w:val="00642B69"/>
    <w:rsid w:val="006454B3"/>
    <w:rsid w:val="00647105"/>
    <w:rsid w:val="00647783"/>
    <w:rsid w:val="0065322B"/>
    <w:rsid w:val="00662655"/>
    <w:rsid w:val="006644AE"/>
    <w:rsid w:val="00675DF9"/>
    <w:rsid w:val="00681A12"/>
    <w:rsid w:val="00684C7E"/>
    <w:rsid w:val="006967C0"/>
    <w:rsid w:val="006A243E"/>
    <w:rsid w:val="006A5414"/>
    <w:rsid w:val="006B3FC9"/>
    <w:rsid w:val="006B642F"/>
    <w:rsid w:val="006C569B"/>
    <w:rsid w:val="006C571B"/>
    <w:rsid w:val="006C682B"/>
    <w:rsid w:val="006C751D"/>
    <w:rsid w:val="006D22B1"/>
    <w:rsid w:val="006D5D07"/>
    <w:rsid w:val="006D6E49"/>
    <w:rsid w:val="006E04C4"/>
    <w:rsid w:val="006E40AC"/>
    <w:rsid w:val="006F30AD"/>
    <w:rsid w:val="00702BCB"/>
    <w:rsid w:val="00704A72"/>
    <w:rsid w:val="00705136"/>
    <w:rsid w:val="00706832"/>
    <w:rsid w:val="00712267"/>
    <w:rsid w:val="0072365B"/>
    <w:rsid w:val="00725673"/>
    <w:rsid w:val="00725A1C"/>
    <w:rsid w:val="00730D52"/>
    <w:rsid w:val="007414D9"/>
    <w:rsid w:val="00743941"/>
    <w:rsid w:val="00745F1D"/>
    <w:rsid w:val="00747976"/>
    <w:rsid w:val="00761BFE"/>
    <w:rsid w:val="007628DB"/>
    <w:rsid w:val="00763D7B"/>
    <w:rsid w:val="00770239"/>
    <w:rsid w:val="0077351D"/>
    <w:rsid w:val="0077423E"/>
    <w:rsid w:val="00774843"/>
    <w:rsid w:val="00783F31"/>
    <w:rsid w:val="00787129"/>
    <w:rsid w:val="00792087"/>
    <w:rsid w:val="007960FC"/>
    <w:rsid w:val="007B4ABA"/>
    <w:rsid w:val="007B4C7D"/>
    <w:rsid w:val="007B669A"/>
    <w:rsid w:val="007C000D"/>
    <w:rsid w:val="007C2298"/>
    <w:rsid w:val="007C3804"/>
    <w:rsid w:val="007C7E41"/>
    <w:rsid w:val="007E1B96"/>
    <w:rsid w:val="007E6F35"/>
    <w:rsid w:val="007F5E3D"/>
    <w:rsid w:val="00800E2E"/>
    <w:rsid w:val="0080353E"/>
    <w:rsid w:val="00805884"/>
    <w:rsid w:val="0080667D"/>
    <w:rsid w:val="00807CC3"/>
    <w:rsid w:val="008145C2"/>
    <w:rsid w:val="00815871"/>
    <w:rsid w:val="008231A7"/>
    <w:rsid w:val="008239DD"/>
    <w:rsid w:val="008331E8"/>
    <w:rsid w:val="00834737"/>
    <w:rsid w:val="00842625"/>
    <w:rsid w:val="00844A7C"/>
    <w:rsid w:val="0084619F"/>
    <w:rsid w:val="00850AA8"/>
    <w:rsid w:val="008614CA"/>
    <w:rsid w:val="00862105"/>
    <w:rsid w:val="00866889"/>
    <w:rsid w:val="00871124"/>
    <w:rsid w:val="00881B8B"/>
    <w:rsid w:val="00890201"/>
    <w:rsid w:val="00894214"/>
    <w:rsid w:val="008956AB"/>
    <w:rsid w:val="00896A16"/>
    <w:rsid w:val="008A31BE"/>
    <w:rsid w:val="008B62EB"/>
    <w:rsid w:val="008B6B17"/>
    <w:rsid w:val="008B739E"/>
    <w:rsid w:val="008C12AF"/>
    <w:rsid w:val="008C263E"/>
    <w:rsid w:val="008C352F"/>
    <w:rsid w:val="008C5366"/>
    <w:rsid w:val="008D0243"/>
    <w:rsid w:val="008D0FF8"/>
    <w:rsid w:val="008F0A75"/>
    <w:rsid w:val="008F2115"/>
    <w:rsid w:val="0090730A"/>
    <w:rsid w:val="00907F9B"/>
    <w:rsid w:val="009103B5"/>
    <w:rsid w:val="00913AA9"/>
    <w:rsid w:val="00914FDE"/>
    <w:rsid w:val="009237C8"/>
    <w:rsid w:val="00934622"/>
    <w:rsid w:val="00942702"/>
    <w:rsid w:val="00944622"/>
    <w:rsid w:val="00944B37"/>
    <w:rsid w:val="00952DC8"/>
    <w:rsid w:val="00953A6D"/>
    <w:rsid w:val="00954506"/>
    <w:rsid w:val="00954CA1"/>
    <w:rsid w:val="00956222"/>
    <w:rsid w:val="00956640"/>
    <w:rsid w:val="009620EE"/>
    <w:rsid w:val="0097188A"/>
    <w:rsid w:val="00971B0B"/>
    <w:rsid w:val="0097584C"/>
    <w:rsid w:val="00980203"/>
    <w:rsid w:val="009869EF"/>
    <w:rsid w:val="00987458"/>
    <w:rsid w:val="00993E7D"/>
    <w:rsid w:val="009B31EE"/>
    <w:rsid w:val="009B4CE7"/>
    <w:rsid w:val="009B5AE7"/>
    <w:rsid w:val="009C3537"/>
    <w:rsid w:val="009C7DA9"/>
    <w:rsid w:val="009D0710"/>
    <w:rsid w:val="009D2589"/>
    <w:rsid w:val="009D37F5"/>
    <w:rsid w:val="009D797E"/>
    <w:rsid w:val="009E4538"/>
    <w:rsid w:val="009E76B8"/>
    <w:rsid w:val="009F1E4A"/>
    <w:rsid w:val="009F2576"/>
    <w:rsid w:val="009F4D4A"/>
    <w:rsid w:val="009F5113"/>
    <w:rsid w:val="00A03503"/>
    <w:rsid w:val="00A0429D"/>
    <w:rsid w:val="00A0433D"/>
    <w:rsid w:val="00A057E5"/>
    <w:rsid w:val="00A070E8"/>
    <w:rsid w:val="00A16E30"/>
    <w:rsid w:val="00A23044"/>
    <w:rsid w:val="00A30C26"/>
    <w:rsid w:val="00A358DC"/>
    <w:rsid w:val="00A35AA6"/>
    <w:rsid w:val="00A42DE2"/>
    <w:rsid w:val="00A470C7"/>
    <w:rsid w:val="00A53B1E"/>
    <w:rsid w:val="00A62E3C"/>
    <w:rsid w:val="00A664CB"/>
    <w:rsid w:val="00A67437"/>
    <w:rsid w:val="00A77FEF"/>
    <w:rsid w:val="00AB272F"/>
    <w:rsid w:val="00AB3A68"/>
    <w:rsid w:val="00AC4AA9"/>
    <w:rsid w:val="00AD17A2"/>
    <w:rsid w:val="00AE5646"/>
    <w:rsid w:val="00AF289A"/>
    <w:rsid w:val="00AF2F4E"/>
    <w:rsid w:val="00AF72D7"/>
    <w:rsid w:val="00B00334"/>
    <w:rsid w:val="00B127B4"/>
    <w:rsid w:val="00B13F1A"/>
    <w:rsid w:val="00B17AE3"/>
    <w:rsid w:val="00B240FC"/>
    <w:rsid w:val="00B27ECB"/>
    <w:rsid w:val="00B3123B"/>
    <w:rsid w:val="00B41EC2"/>
    <w:rsid w:val="00B514BD"/>
    <w:rsid w:val="00B562EC"/>
    <w:rsid w:val="00B6139A"/>
    <w:rsid w:val="00B61889"/>
    <w:rsid w:val="00B720C4"/>
    <w:rsid w:val="00B869A5"/>
    <w:rsid w:val="00B93F31"/>
    <w:rsid w:val="00BA36C2"/>
    <w:rsid w:val="00BA39FD"/>
    <w:rsid w:val="00BA3A66"/>
    <w:rsid w:val="00BC4983"/>
    <w:rsid w:val="00BC52DA"/>
    <w:rsid w:val="00BC7214"/>
    <w:rsid w:val="00BC73E1"/>
    <w:rsid w:val="00BD0D86"/>
    <w:rsid w:val="00BD369F"/>
    <w:rsid w:val="00BE4FFF"/>
    <w:rsid w:val="00BE6747"/>
    <w:rsid w:val="00BF3A80"/>
    <w:rsid w:val="00C0005D"/>
    <w:rsid w:val="00C00B26"/>
    <w:rsid w:val="00C03EA4"/>
    <w:rsid w:val="00C07D68"/>
    <w:rsid w:val="00C10551"/>
    <w:rsid w:val="00C1444D"/>
    <w:rsid w:val="00C205F0"/>
    <w:rsid w:val="00C20C51"/>
    <w:rsid w:val="00C213D3"/>
    <w:rsid w:val="00C25375"/>
    <w:rsid w:val="00C454C1"/>
    <w:rsid w:val="00C46CA4"/>
    <w:rsid w:val="00C51BB8"/>
    <w:rsid w:val="00C52685"/>
    <w:rsid w:val="00C62575"/>
    <w:rsid w:val="00C62FE2"/>
    <w:rsid w:val="00C651FB"/>
    <w:rsid w:val="00C77D6C"/>
    <w:rsid w:val="00C80214"/>
    <w:rsid w:val="00C869A7"/>
    <w:rsid w:val="00C919E0"/>
    <w:rsid w:val="00C94276"/>
    <w:rsid w:val="00CA1D89"/>
    <w:rsid w:val="00CB569F"/>
    <w:rsid w:val="00CC7B2A"/>
    <w:rsid w:val="00CD01F2"/>
    <w:rsid w:val="00CD231E"/>
    <w:rsid w:val="00CD35B4"/>
    <w:rsid w:val="00CD635D"/>
    <w:rsid w:val="00CD78A3"/>
    <w:rsid w:val="00CE49D3"/>
    <w:rsid w:val="00CE6C48"/>
    <w:rsid w:val="00CF28F8"/>
    <w:rsid w:val="00CF2C89"/>
    <w:rsid w:val="00CF3862"/>
    <w:rsid w:val="00D01757"/>
    <w:rsid w:val="00D018A1"/>
    <w:rsid w:val="00D04A38"/>
    <w:rsid w:val="00D12154"/>
    <w:rsid w:val="00D14C22"/>
    <w:rsid w:val="00D35743"/>
    <w:rsid w:val="00D37126"/>
    <w:rsid w:val="00D412F8"/>
    <w:rsid w:val="00D455C0"/>
    <w:rsid w:val="00D46834"/>
    <w:rsid w:val="00D511C0"/>
    <w:rsid w:val="00D53116"/>
    <w:rsid w:val="00D536C6"/>
    <w:rsid w:val="00D53D02"/>
    <w:rsid w:val="00D542CD"/>
    <w:rsid w:val="00D54B79"/>
    <w:rsid w:val="00D55DB5"/>
    <w:rsid w:val="00D62AEB"/>
    <w:rsid w:val="00D75B3B"/>
    <w:rsid w:val="00D75F90"/>
    <w:rsid w:val="00D80586"/>
    <w:rsid w:val="00D82DB6"/>
    <w:rsid w:val="00D90C12"/>
    <w:rsid w:val="00D92CD7"/>
    <w:rsid w:val="00D97678"/>
    <w:rsid w:val="00D978BC"/>
    <w:rsid w:val="00DA27D7"/>
    <w:rsid w:val="00DB2458"/>
    <w:rsid w:val="00DB337C"/>
    <w:rsid w:val="00DB4790"/>
    <w:rsid w:val="00DC3265"/>
    <w:rsid w:val="00DC5648"/>
    <w:rsid w:val="00DD0B1D"/>
    <w:rsid w:val="00DE4C7B"/>
    <w:rsid w:val="00DE75EC"/>
    <w:rsid w:val="00DF4A89"/>
    <w:rsid w:val="00DF6938"/>
    <w:rsid w:val="00DF7699"/>
    <w:rsid w:val="00DF7C8D"/>
    <w:rsid w:val="00E01D83"/>
    <w:rsid w:val="00E07ADB"/>
    <w:rsid w:val="00E11155"/>
    <w:rsid w:val="00E12625"/>
    <w:rsid w:val="00E133E4"/>
    <w:rsid w:val="00E1458B"/>
    <w:rsid w:val="00E30F9B"/>
    <w:rsid w:val="00E33922"/>
    <w:rsid w:val="00E36018"/>
    <w:rsid w:val="00E37621"/>
    <w:rsid w:val="00E376E3"/>
    <w:rsid w:val="00E42127"/>
    <w:rsid w:val="00E55225"/>
    <w:rsid w:val="00E5605D"/>
    <w:rsid w:val="00E57049"/>
    <w:rsid w:val="00E57D2A"/>
    <w:rsid w:val="00E603B6"/>
    <w:rsid w:val="00E63BAB"/>
    <w:rsid w:val="00E65E32"/>
    <w:rsid w:val="00E6774A"/>
    <w:rsid w:val="00E71DF9"/>
    <w:rsid w:val="00E775D5"/>
    <w:rsid w:val="00E81D3D"/>
    <w:rsid w:val="00E83096"/>
    <w:rsid w:val="00E87A0E"/>
    <w:rsid w:val="00E9294A"/>
    <w:rsid w:val="00E953F5"/>
    <w:rsid w:val="00E964CB"/>
    <w:rsid w:val="00EA11FD"/>
    <w:rsid w:val="00EA21F8"/>
    <w:rsid w:val="00EA6899"/>
    <w:rsid w:val="00EA7E5F"/>
    <w:rsid w:val="00EB15EF"/>
    <w:rsid w:val="00EB2234"/>
    <w:rsid w:val="00EB69A4"/>
    <w:rsid w:val="00EC1CE4"/>
    <w:rsid w:val="00EC461F"/>
    <w:rsid w:val="00ED1BEF"/>
    <w:rsid w:val="00ED2959"/>
    <w:rsid w:val="00ED32E3"/>
    <w:rsid w:val="00ED7E88"/>
    <w:rsid w:val="00EE2128"/>
    <w:rsid w:val="00EE49FF"/>
    <w:rsid w:val="00EE6DC3"/>
    <w:rsid w:val="00EE7E7A"/>
    <w:rsid w:val="00EF2D66"/>
    <w:rsid w:val="00F030B4"/>
    <w:rsid w:val="00F050F8"/>
    <w:rsid w:val="00F06555"/>
    <w:rsid w:val="00F06F11"/>
    <w:rsid w:val="00F07E80"/>
    <w:rsid w:val="00F104DE"/>
    <w:rsid w:val="00F1079F"/>
    <w:rsid w:val="00F10D81"/>
    <w:rsid w:val="00F12A61"/>
    <w:rsid w:val="00F139C9"/>
    <w:rsid w:val="00F1784E"/>
    <w:rsid w:val="00F26152"/>
    <w:rsid w:val="00F27A2A"/>
    <w:rsid w:val="00F31AEA"/>
    <w:rsid w:val="00F33A5B"/>
    <w:rsid w:val="00F33E9A"/>
    <w:rsid w:val="00F36DAE"/>
    <w:rsid w:val="00F37281"/>
    <w:rsid w:val="00F622AE"/>
    <w:rsid w:val="00F63402"/>
    <w:rsid w:val="00F719D6"/>
    <w:rsid w:val="00F876AC"/>
    <w:rsid w:val="00F91B91"/>
    <w:rsid w:val="00F96DE2"/>
    <w:rsid w:val="00FA3AC3"/>
    <w:rsid w:val="00FA4AD5"/>
    <w:rsid w:val="00FA6F8E"/>
    <w:rsid w:val="00FB3D59"/>
    <w:rsid w:val="00FC2C6F"/>
    <w:rsid w:val="00FC3201"/>
    <w:rsid w:val="00FC79F5"/>
    <w:rsid w:val="00FE1C63"/>
    <w:rsid w:val="00FF63C6"/>
    <w:rsid w:val="02F5C3ED"/>
    <w:rsid w:val="08233014"/>
    <w:rsid w:val="08FA343D"/>
    <w:rsid w:val="0B849DC1"/>
    <w:rsid w:val="1020317B"/>
    <w:rsid w:val="1235165F"/>
    <w:rsid w:val="13C9F654"/>
    <w:rsid w:val="1474B01E"/>
    <w:rsid w:val="168F5DA3"/>
    <w:rsid w:val="19139BDB"/>
    <w:rsid w:val="1926BDDD"/>
    <w:rsid w:val="1C14F0CF"/>
    <w:rsid w:val="1F416132"/>
    <w:rsid w:val="1F49E93A"/>
    <w:rsid w:val="220C3787"/>
    <w:rsid w:val="2358B81C"/>
    <w:rsid w:val="279E1BEE"/>
    <w:rsid w:val="2A09A3E2"/>
    <w:rsid w:val="2BD88F6B"/>
    <w:rsid w:val="2CAEFC1C"/>
    <w:rsid w:val="2F65012D"/>
    <w:rsid w:val="31B50C75"/>
    <w:rsid w:val="35B5C6F7"/>
    <w:rsid w:val="37C3B522"/>
    <w:rsid w:val="37E1700B"/>
    <w:rsid w:val="3ECEB3E3"/>
    <w:rsid w:val="41C550EC"/>
    <w:rsid w:val="474EEEEF"/>
    <w:rsid w:val="4AE40FE6"/>
    <w:rsid w:val="4D3313A5"/>
    <w:rsid w:val="54350353"/>
    <w:rsid w:val="544BF729"/>
    <w:rsid w:val="55D20117"/>
    <w:rsid w:val="5CD559AF"/>
    <w:rsid w:val="5DDF594A"/>
    <w:rsid w:val="5E1FAD98"/>
    <w:rsid w:val="5FDA072F"/>
    <w:rsid w:val="619AA83A"/>
    <w:rsid w:val="6514A497"/>
    <w:rsid w:val="69AE0C4C"/>
    <w:rsid w:val="6AED83C9"/>
    <w:rsid w:val="6D7BB55C"/>
    <w:rsid w:val="6E968184"/>
    <w:rsid w:val="713E99AB"/>
    <w:rsid w:val="726F7219"/>
    <w:rsid w:val="73B3772B"/>
    <w:rsid w:val="747FB076"/>
    <w:rsid w:val="74D3CED7"/>
    <w:rsid w:val="7CCE8A5A"/>
    <w:rsid w:val="7E8BF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30A33"/>
  <w15:chartTrackingRefBased/>
  <w15:docId w15:val="{E5E03895-5DD5-4858-9A8D-59166A5A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967C0"/>
    <w:pPr>
      <w:ind w:left="720"/>
      <w:contextualSpacing/>
    </w:pPr>
  </w:style>
  <w:style w:type="paragraph" w:customStyle="1" w:styleId="Standard">
    <w:name w:val="Standard"/>
    <w:rsid w:val="007414D9"/>
    <w:pPr>
      <w:widowControl w:val="0"/>
      <w:suppressAutoHyphens/>
      <w:autoSpaceDN w:val="0"/>
      <w:spacing w:after="0" w:line="240" w:lineRule="auto"/>
    </w:pPr>
    <w:rPr>
      <w:rFonts w:ascii="Arial" w:eastAsia="Arial Unicode MS" w:hAnsi="Arial" w:cs="Tahoma"/>
      <w:kern w:val="3"/>
      <w:sz w:val="24"/>
      <w:szCs w:val="24"/>
      <w:lang w:eastAsia="zh-CN" w:bidi="hi-IN"/>
    </w:rPr>
  </w:style>
  <w:style w:type="character" w:customStyle="1" w:styleId="normaltextrun">
    <w:name w:val="normaltextrun"/>
    <w:basedOn w:val="Policepardfaut"/>
    <w:rsid w:val="19139BDB"/>
  </w:style>
  <w:style w:type="character" w:customStyle="1" w:styleId="eop">
    <w:name w:val="eop"/>
    <w:basedOn w:val="Policepardfaut"/>
    <w:rsid w:val="19139BDB"/>
  </w:style>
  <w:style w:type="paragraph" w:customStyle="1" w:styleId="paragraph">
    <w:name w:val="paragraph"/>
    <w:basedOn w:val="Normal"/>
    <w:rsid w:val="19139BDB"/>
    <w:pPr>
      <w:spacing w:beforeAutospacing="1" w:afterAutospacing="1"/>
    </w:pPr>
    <w:rPr>
      <w:rFonts w:ascii="Times New Roman" w:eastAsia="Times New Roman" w:hAnsi="Times New Roman" w:cs="Times New Roman"/>
      <w:sz w:val="24"/>
      <w:szCs w:val="24"/>
      <w:lang w:eastAsia="fr-FR"/>
    </w:rPr>
  </w:style>
  <w:style w:type="paragraph" w:customStyle="1" w:styleId="Default">
    <w:name w:val="Default"/>
    <w:basedOn w:val="Normal"/>
    <w:uiPriority w:val="1"/>
    <w:rsid w:val="19139BDB"/>
    <w:pPr>
      <w:spacing w:after="0"/>
    </w:pPr>
    <w:rPr>
      <w:rFonts w:ascii="Times New Roman" w:eastAsiaTheme="minorEastAsia" w:hAnsi="Times New Roman" w:cs="Times New Roman"/>
      <w:color w:val="000000" w:themeColor="text1"/>
      <w:sz w:val="24"/>
      <w:szCs w:val="24"/>
    </w:rPr>
  </w:style>
  <w:style w:type="paragraph" w:customStyle="1" w:styleId="BodyText21">
    <w:name w:val="Body Text 21"/>
    <w:basedOn w:val="Normal"/>
    <w:uiPriority w:val="1"/>
    <w:rsid w:val="19139BDB"/>
    <w:pPr>
      <w:spacing w:after="0"/>
      <w:ind w:left="705"/>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9588A"/>
    <w:pPr>
      <w:tabs>
        <w:tab w:val="center" w:pos="4536"/>
        <w:tab w:val="right" w:pos="9072"/>
      </w:tabs>
      <w:spacing w:after="0" w:line="240" w:lineRule="auto"/>
    </w:pPr>
  </w:style>
  <w:style w:type="character" w:customStyle="1" w:styleId="En-tteCar">
    <w:name w:val="En-tête Car"/>
    <w:basedOn w:val="Policepardfaut"/>
    <w:link w:val="En-tte"/>
    <w:uiPriority w:val="99"/>
    <w:rsid w:val="0019588A"/>
  </w:style>
  <w:style w:type="paragraph" w:styleId="Pieddepage">
    <w:name w:val="footer"/>
    <w:basedOn w:val="Normal"/>
    <w:link w:val="PieddepageCar"/>
    <w:uiPriority w:val="99"/>
    <w:unhideWhenUsed/>
    <w:rsid w:val="001958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88A"/>
  </w:style>
  <w:style w:type="character" w:styleId="Lienhypertexte">
    <w:name w:val="Hyperlink"/>
    <w:basedOn w:val="Policepardfaut"/>
    <w:uiPriority w:val="99"/>
    <w:unhideWhenUsed/>
    <w:rsid w:val="003A595B"/>
    <w:rPr>
      <w:color w:val="0563C1" w:themeColor="hyperlink"/>
      <w:u w:val="single"/>
    </w:rPr>
  </w:style>
  <w:style w:type="character" w:customStyle="1" w:styleId="tabchar">
    <w:name w:val="tabchar"/>
    <w:basedOn w:val="Policepardfaut"/>
    <w:rsid w:val="0037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660">
      <w:bodyDiv w:val="1"/>
      <w:marLeft w:val="0"/>
      <w:marRight w:val="0"/>
      <w:marTop w:val="0"/>
      <w:marBottom w:val="0"/>
      <w:divBdr>
        <w:top w:val="none" w:sz="0" w:space="0" w:color="auto"/>
        <w:left w:val="none" w:sz="0" w:space="0" w:color="auto"/>
        <w:bottom w:val="none" w:sz="0" w:space="0" w:color="auto"/>
        <w:right w:val="none" w:sz="0" w:space="0" w:color="auto"/>
      </w:divBdr>
    </w:div>
    <w:div w:id="292372917">
      <w:bodyDiv w:val="1"/>
      <w:marLeft w:val="0"/>
      <w:marRight w:val="0"/>
      <w:marTop w:val="0"/>
      <w:marBottom w:val="0"/>
      <w:divBdr>
        <w:top w:val="none" w:sz="0" w:space="0" w:color="auto"/>
        <w:left w:val="none" w:sz="0" w:space="0" w:color="auto"/>
        <w:bottom w:val="none" w:sz="0" w:space="0" w:color="auto"/>
        <w:right w:val="none" w:sz="0" w:space="0" w:color="auto"/>
      </w:divBdr>
    </w:div>
    <w:div w:id="753548522">
      <w:bodyDiv w:val="1"/>
      <w:marLeft w:val="0"/>
      <w:marRight w:val="0"/>
      <w:marTop w:val="0"/>
      <w:marBottom w:val="0"/>
      <w:divBdr>
        <w:top w:val="none" w:sz="0" w:space="0" w:color="auto"/>
        <w:left w:val="none" w:sz="0" w:space="0" w:color="auto"/>
        <w:bottom w:val="none" w:sz="0" w:space="0" w:color="auto"/>
        <w:right w:val="none" w:sz="0" w:space="0" w:color="auto"/>
      </w:divBdr>
      <w:divsChild>
        <w:div w:id="42605450">
          <w:marLeft w:val="0"/>
          <w:marRight w:val="0"/>
          <w:marTop w:val="0"/>
          <w:marBottom w:val="0"/>
          <w:divBdr>
            <w:top w:val="none" w:sz="0" w:space="0" w:color="auto"/>
            <w:left w:val="none" w:sz="0" w:space="0" w:color="auto"/>
            <w:bottom w:val="none" w:sz="0" w:space="0" w:color="auto"/>
            <w:right w:val="none" w:sz="0" w:space="0" w:color="auto"/>
          </w:divBdr>
        </w:div>
        <w:div w:id="138115779">
          <w:marLeft w:val="0"/>
          <w:marRight w:val="0"/>
          <w:marTop w:val="0"/>
          <w:marBottom w:val="0"/>
          <w:divBdr>
            <w:top w:val="none" w:sz="0" w:space="0" w:color="auto"/>
            <w:left w:val="none" w:sz="0" w:space="0" w:color="auto"/>
            <w:bottom w:val="none" w:sz="0" w:space="0" w:color="auto"/>
            <w:right w:val="none" w:sz="0" w:space="0" w:color="auto"/>
          </w:divBdr>
          <w:divsChild>
            <w:div w:id="1019159905">
              <w:marLeft w:val="0"/>
              <w:marRight w:val="0"/>
              <w:marTop w:val="30"/>
              <w:marBottom w:val="30"/>
              <w:divBdr>
                <w:top w:val="none" w:sz="0" w:space="0" w:color="auto"/>
                <w:left w:val="none" w:sz="0" w:space="0" w:color="auto"/>
                <w:bottom w:val="none" w:sz="0" w:space="0" w:color="auto"/>
                <w:right w:val="none" w:sz="0" w:space="0" w:color="auto"/>
              </w:divBdr>
              <w:divsChild>
                <w:div w:id="35588108">
                  <w:marLeft w:val="0"/>
                  <w:marRight w:val="0"/>
                  <w:marTop w:val="0"/>
                  <w:marBottom w:val="0"/>
                  <w:divBdr>
                    <w:top w:val="none" w:sz="0" w:space="0" w:color="auto"/>
                    <w:left w:val="none" w:sz="0" w:space="0" w:color="auto"/>
                    <w:bottom w:val="none" w:sz="0" w:space="0" w:color="auto"/>
                    <w:right w:val="none" w:sz="0" w:space="0" w:color="auto"/>
                  </w:divBdr>
                  <w:divsChild>
                    <w:div w:id="1920822603">
                      <w:marLeft w:val="0"/>
                      <w:marRight w:val="0"/>
                      <w:marTop w:val="0"/>
                      <w:marBottom w:val="0"/>
                      <w:divBdr>
                        <w:top w:val="none" w:sz="0" w:space="0" w:color="auto"/>
                        <w:left w:val="none" w:sz="0" w:space="0" w:color="auto"/>
                        <w:bottom w:val="none" w:sz="0" w:space="0" w:color="auto"/>
                        <w:right w:val="none" w:sz="0" w:space="0" w:color="auto"/>
                      </w:divBdr>
                    </w:div>
                  </w:divsChild>
                </w:div>
                <w:div w:id="59983372">
                  <w:marLeft w:val="0"/>
                  <w:marRight w:val="0"/>
                  <w:marTop w:val="0"/>
                  <w:marBottom w:val="0"/>
                  <w:divBdr>
                    <w:top w:val="none" w:sz="0" w:space="0" w:color="auto"/>
                    <w:left w:val="none" w:sz="0" w:space="0" w:color="auto"/>
                    <w:bottom w:val="none" w:sz="0" w:space="0" w:color="auto"/>
                    <w:right w:val="none" w:sz="0" w:space="0" w:color="auto"/>
                  </w:divBdr>
                  <w:divsChild>
                    <w:div w:id="1915118936">
                      <w:marLeft w:val="0"/>
                      <w:marRight w:val="0"/>
                      <w:marTop w:val="0"/>
                      <w:marBottom w:val="0"/>
                      <w:divBdr>
                        <w:top w:val="none" w:sz="0" w:space="0" w:color="auto"/>
                        <w:left w:val="none" w:sz="0" w:space="0" w:color="auto"/>
                        <w:bottom w:val="none" w:sz="0" w:space="0" w:color="auto"/>
                        <w:right w:val="none" w:sz="0" w:space="0" w:color="auto"/>
                      </w:divBdr>
                    </w:div>
                  </w:divsChild>
                </w:div>
                <w:div w:id="82802088">
                  <w:marLeft w:val="0"/>
                  <w:marRight w:val="0"/>
                  <w:marTop w:val="0"/>
                  <w:marBottom w:val="0"/>
                  <w:divBdr>
                    <w:top w:val="none" w:sz="0" w:space="0" w:color="auto"/>
                    <w:left w:val="none" w:sz="0" w:space="0" w:color="auto"/>
                    <w:bottom w:val="none" w:sz="0" w:space="0" w:color="auto"/>
                    <w:right w:val="none" w:sz="0" w:space="0" w:color="auto"/>
                  </w:divBdr>
                  <w:divsChild>
                    <w:div w:id="1314069252">
                      <w:marLeft w:val="0"/>
                      <w:marRight w:val="0"/>
                      <w:marTop w:val="0"/>
                      <w:marBottom w:val="0"/>
                      <w:divBdr>
                        <w:top w:val="none" w:sz="0" w:space="0" w:color="auto"/>
                        <w:left w:val="none" w:sz="0" w:space="0" w:color="auto"/>
                        <w:bottom w:val="none" w:sz="0" w:space="0" w:color="auto"/>
                        <w:right w:val="none" w:sz="0" w:space="0" w:color="auto"/>
                      </w:divBdr>
                    </w:div>
                  </w:divsChild>
                </w:div>
                <w:div w:id="91703893">
                  <w:marLeft w:val="0"/>
                  <w:marRight w:val="0"/>
                  <w:marTop w:val="0"/>
                  <w:marBottom w:val="0"/>
                  <w:divBdr>
                    <w:top w:val="none" w:sz="0" w:space="0" w:color="auto"/>
                    <w:left w:val="none" w:sz="0" w:space="0" w:color="auto"/>
                    <w:bottom w:val="none" w:sz="0" w:space="0" w:color="auto"/>
                    <w:right w:val="none" w:sz="0" w:space="0" w:color="auto"/>
                  </w:divBdr>
                  <w:divsChild>
                    <w:div w:id="194971959">
                      <w:marLeft w:val="0"/>
                      <w:marRight w:val="0"/>
                      <w:marTop w:val="0"/>
                      <w:marBottom w:val="0"/>
                      <w:divBdr>
                        <w:top w:val="none" w:sz="0" w:space="0" w:color="auto"/>
                        <w:left w:val="none" w:sz="0" w:space="0" w:color="auto"/>
                        <w:bottom w:val="none" w:sz="0" w:space="0" w:color="auto"/>
                        <w:right w:val="none" w:sz="0" w:space="0" w:color="auto"/>
                      </w:divBdr>
                    </w:div>
                  </w:divsChild>
                </w:div>
                <w:div w:id="91975114">
                  <w:marLeft w:val="0"/>
                  <w:marRight w:val="0"/>
                  <w:marTop w:val="0"/>
                  <w:marBottom w:val="0"/>
                  <w:divBdr>
                    <w:top w:val="none" w:sz="0" w:space="0" w:color="auto"/>
                    <w:left w:val="none" w:sz="0" w:space="0" w:color="auto"/>
                    <w:bottom w:val="none" w:sz="0" w:space="0" w:color="auto"/>
                    <w:right w:val="none" w:sz="0" w:space="0" w:color="auto"/>
                  </w:divBdr>
                  <w:divsChild>
                    <w:div w:id="819082941">
                      <w:marLeft w:val="0"/>
                      <w:marRight w:val="0"/>
                      <w:marTop w:val="0"/>
                      <w:marBottom w:val="0"/>
                      <w:divBdr>
                        <w:top w:val="none" w:sz="0" w:space="0" w:color="auto"/>
                        <w:left w:val="none" w:sz="0" w:space="0" w:color="auto"/>
                        <w:bottom w:val="none" w:sz="0" w:space="0" w:color="auto"/>
                        <w:right w:val="none" w:sz="0" w:space="0" w:color="auto"/>
                      </w:divBdr>
                    </w:div>
                  </w:divsChild>
                </w:div>
                <w:div w:id="93090245">
                  <w:marLeft w:val="0"/>
                  <w:marRight w:val="0"/>
                  <w:marTop w:val="0"/>
                  <w:marBottom w:val="0"/>
                  <w:divBdr>
                    <w:top w:val="none" w:sz="0" w:space="0" w:color="auto"/>
                    <w:left w:val="none" w:sz="0" w:space="0" w:color="auto"/>
                    <w:bottom w:val="none" w:sz="0" w:space="0" w:color="auto"/>
                    <w:right w:val="none" w:sz="0" w:space="0" w:color="auto"/>
                  </w:divBdr>
                  <w:divsChild>
                    <w:div w:id="42750308">
                      <w:marLeft w:val="0"/>
                      <w:marRight w:val="0"/>
                      <w:marTop w:val="0"/>
                      <w:marBottom w:val="0"/>
                      <w:divBdr>
                        <w:top w:val="none" w:sz="0" w:space="0" w:color="auto"/>
                        <w:left w:val="none" w:sz="0" w:space="0" w:color="auto"/>
                        <w:bottom w:val="none" w:sz="0" w:space="0" w:color="auto"/>
                        <w:right w:val="none" w:sz="0" w:space="0" w:color="auto"/>
                      </w:divBdr>
                    </w:div>
                  </w:divsChild>
                </w:div>
                <w:div w:id="93131228">
                  <w:marLeft w:val="0"/>
                  <w:marRight w:val="0"/>
                  <w:marTop w:val="0"/>
                  <w:marBottom w:val="0"/>
                  <w:divBdr>
                    <w:top w:val="none" w:sz="0" w:space="0" w:color="auto"/>
                    <w:left w:val="none" w:sz="0" w:space="0" w:color="auto"/>
                    <w:bottom w:val="none" w:sz="0" w:space="0" w:color="auto"/>
                    <w:right w:val="none" w:sz="0" w:space="0" w:color="auto"/>
                  </w:divBdr>
                  <w:divsChild>
                    <w:div w:id="920604457">
                      <w:marLeft w:val="0"/>
                      <w:marRight w:val="0"/>
                      <w:marTop w:val="0"/>
                      <w:marBottom w:val="0"/>
                      <w:divBdr>
                        <w:top w:val="none" w:sz="0" w:space="0" w:color="auto"/>
                        <w:left w:val="none" w:sz="0" w:space="0" w:color="auto"/>
                        <w:bottom w:val="none" w:sz="0" w:space="0" w:color="auto"/>
                        <w:right w:val="none" w:sz="0" w:space="0" w:color="auto"/>
                      </w:divBdr>
                    </w:div>
                  </w:divsChild>
                </w:div>
                <w:div w:id="99879009">
                  <w:marLeft w:val="0"/>
                  <w:marRight w:val="0"/>
                  <w:marTop w:val="0"/>
                  <w:marBottom w:val="0"/>
                  <w:divBdr>
                    <w:top w:val="none" w:sz="0" w:space="0" w:color="auto"/>
                    <w:left w:val="none" w:sz="0" w:space="0" w:color="auto"/>
                    <w:bottom w:val="none" w:sz="0" w:space="0" w:color="auto"/>
                    <w:right w:val="none" w:sz="0" w:space="0" w:color="auto"/>
                  </w:divBdr>
                  <w:divsChild>
                    <w:div w:id="1470707966">
                      <w:marLeft w:val="0"/>
                      <w:marRight w:val="0"/>
                      <w:marTop w:val="0"/>
                      <w:marBottom w:val="0"/>
                      <w:divBdr>
                        <w:top w:val="none" w:sz="0" w:space="0" w:color="auto"/>
                        <w:left w:val="none" w:sz="0" w:space="0" w:color="auto"/>
                        <w:bottom w:val="none" w:sz="0" w:space="0" w:color="auto"/>
                        <w:right w:val="none" w:sz="0" w:space="0" w:color="auto"/>
                      </w:divBdr>
                    </w:div>
                  </w:divsChild>
                </w:div>
                <w:div w:id="109904395">
                  <w:marLeft w:val="0"/>
                  <w:marRight w:val="0"/>
                  <w:marTop w:val="0"/>
                  <w:marBottom w:val="0"/>
                  <w:divBdr>
                    <w:top w:val="none" w:sz="0" w:space="0" w:color="auto"/>
                    <w:left w:val="none" w:sz="0" w:space="0" w:color="auto"/>
                    <w:bottom w:val="none" w:sz="0" w:space="0" w:color="auto"/>
                    <w:right w:val="none" w:sz="0" w:space="0" w:color="auto"/>
                  </w:divBdr>
                  <w:divsChild>
                    <w:div w:id="1276405273">
                      <w:marLeft w:val="0"/>
                      <w:marRight w:val="0"/>
                      <w:marTop w:val="0"/>
                      <w:marBottom w:val="0"/>
                      <w:divBdr>
                        <w:top w:val="none" w:sz="0" w:space="0" w:color="auto"/>
                        <w:left w:val="none" w:sz="0" w:space="0" w:color="auto"/>
                        <w:bottom w:val="none" w:sz="0" w:space="0" w:color="auto"/>
                        <w:right w:val="none" w:sz="0" w:space="0" w:color="auto"/>
                      </w:divBdr>
                    </w:div>
                  </w:divsChild>
                </w:div>
                <w:div w:id="111020907">
                  <w:marLeft w:val="0"/>
                  <w:marRight w:val="0"/>
                  <w:marTop w:val="0"/>
                  <w:marBottom w:val="0"/>
                  <w:divBdr>
                    <w:top w:val="none" w:sz="0" w:space="0" w:color="auto"/>
                    <w:left w:val="none" w:sz="0" w:space="0" w:color="auto"/>
                    <w:bottom w:val="none" w:sz="0" w:space="0" w:color="auto"/>
                    <w:right w:val="none" w:sz="0" w:space="0" w:color="auto"/>
                  </w:divBdr>
                  <w:divsChild>
                    <w:div w:id="1823617131">
                      <w:marLeft w:val="0"/>
                      <w:marRight w:val="0"/>
                      <w:marTop w:val="0"/>
                      <w:marBottom w:val="0"/>
                      <w:divBdr>
                        <w:top w:val="none" w:sz="0" w:space="0" w:color="auto"/>
                        <w:left w:val="none" w:sz="0" w:space="0" w:color="auto"/>
                        <w:bottom w:val="none" w:sz="0" w:space="0" w:color="auto"/>
                        <w:right w:val="none" w:sz="0" w:space="0" w:color="auto"/>
                      </w:divBdr>
                    </w:div>
                  </w:divsChild>
                </w:div>
                <w:div w:id="128599745">
                  <w:marLeft w:val="0"/>
                  <w:marRight w:val="0"/>
                  <w:marTop w:val="0"/>
                  <w:marBottom w:val="0"/>
                  <w:divBdr>
                    <w:top w:val="none" w:sz="0" w:space="0" w:color="auto"/>
                    <w:left w:val="none" w:sz="0" w:space="0" w:color="auto"/>
                    <w:bottom w:val="none" w:sz="0" w:space="0" w:color="auto"/>
                    <w:right w:val="none" w:sz="0" w:space="0" w:color="auto"/>
                  </w:divBdr>
                  <w:divsChild>
                    <w:div w:id="532109502">
                      <w:marLeft w:val="0"/>
                      <w:marRight w:val="0"/>
                      <w:marTop w:val="0"/>
                      <w:marBottom w:val="0"/>
                      <w:divBdr>
                        <w:top w:val="none" w:sz="0" w:space="0" w:color="auto"/>
                        <w:left w:val="none" w:sz="0" w:space="0" w:color="auto"/>
                        <w:bottom w:val="none" w:sz="0" w:space="0" w:color="auto"/>
                        <w:right w:val="none" w:sz="0" w:space="0" w:color="auto"/>
                      </w:divBdr>
                    </w:div>
                  </w:divsChild>
                </w:div>
                <w:div w:id="149372005">
                  <w:marLeft w:val="0"/>
                  <w:marRight w:val="0"/>
                  <w:marTop w:val="0"/>
                  <w:marBottom w:val="0"/>
                  <w:divBdr>
                    <w:top w:val="none" w:sz="0" w:space="0" w:color="auto"/>
                    <w:left w:val="none" w:sz="0" w:space="0" w:color="auto"/>
                    <w:bottom w:val="none" w:sz="0" w:space="0" w:color="auto"/>
                    <w:right w:val="none" w:sz="0" w:space="0" w:color="auto"/>
                  </w:divBdr>
                  <w:divsChild>
                    <w:div w:id="935479364">
                      <w:marLeft w:val="0"/>
                      <w:marRight w:val="0"/>
                      <w:marTop w:val="0"/>
                      <w:marBottom w:val="0"/>
                      <w:divBdr>
                        <w:top w:val="none" w:sz="0" w:space="0" w:color="auto"/>
                        <w:left w:val="none" w:sz="0" w:space="0" w:color="auto"/>
                        <w:bottom w:val="none" w:sz="0" w:space="0" w:color="auto"/>
                        <w:right w:val="none" w:sz="0" w:space="0" w:color="auto"/>
                      </w:divBdr>
                    </w:div>
                  </w:divsChild>
                </w:div>
                <w:div w:id="161748300">
                  <w:marLeft w:val="0"/>
                  <w:marRight w:val="0"/>
                  <w:marTop w:val="0"/>
                  <w:marBottom w:val="0"/>
                  <w:divBdr>
                    <w:top w:val="none" w:sz="0" w:space="0" w:color="auto"/>
                    <w:left w:val="none" w:sz="0" w:space="0" w:color="auto"/>
                    <w:bottom w:val="none" w:sz="0" w:space="0" w:color="auto"/>
                    <w:right w:val="none" w:sz="0" w:space="0" w:color="auto"/>
                  </w:divBdr>
                  <w:divsChild>
                    <w:div w:id="2054574710">
                      <w:marLeft w:val="0"/>
                      <w:marRight w:val="0"/>
                      <w:marTop w:val="0"/>
                      <w:marBottom w:val="0"/>
                      <w:divBdr>
                        <w:top w:val="none" w:sz="0" w:space="0" w:color="auto"/>
                        <w:left w:val="none" w:sz="0" w:space="0" w:color="auto"/>
                        <w:bottom w:val="none" w:sz="0" w:space="0" w:color="auto"/>
                        <w:right w:val="none" w:sz="0" w:space="0" w:color="auto"/>
                      </w:divBdr>
                    </w:div>
                  </w:divsChild>
                </w:div>
                <w:div w:id="166210240">
                  <w:marLeft w:val="0"/>
                  <w:marRight w:val="0"/>
                  <w:marTop w:val="0"/>
                  <w:marBottom w:val="0"/>
                  <w:divBdr>
                    <w:top w:val="none" w:sz="0" w:space="0" w:color="auto"/>
                    <w:left w:val="none" w:sz="0" w:space="0" w:color="auto"/>
                    <w:bottom w:val="none" w:sz="0" w:space="0" w:color="auto"/>
                    <w:right w:val="none" w:sz="0" w:space="0" w:color="auto"/>
                  </w:divBdr>
                  <w:divsChild>
                    <w:div w:id="1551071107">
                      <w:marLeft w:val="0"/>
                      <w:marRight w:val="0"/>
                      <w:marTop w:val="0"/>
                      <w:marBottom w:val="0"/>
                      <w:divBdr>
                        <w:top w:val="none" w:sz="0" w:space="0" w:color="auto"/>
                        <w:left w:val="none" w:sz="0" w:space="0" w:color="auto"/>
                        <w:bottom w:val="none" w:sz="0" w:space="0" w:color="auto"/>
                        <w:right w:val="none" w:sz="0" w:space="0" w:color="auto"/>
                      </w:divBdr>
                    </w:div>
                  </w:divsChild>
                </w:div>
                <w:div w:id="199172715">
                  <w:marLeft w:val="0"/>
                  <w:marRight w:val="0"/>
                  <w:marTop w:val="0"/>
                  <w:marBottom w:val="0"/>
                  <w:divBdr>
                    <w:top w:val="none" w:sz="0" w:space="0" w:color="auto"/>
                    <w:left w:val="none" w:sz="0" w:space="0" w:color="auto"/>
                    <w:bottom w:val="none" w:sz="0" w:space="0" w:color="auto"/>
                    <w:right w:val="none" w:sz="0" w:space="0" w:color="auto"/>
                  </w:divBdr>
                  <w:divsChild>
                    <w:div w:id="2020698179">
                      <w:marLeft w:val="0"/>
                      <w:marRight w:val="0"/>
                      <w:marTop w:val="0"/>
                      <w:marBottom w:val="0"/>
                      <w:divBdr>
                        <w:top w:val="none" w:sz="0" w:space="0" w:color="auto"/>
                        <w:left w:val="none" w:sz="0" w:space="0" w:color="auto"/>
                        <w:bottom w:val="none" w:sz="0" w:space="0" w:color="auto"/>
                        <w:right w:val="none" w:sz="0" w:space="0" w:color="auto"/>
                      </w:divBdr>
                    </w:div>
                  </w:divsChild>
                </w:div>
                <w:div w:id="203715260">
                  <w:marLeft w:val="0"/>
                  <w:marRight w:val="0"/>
                  <w:marTop w:val="0"/>
                  <w:marBottom w:val="0"/>
                  <w:divBdr>
                    <w:top w:val="none" w:sz="0" w:space="0" w:color="auto"/>
                    <w:left w:val="none" w:sz="0" w:space="0" w:color="auto"/>
                    <w:bottom w:val="none" w:sz="0" w:space="0" w:color="auto"/>
                    <w:right w:val="none" w:sz="0" w:space="0" w:color="auto"/>
                  </w:divBdr>
                  <w:divsChild>
                    <w:div w:id="1415012486">
                      <w:marLeft w:val="0"/>
                      <w:marRight w:val="0"/>
                      <w:marTop w:val="0"/>
                      <w:marBottom w:val="0"/>
                      <w:divBdr>
                        <w:top w:val="none" w:sz="0" w:space="0" w:color="auto"/>
                        <w:left w:val="none" w:sz="0" w:space="0" w:color="auto"/>
                        <w:bottom w:val="none" w:sz="0" w:space="0" w:color="auto"/>
                        <w:right w:val="none" w:sz="0" w:space="0" w:color="auto"/>
                      </w:divBdr>
                    </w:div>
                  </w:divsChild>
                </w:div>
                <w:div w:id="254214514">
                  <w:marLeft w:val="0"/>
                  <w:marRight w:val="0"/>
                  <w:marTop w:val="0"/>
                  <w:marBottom w:val="0"/>
                  <w:divBdr>
                    <w:top w:val="none" w:sz="0" w:space="0" w:color="auto"/>
                    <w:left w:val="none" w:sz="0" w:space="0" w:color="auto"/>
                    <w:bottom w:val="none" w:sz="0" w:space="0" w:color="auto"/>
                    <w:right w:val="none" w:sz="0" w:space="0" w:color="auto"/>
                  </w:divBdr>
                  <w:divsChild>
                    <w:div w:id="1666668223">
                      <w:marLeft w:val="0"/>
                      <w:marRight w:val="0"/>
                      <w:marTop w:val="0"/>
                      <w:marBottom w:val="0"/>
                      <w:divBdr>
                        <w:top w:val="none" w:sz="0" w:space="0" w:color="auto"/>
                        <w:left w:val="none" w:sz="0" w:space="0" w:color="auto"/>
                        <w:bottom w:val="none" w:sz="0" w:space="0" w:color="auto"/>
                        <w:right w:val="none" w:sz="0" w:space="0" w:color="auto"/>
                      </w:divBdr>
                    </w:div>
                  </w:divsChild>
                </w:div>
                <w:div w:id="254752057">
                  <w:marLeft w:val="0"/>
                  <w:marRight w:val="0"/>
                  <w:marTop w:val="0"/>
                  <w:marBottom w:val="0"/>
                  <w:divBdr>
                    <w:top w:val="none" w:sz="0" w:space="0" w:color="auto"/>
                    <w:left w:val="none" w:sz="0" w:space="0" w:color="auto"/>
                    <w:bottom w:val="none" w:sz="0" w:space="0" w:color="auto"/>
                    <w:right w:val="none" w:sz="0" w:space="0" w:color="auto"/>
                  </w:divBdr>
                  <w:divsChild>
                    <w:div w:id="771823541">
                      <w:marLeft w:val="0"/>
                      <w:marRight w:val="0"/>
                      <w:marTop w:val="0"/>
                      <w:marBottom w:val="0"/>
                      <w:divBdr>
                        <w:top w:val="none" w:sz="0" w:space="0" w:color="auto"/>
                        <w:left w:val="none" w:sz="0" w:space="0" w:color="auto"/>
                        <w:bottom w:val="none" w:sz="0" w:space="0" w:color="auto"/>
                        <w:right w:val="none" w:sz="0" w:space="0" w:color="auto"/>
                      </w:divBdr>
                    </w:div>
                  </w:divsChild>
                </w:div>
                <w:div w:id="269168450">
                  <w:marLeft w:val="0"/>
                  <w:marRight w:val="0"/>
                  <w:marTop w:val="0"/>
                  <w:marBottom w:val="0"/>
                  <w:divBdr>
                    <w:top w:val="none" w:sz="0" w:space="0" w:color="auto"/>
                    <w:left w:val="none" w:sz="0" w:space="0" w:color="auto"/>
                    <w:bottom w:val="none" w:sz="0" w:space="0" w:color="auto"/>
                    <w:right w:val="none" w:sz="0" w:space="0" w:color="auto"/>
                  </w:divBdr>
                  <w:divsChild>
                    <w:div w:id="1971668420">
                      <w:marLeft w:val="0"/>
                      <w:marRight w:val="0"/>
                      <w:marTop w:val="0"/>
                      <w:marBottom w:val="0"/>
                      <w:divBdr>
                        <w:top w:val="none" w:sz="0" w:space="0" w:color="auto"/>
                        <w:left w:val="none" w:sz="0" w:space="0" w:color="auto"/>
                        <w:bottom w:val="none" w:sz="0" w:space="0" w:color="auto"/>
                        <w:right w:val="none" w:sz="0" w:space="0" w:color="auto"/>
                      </w:divBdr>
                    </w:div>
                  </w:divsChild>
                </w:div>
                <w:div w:id="296959448">
                  <w:marLeft w:val="0"/>
                  <w:marRight w:val="0"/>
                  <w:marTop w:val="0"/>
                  <w:marBottom w:val="0"/>
                  <w:divBdr>
                    <w:top w:val="none" w:sz="0" w:space="0" w:color="auto"/>
                    <w:left w:val="none" w:sz="0" w:space="0" w:color="auto"/>
                    <w:bottom w:val="none" w:sz="0" w:space="0" w:color="auto"/>
                    <w:right w:val="none" w:sz="0" w:space="0" w:color="auto"/>
                  </w:divBdr>
                  <w:divsChild>
                    <w:div w:id="1097094711">
                      <w:marLeft w:val="0"/>
                      <w:marRight w:val="0"/>
                      <w:marTop w:val="0"/>
                      <w:marBottom w:val="0"/>
                      <w:divBdr>
                        <w:top w:val="none" w:sz="0" w:space="0" w:color="auto"/>
                        <w:left w:val="none" w:sz="0" w:space="0" w:color="auto"/>
                        <w:bottom w:val="none" w:sz="0" w:space="0" w:color="auto"/>
                        <w:right w:val="none" w:sz="0" w:space="0" w:color="auto"/>
                      </w:divBdr>
                    </w:div>
                  </w:divsChild>
                </w:div>
                <w:div w:id="297607345">
                  <w:marLeft w:val="0"/>
                  <w:marRight w:val="0"/>
                  <w:marTop w:val="0"/>
                  <w:marBottom w:val="0"/>
                  <w:divBdr>
                    <w:top w:val="none" w:sz="0" w:space="0" w:color="auto"/>
                    <w:left w:val="none" w:sz="0" w:space="0" w:color="auto"/>
                    <w:bottom w:val="none" w:sz="0" w:space="0" w:color="auto"/>
                    <w:right w:val="none" w:sz="0" w:space="0" w:color="auto"/>
                  </w:divBdr>
                  <w:divsChild>
                    <w:div w:id="840125572">
                      <w:marLeft w:val="0"/>
                      <w:marRight w:val="0"/>
                      <w:marTop w:val="0"/>
                      <w:marBottom w:val="0"/>
                      <w:divBdr>
                        <w:top w:val="none" w:sz="0" w:space="0" w:color="auto"/>
                        <w:left w:val="none" w:sz="0" w:space="0" w:color="auto"/>
                        <w:bottom w:val="none" w:sz="0" w:space="0" w:color="auto"/>
                        <w:right w:val="none" w:sz="0" w:space="0" w:color="auto"/>
                      </w:divBdr>
                    </w:div>
                  </w:divsChild>
                </w:div>
                <w:div w:id="303000961">
                  <w:marLeft w:val="0"/>
                  <w:marRight w:val="0"/>
                  <w:marTop w:val="0"/>
                  <w:marBottom w:val="0"/>
                  <w:divBdr>
                    <w:top w:val="none" w:sz="0" w:space="0" w:color="auto"/>
                    <w:left w:val="none" w:sz="0" w:space="0" w:color="auto"/>
                    <w:bottom w:val="none" w:sz="0" w:space="0" w:color="auto"/>
                    <w:right w:val="none" w:sz="0" w:space="0" w:color="auto"/>
                  </w:divBdr>
                  <w:divsChild>
                    <w:div w:id="2022075670">
                      <w:marLeft w:val="0"/>
                      <w:marRight w:val="0"/>
                      <w:marTop w:val="0"/>
                      <w:marBottom w:val="0"/>
                      <w:divBdr>
                        <w:top w:val="none" w:sz="0" w:space="0" w:color="auto"/>
                        <w:left w:val="none" w:sz="0" w:space="0" w:color="auto"/>
                        <w:bottom w:val="none" w:sz="0" w:space="0" w:color="auto"/>
                        <w:right w:val="none" w:sz="0" w:space="0" w:color="auto"/>
                      </w:divBdr>
                    </w:div>
                  </w:divsChild>
                </w:div>
                <w:div w:id="361904979">
                  <w:marLeft w:val="0"/>
                  <w:marRight w:val="0"/>
                  <w:marTop w:val="0"/>
                  <w:marBottom w:val="0"/>
                  <w:divBdr>
                    <w:top w:val="none" w:sz="0" w:space="0" w:color="auto"/>
                    <w:left w:val="none" w:sz="0" w:space="0" w:color="auto"/>
                    <w:bottom w:val="none" w:sz="0" w:space="0" w:color="auto"/>
                    <w:right w:val="none" w:sz="0" w:space="0" w:color="auto"/>
                  </w:divBdr>
                  <w:divsChild>
                    <w:div w:id="876283394">
                      <w:marLeft w:val="0"/>
                      <w:marRight w:val="0"/>
                      <w:marTop w:val="0"/>
                      <w:marBottom w:val="0"/>
                      <w:divBdr>
                        <w:top w:val="none" w:sz="0" w:space="0" w:color="auto"/>
                        <w:left w:val="none" w:sz="0" w:space="0" w:color="auto"/>
                        <w:bottom w:val="none" w:sz="0" w:space="0" w:color="auto"/>
                        <w:right w:val="none" w:sz="0" w:space="0" w:color="auto"/>
                      </w:divBdr>
                    </w:div>
                  </w:divsChild>
                </w:div>
                <w:div w:id="393359593">
                  <w:marLeft w:val="0"/>
                  <w:marRight w:val="0"/>
                  <w:marTop w:val="0"/>
                  <w:marBottom w:val="0"/>
                  <w:divBdr>
                    <w:top w:val="none" w:sz="0" w:space="0" w:color="auto"/>
                    <w:left w:val="none" w:sz="0" w:space="0" w:color="auto"/>
                    <w:bottom w:val="none" w:sz="0" w:space="0" w:color="auto"/>
                    <w:right w:val="none" w:sz="0" w:space="0" w:color="auto"/>
                  </w:divBdr>
                  <w:divsChild>
                    <w:div w:id="2031300675">
                      <w:marLeft w:val="0"/>
                      <w:marRight w:val="0"/>
                      <w:marTop w:val="0"/>
                      <w:marBottom w:val="0"/>
                      <w:divBdr>
                        <w:top w:val="none" w:sz="0" w:space="0" w:color="auto"/>
                        <w:left w:val="none" w:sz="0" w:space="0" w:color="auto"/>
                        <w:bottom w:val="none" w:sz="0" w:space="0" w:color="auto"/>
                        <w:right w:val="none" w:sz="0" w:space="0" w:color="auto"/>
                      </w:divBdr>
                    </w:div>
                  </w:divsChild>
                </w:div>
                <w:div w:id="401607360">
                  <w:marLeft w:val="0"/>
                  <w:marRight w:val="0"/>
                  <w:marTop w:val="0"/>
                  <w:marBottom w:val="0"/>
                  <w:divBdr>
                    <w:top w:val="none" w:sz="0" w:space="0" w:color="auto"/>
                    <w:left w:val="none" w:sz="0" w:space="0" w:color="auto"/>
                    <w:bottom w:val="none" w:sz="0" w:space="0" w:color="auto"/>
                    <w:right w:val="none" w:sz="0" w:space="0" w:color="auto"/>
                  </w:divBdr>
                  <w:divsChild>
                    <w:div w:id="711684832">
                      <w:marLeft w:val="0"/>
                      <w:marRight w:val="0"/>
                      <w:marTop w:val="0"/>
                      <w:marBottom w:val="0"/>
                      <w:divBdr>
                        <w:top w:val="none" w:sz="0" w:space="0" w:color="auto"/>
                        <w:left w:val="none" w:sz="0" w:space="0" w:color="auto"/>
                        <w:bottom w:val="none" w:sz="0" w:space="0" w:color="auto"/>
                        <w:right w:val="none" w:sz="0" w:space="0" w:color="auto"/>
                      </w:divBdr>
                    </w:div>
                  </w:divsChild>
                </w:div>
                <w:div w:id="407768793">
                  <w:marLeft w:val="0"/>
                  <w:marRight w:val="0"/>
                  <w:marTop w:val="0"/>
                  <w:marBottom w:val="0"/>
                  <w:divBdr>
                    <w:top w:val="none" w:sz="0" w:space="0" w:color="auto"/>
                    <w:left w:val="none" w:sz="0" w:space="0" w:color="auto"/>
                    <w:bottom w:val="none" w:sz="0" w:space="0" w:color="auto"/>
                    <w:right w:val="none" w:sz="0" w:space="0" w:color="auto"/>
                  </w:divBdr>
                  <w:divsChild>
                    <w:div w:id="1907522566">
                      <w:marLeft w:val="0"/>
                      <w:marRight w:val="0"/>
                      <w:marTop w:val="0"/>
                      <w:marBottom w:val="0"/>
                      <w:divBdr>
                        <w:top w:val="none" w:sz="0" w:space="0" w:color="auto"/>
                        <w:left w:val="none" w:sz="0" w:space="0" w:color="auto"/>
                        <w:bottom w:val="none" w:sz="0" w:space="0" w:color="auto"/>
                        <w:right w:val="none" w:sz="0" w:space="0" w:color="auto"/>
                      </w:divBdr>
                    </w:div>
                  </w:divsChild>
                </w:div>
                <w:div w:id="432672373">
                  <w:marLeft w:val="0"/>
                  <w:marRight w:val="0"/>
                  <w:marTop w:val="0"/>
                  <w:marBottom w:val="0"/>
                  <w:divBdr>
                    <w:top w:val="none" w:sz="0" w:space="0" w:color="auto"/>
                    <w:left w:val="none" w:sz="0" w:space="0" w:color="auto"/>
                    <w:bottom w:val="none" w:sz="0" w:space="0" w:color="auto"/>
                    <w:right w:val="none" w:sz="0" w:space="0" w:color="auto"/>
                  </w:divBdr>
                  <w:divsChild>
                    <w:div w:id="665204036">
                      <w:marLeft w:val="0"/>
                      <w:marRight w:val="0"/>
                      <w:marTop w:val="0"/>
                      <w:marBottom w:val="0"/>
                      <w:divBdr>
                        <w:top w:val="none" w:sz="0" w:space="0" w:color="auto"/>
                        <w:left w:val="none" w:sz="0" w:space="0" w:color="auto"/>
                        <w:bottom w:val="none" w:sz="0" w:space="0" w:color="auto"/>
                        <w:right w:val="none" w:sz="0" w:space="0" w:color="auto"/>
                      </w:divBdr>
                    </w:div>
                  </w:divsChild>
                </w:div>
                <w:div w:id="468743587">
                  <w:marLeft w:val="0"/>
                  <w:marRight w:val="0"/>
                  <w:marTop w:val="0"/>
                  <w:marBottom w:val="0"/>
                  <w:divBdr>
                    <w:top w:val="none" w:sz="0" w:space="0" w:color="auto"/>
                    <w:left w:val="none" w:sz="0" w:space="0" w:color="auto"/>
                    <w:bottom w:val="none" w:sz="0" w:space="0" w:color="auto"/>
                    <w:right w:val="none" w:sz="0" w:space="0" w:color="auto"/>
                  </w:divBdr>
                  <w:divsChild>
                    <w:div w:id="840318731">
                      <w:marLeft w:val="0"/>
                      <w:marRight w:val="0"/>
                      <w:marTop w:val="0"/>
                      <w:marBottom w:val="0"/>
                      <w:divBdr>
                        <w:top w:val="none" w:sz="0" w:space="0" w:color="auto"/>
                        <w:left w:val="none" w:sz="0" w:space="0" w:color="auto"/>
                        <w:bottom w:val="none" w:sz="0" w:space="0" w:color="auto"/>
                        <w:right w:val="none" w:sz="0" w:space="0" w:color="auto"/>
                      </w:divBdr>
                    </w:div>
                  </w:divsChild>
                </w:div>
                <w:div w:id="488909771">
                  <w:marLeft w:val="0"/>
                  <w:marRight w:val="0"/>
                  <w:marTop w:val="0"/>
                  <w:marBottom w:val="0"/>
                  <w:divBdr>
                    <w:top w:val="none" w:sz="0" w:space="0" w:color="auto"/>
                    <w:left w:val="none" w:sz="0" w:space="0" w:color="auto"/>
                    <w:bottom w:val="none" w:sz="0" w:space="0" w:color="auto"/>
                    <w:right w:val="none" w:sz="0" w:space="0" w:color="auto"/>
                  </w:divBdr>
                  <w:divsChild>
                    <w:div w:id="1159467897">
                      <w:marLeft w:val="0"/>
                      <w:marRight w:val="0"/>
                      <w:marTop w:val="0"/>
                      <w:marBottom w:val="0"/>
                      <w:divBdr>
                        <w:top w:val="none" w:sz="0" w:space="0" w:color="auto"/>
                        <w:left w:val="none" w:sz="0" w:space="0" w:color="auto"/>
                        <w:bottom w:val="none" w:sz="0" w:space="0" w:color="auto"/>
                        <w:right w:val="none" w:sz="0" w:space="0" w:color="auto"/>
                      </w:divBdr>
                    </w:div>
                  </w:divsChild>
                </w:div>
                <w:div w:id="503207081">
                  <w:marLeft w:val="0"/>
                  <w:marRight w:val="0"/>
                  <w:marTop w:val="0"/>
                  <w:marBottom w:val="0"/>
                  <w:divBdr>
                    <w:top w:val="none" w:sz="0" w:space="0" w:color="auto"/>
                    <w:left w:val="none" w:sz="0" w:space="0" w:color="auto"/>
                    <w:bottom w:val="none" w:sz="0" w:space="0" w:color="auto"/>
                    <w:right w:val="none" w:sz="0" w:space="0" w:color="auto"/>
                  </w:divBdr>
                  <w:divsChild>
                    <w:div w:id="1590845874">
                      <w:marLeft w:val="0"/>
                      <w:marRight w:val="0"/>
                      <w:marTop w:val="0"/>
                      <w:marBottom w:val="0"/>
                      <w:divBdr>
                        <w:top w:val="none" w:sz="0" w:space="0" w:color="auto"/>
                        <w:left w:val="none" w:sz="0" w:space="0" w:color="auto"/>
                        <w:bottom w:val="none" w:sz="0" w:space="0" w:color="auto"/>
                        <w:right w:val="none" w:sz="0" w:space="0" w:color="auto"/>
                      </w:divBdr>
                    </w:div>
                  </w:divsChild>
                </w:div>
                <w:div w:id="505825747">
                  <w:marLeft w:val="0"/>
                  <w:marRight w:val="0"/>
                  <w:marTop w:val="0"/>
                  <w:marBottom w:val="0"/>
                  <w:divBdr>
                    <w:top w:val="none" w:sz="0" w:space="0" w:color="auto"/>
                    <w:left w:val="none" w:sz="0" w:space="0" w:color="auto"/>
                    <w:bottom w:val="none" w:sz="0" w:space="0" w:color="auto"/>
                    <w:right w:val="none" w:sz="0" w:space="0" w:color="auto"/>
                  </w:divBdr>
                  <w:divsChild>
                    <w:div w:id="1170099139">
                      <w:marLeft w:val="0"/>
                      <w:marRight w:val="0"/>
                      <w:marTop w:val="0"/>
                      <w:marBottom w:val="0"/>
                      <w:divBdr>
                        <w:top w:val="none" w:sz="0" w:space="0" w:color="auto"/>
                        <w:left w:val="none" w:sz="0" w:space="0" w:color="auto"/>
                        <w:bottom w:val="none" w:sz="0" w:space="0" w:color="auto"/>
                        <w:right w:val="none" w:sz="0" w:space="0" w:color="auto"/>
                      </w:divBdr>
                    </w:div>
                  </w:divsChild>
                </w:div>
                <w:div w:id="511577694">
                  <w:marLeft w:val="0"/>
                  <w:marRight w:val="0"/>
                  <w:marTop w:val="0"/>
                  <w:marBottom w:val="0"/>
                  <w:divBdr>
                    <w:top w:val="none" w:sz="0" w:space="0" w:color="auto"/>
                    <w:left w:val="none" w:sz="0" w:space="0" w:color="auto"/>
                    <w:bottom w:val="none" w:sz="0" w:space="0" w:color="auto"/>
                    <w:right w:val="none" w:sz="0" w:space="0" w:color="auto"/>
                  </w:divBdr>
                  <w:divsChild>
                    <w:div w:id="307327111">
                      <w:marLeft w:val="0"/>
                      <w:marRight w:val="0"/>
                      <w:marTop w:val="0"/>
                      <w:marBottom w:val="0"/>
                      <w:divBdr>
                        <w:top w:val="none" w:sz="0" w:space="0" w:color="auto"/>
                        <w:left w:val="none" w:sz="0" w:space="0" w:color="auto"/>
                        <w:bottom w:val="none" w:sz="0" w:space="0" w:color="auto"/>
                        <w:right w:val="none" w:sz="0" w:space="0" w:color="auto"/>
                      </w:divBdr>
                    </w:div>
                  </w:divsChild>
                </w:div>
                <w:div w:id="523054599">
                  <w:marLeft w:val="0"/>
                  <w:marRight w:val="0"/>
                  <w:marTop w:val="0"/>
                  <w:marBottom w:val="0"/>
                  <w:divBdr>
                    <w:top w:val="none" w:sz="0" w:space="0" w:color="auto"/>
                    <w:left w:val="none" w:sz="0" w:space="0" w:color="auto"/>
                    <w:bottom w:val="none" w:sz="0" w:space="0" w:color="auto"/>
                    <w:right w:val="none" w:sz="0" w:space="0" w:color="auto"/>
                  </w:divBdr>
                  <w:divsChild>
                    <w:div w:id="1802379651">
                      <w:marLeft w:val="0"/>
                      <w:marRight w:val="0"/>
                      <w:marTop w:val="0"/>
                      <w:marBottom w:val="0"/>
                      <w:divBdr>
                        <w:top w:val="none" w:sz="0" w:space="0" w:color="auto"/>
                        <w:left w:val="none" w:sz="0" w:space="0" w:color="auto"/>
                        <w:bottom w:val="none" w:sz="0" w:space="0" w:color="auto"/>
                        <w:right w:val="none" w:sz="0" w:space="0" w:color="auto"/>
                      </w:divBdr>
                    </w:div>
                  </w:divsChild>
                </w:div>
                <w:div w:id="552355061">
                  <w:marLeft w:val="0"/>
                  <w:marRight w:val="0"/>
                  <w:marTop w:val="0"/>
                  <w:marBottom w:val="0"/>
                  <w:divBdr>
                    <w:top w:val="none" w:sz="0" w:space="0" w:color="auto"/>
                    <w:left w:val="none" w:sz="0" w:space="0" w:color="auto"/>
                    <w:bottom w:val="none" w:sz="0" w:space="0" w:color="auto"/>
                    <w:right w:val="none" w:sz="0" w:space="0" w:color="auto"/>
                  </w:divBdr>
                  <w:divsChild>
                    <w:div w:id="472910606">
                      <w:marLeft w:val="0"/>
                      <w:marRight w:val="0"/>
                      <w:marTop w:val="0"/>
                      <w:marBottom w:val="0"/>
                      <w:divBdr>
                        <w:top w:val="none" w:sz="0" w:space="0" w:color="auto"/>
                        <w:left w:val="none" w:sz="0" w:space="0" w:color="auto"/>
                        <w:bottom w:val="none" w:sz="0" w:space="0" w:color="auto"/>
                        <w:right w:val="none" w:sz="0" w:space="0" w:color="auto"/>
                      </w:divBdr>
                    </w:div>
                  </w:divsChild>
                </w:div>
                <w:div w:id="572274043">
                  <w:marLeft w:val="0"/>
                  <w:marRight w:val="0"/>
                  <w:marTop w:val="0"/>
                  <w:marBottom w:val="0"/>
                  <w:divBdr>
                    <w:top w:val="none" w:sz="0" w:space="0" w:color="auto"/>
                    <w:left w:val="none" w:sz="0" w:space="0" w:color="auto"/>
                    <w:bottom w:val="none" w:sz="0" w:space="0" w:color="auto"/>
                    <w:right w:val="none" w:sz="0" w:space="0" w:color="auto"/>
                  </w:divBdr>
                  <w:divsChild>
                    <w:div w:id="829104758">
                      <w:marLeft w:val="0"/>
                      <w:marRight w:val="0"/>
                      <w:marTop w:val="0"/>
                      <w:marBottom w:val="0"/>
                      <w:divBdr>
                        <w:top w:val="none" w:sz="0" w:space="0" w:color="auto"/>
                        <w:left w:val="none" w:sz="0" w:space="0" w:color="auto"/>
                        <w:bottom w:val="none" w:sz="0" w:space="0" w:color="auto"/>
                        <w:right w:val="none" w:sz="0" w:space="0" w:color="auto"/>
                      </w:divBdr>
                    </w:div>
                  </w:divsChild>
                </w:div>
                <w:div w:id="583682413">
                  <w:marLeft w:val="0"/>
                  <w:marRight w:val="0"/>
                  <w:marTop w:val="0"/>
                  <w:marBottom w:val="0"/>
                  <w:divBdr>
                    <w:top w:val="none" w:sz="0" w:space="0" w:color="auto"/>
                    <w:left w:val="none" w:sz="0" w:space="0" w:color="auto"/>
                    <w:bottom w:val="none" w:sz="0" w:space="0" w:color="auto"/>
                    <w:right w:val="none" w:sz="0" w:space="0" w:color="auto"/>
                  </w:divBdr>
                  <w:divsChild>
                    <w:div w:id="1036542970">
                      <w:marLeft w:val="0"/>
                      <w:marRight w:val="0"/>
                      <w:marTop w:val="0"/>
                      <w:marBottom w:val="0"/>
                      <w:divBdr>
                        <w:top w:val="none" w:sz="0" w:space="0" w:color="auto"/>
                        <w:left w:val="none" w:sz="0" w:space="0" w:color="auto"/>
                        <w:bottom w:val="none" w:sz="0" w:space="0" w:color="auto"/>
                        <w:right w:val="none" w:sz="0" w:space="0" w:color="auto"/>
                      </w:divBdr>
                    </w:div>
                  </w:divsChild>
                </w:div>
                <w:div w:id="609361911">
                  <w:marLeft w:val="0"/>
                  <w:marRight w:val="0"/>
                  <w:marTop w:val="0"/>
                  <w:marBottom w:val="0"/>
                  <w:divBdr>
                    <w:top w:val="none" w:sz="0" w:space="0" w:color="auto"/>
                    <w:left w:val="none" w:sz="0" w:space="0" w:color="auto"/>
                    <w:bottom w:val="none" w:sz="0" w:space="0" w:color="auto"/>
                    <w:right w:val="none" w:sz="0" w:space="0" w:color="auto"/>
                  </w:divBdr>
                  <w:divsChild>
                    <w:div w:id="460849677">
                      <w:marLeft w:val="0"/>
                      <w:marRight w:val="0"/>
                      <w:marTop w:val="0"/>
                      <w:marBottom w:val="0"/>
                      <w:divBdr>
                        <w:top w:val="none" w:sz="0" w:space="0" w:color="auto"/>
                        <w:left w:val="none" w:sz="0" w:space="0" w:color="auto"/>
                        <w:bottom w:val="none" w:sz="0" w:space="0" w:color="auto"/>
                        <w:right w:val="none" w:sz="0" w:space="0" w:color="auto"/>
                      </w:divBdr>
                    </w:div>
                  </w:divsChild>
                </w:div>
                <w:div w:id="622417657">
                  <w:marLeft w:val="0"/>
                  <w:marRight w:val="0"/>
                  <w:marTop w:val="0"/>
                  <w:marBottom w:val="0"/>
                  <w:divBdr>
                    <w:top w:val="none" w:sz="0" w:space="0" w:color="auto"/>
                    <w:left w:val="none" w:sz="0" w:space="0" w:color="auto"/>
                    <w:bottom w:val="none" w:sz="0" w:space="0" w:color="auto"/>
                    <w:right w:val="none" w:sz="0" w:space="0" w:color="auto"/>
                  </w:divBdr>
                  <w:divsChild>
                    <w:div w:id="1443262306">
                      <w:marLeft w:val="0"/>
                      <w:marRight w:val="0"/>
                      <w:marTop w:val="0"/>
                      <w:marBottom w:val="0"/>
                      <w:divBdr>
                        <w:top w:val="none" w:sz="0" w:space="0" w:color="auto"/>
                        <w:left w:val="none" w:sz="0" w:space="0" w:color="auto"/>
                        <w:bottom w:val="none" w:sz="0" w:space="0" w:color="auto"/>
                        <w:right w:val="none" w:sz="0" w:space="0" w:color="auto"/>
                      </w:divBdr>
                    </w:div>
                  </w:divsChild>
                </w:div>
                <w:div w:id="627275442">
                  <w:marLeft w:val="0"/>
                  <w:marRight w:val="0"/>
                  <w:marTop w:val="0"/>
                  <w:marBottom w:val="0"/>
                  <w:divBdr>
                    <w:top w:val="none" w:sz="0" w:space="0" w:color="auto"/>
                    <w:left w:val="none" w:sz="0" w:space="0" w:color="auto"/>
                    <w:bottom w:val="none" w:sz="0" w:space="0" w:color="auto"/>
                    <w:right w:val="none" w:sz="0" w:space="0" w:color="auto"/>
                  </w:divBdr>
                  <w:divsChild>
                    <w:div w:id="1715739197">
                      <w:marLeft w:val="0"/>
                      <w:marRight w:val="0"/>
                      <w:marTop w:val="0"/>
                      <w:marBottom w:val="0"/>
                      <w:divBdr>
                        <w:top w:val="none" w:sz="0" w:space="0" w:color="auto"/>
                        <w:left w:val="none" w:sz="0" w:space="0" w:color="auto"/>
                        <w:bottom w:val="none" w:sz="0" w:space="0" w:color="auto"/>
                        <w:right w:val="none" w:sz="0" w:space="0" w:color="auto"/>
                      </w:divBdr>
                    </w:div>
                  </w:divsChild>
                </w:div>
                <w:div w:id="627472662">
                  <w:marLeft w:val="0"/>
                  <w:marRight w:val="0"/>
                  <w:marTop w:val="0"/>
                  <w:marBottom w:val="0"/>
                  <w:divBdr>
                    <w:top w:val="none" w:sz="0" w:space="0" w:color="auto"/>
                    <w:left w:val="none" w:sz="0" w:space="0" w:color="auto"/>
                    <w:bottom w:val="none" w:sz="0" w:space="0" w:color="auto"/>
                    <w:right w:val="none" w:sz="0" w:space="0" w:color="auto"/>
                  </w:divBdr>
                  <w:divsChild>
                    <w:div w:id="56365698">
                      <w:marLeft w:val="0"/>
                      <w:marRight w:val="0"/>
                      <w:marTop w:val="0"/>
                      <w:marBottom w:val="0"/>
                      <w:divBdr>
                        <w:top w:val="none" w:sz="0" w:space="0" w:color="auto"/>
                        <w:left w:val="none" w:sz="0" w:space="0" w:color="auto"/>
                        <w:bottom w:val="none" w:sz="0" w:space="0" w:color="auto"/>
                        <w:right w:val="none" w:sz="0" w:space="0" w:color="auto"/>
                      </w:divBdr>
                    </w:div>
                  </w:divsChild>
                </w:div>
                <w:div w:id="657149547">
                  <w:marLeft w:val="0"/>
                  <w:marRight w:val="0"/>
                  <w:marTop w:val="0"/>
                  <w:marBottom w:val="0"/>
                  <w:divBdr>
                    <w:top w:val="none" w:sz="0" w:space="0" w:color="auto"/>
                    <w:left w:val="none" w:sz="0" w:space="0" w:color="auto"/>
                    <w:bottom w:val="none" w:sz="0" w:space="0" w:color="auto"/>
                    <w:right w:val="none" w:sz="0" w:space="0" w:color="auto"/>
                  </w:divBdr>
                  <w:divsChild>
                    <w:div w:id="2083329887">
                      <w:marLeft w:val="0"/>
                      <w:marRight w:val="0"/>
                      <w:marTop w:val="0"/>
                      <w:marBottom w:val="0"/>
                      <w:divBdr>
                        <w:top w:val="none" w:sz="0" w:space="0" w:color="auto"/>
                        <w:left w:val="none" w:sz="0" w:space="0" w:color="auto"/>
                        <w:bottom w:val="none" w:sz="0" w:space="0" w:color="auto"/>
                        <w:right w:val="none" w:sz="0" w:space="0" w:color="auto"/>
                      </w:divBdr>
                    </w:div>
                  </w:divsChild>
                </w:div>
                <w:div w:id="665941534">
                  <w:marLeft w:val="0"/>
                  <w:marRight w:val="0"/>
                  <w:marTop w:val="0"/>
                  <w:marBottom w:val="0"/>
                  <w:divBdr>
                    <w:top w:val="none" w:sz="0" w:space="0" w:color="auto"/>
                    <w:left w:val="none" w:sz="0" w:space="0" w:color="auto"/>
                    <w:bottom w:val="none" w:sz="0" w:space="0" w:color="auto"/>
                    <w:right w:val="none" w:sz="0" w:space="0" w:color="auto"/>
                  </w:divBdr>
                  <w:divsChild>
                    <w:div w:id="1376664541">
                      <w:marLeft w:val="0"/>
                      <w:marRight w:val="0"/>
                      <w:marTop w:val="0"/>
                      <w:marBottom w:val="0"/>
                      <w:divBdr>
                        <w:top w:val="none" w:sz="0" w:space="0" w:color="auto"/>
                        <w:left w:val="none" w:sz="0" w:space="0" w:color="auto"/>
                        <w:bottom w:val="none" w:sz="0" w:space="0" w:color="auto"/>
                        <w:right w:val="none" w:sz="0" w:space="0" w:color="auto"/>
                      </w:divBdr>
                    </w:div>
                  </w:divsChild>
                </w:div>
                <w:div w:id="674110974">
                  <w:marLeft w:val="0"/>
                  <w:marRight w:val="0"/>
                  <w:marTop w:val="0"/>
                  <w:marBottom w:val="0"/>
                  <w:divBdr>
                    <w:top w:val="none" w:sz="0" w:space="0" w:color="auto"/>
                    <w:left w:val="none" w:sz="0" w:space="0" w:color="auto"/>
                    <w:bottom w:val="none" w:sz="0" w:space="0" w:color="auto"/>
                    <w:right w:val="none" w:sz="0" w:space="0" w:color="auto"/>
                  </w:divBdr>
                  <w:divsChild>
                    <w:div w:id="420419760">
                      <w:marLeft w:val="0"/>
                      <w:marRight w:val="0"/>
                      <w:marTop w:val="0"/>
                      <w:marBottom w:val="0"/>
                      <w:divBdr>
                        <w:top w:val="none" w:sz="0" w:space="0" w:color="auto"/>
                        <w:left w:val="none" w:sz="0" w:space="0" w:color="auto"/>
                        <w:bottom w:val="none" w:sz="0" w:space="0" w:color="auto"/>
                        <w:right w:val="none" w:sz="0" w:space="0" w:color="auto"/>
                      </w:divBdr>
                    </w:div>
                  </w:divsChild>
                </w:div>
                <w:div w:id="689719355">
                  <w:marLeft w:val="0"/>
                  <w:marRight w:val="0"/>
                  <w:marTop w:val="0"/>
                  <w:marBottom w:val="0"/>
                  <w:divBdr>
                    <w:top w:val="none" w:sz="0" w:space="0" w:color="auto"/>
                    <w:left w:val="none" w:sz="0" w:space="0" w:color="auto"/>
                    <w:bottom w:val="none" w:sz="0" w:space="0" w:color="auto"/>
                    <w:right w:val="none" w:sz="0" w:space="0" w:color="auto"/>
                  </w:divBdr>
                  <w:divsChild>
                    <w:div w:id="1822768644">
                      <w:marLeft w:val="0"/>
                      <w:marRight w:val="0"/>
                      <w:marTop w:val="0"/>
                      <w:marBottom w:val="0"/>
                      <w:divBdr>
                        <w:top w:val="none" w:sz="0" w:space="0" w:color="auto"/>
                        <w:left w:val="none" w:sz="0" w:space="0" w:color="auto"/>
                        <w:bottom w:val="none" w:sz="0" w:space="0" w:color="auto"/>
                        <w:right w:val="none" w:sz="0" w:space="0" w:color="auto"/>
                      </w:divBdr>
                    </w:div>
                  </w:divsChild>
                </w:div>
                <w:div w:id="692806251">
                  <w:marLeft w:val="0"/>
                  <w:marRight w:val="0"/>
                  <w:marTop w:val="0"/>
                  <w:marBottom w:val="0"/>
                  <w:divBdr>
                    <w:top w:val="none" w:sz="0" w:space="0" w:color="auto"/>
                    <w:left w:val="none" w:sz="0" w:space="0" w:color="auto"/>
                    <w:bottom w:val="none" w:sz="0" w:space="0" w:color="auto"/>
                    <w:right w:val="none" w:sz="0" w:space="0" w:color="auto"/>
                  </w:divBdr>
                  <w:divsChild>
                    <w:div w:id="1539244950">
                      <w:marLeft w:val="0"/>
                      <w:marRight w:val="0"/>
                      <w:marTop w:val="0"/>
                      <w:marBottom w:val="0"/>
                      <w:divBdr>
                        <w:top w:val="none" w:sz="0" w:space="0" w:color="auto"/>
                        <w:left w:val="none" w:sz="0" w:space="0" w:color="auto"/>
                        <w:bottom w:val="none" w:sz="0" w:space="0" w:color="auto"/>
                        <w:right w:val="none" w:sz="0" w:space="0" w:color="auto"/>
                      </w:divBdr>
                    </w:div>
                  </w:divsChild>
                </w:div>
                <w:div w:id="693507099">
                  <w:marLeft w:val="0"/>
                  <w:marRight w:val="0"/>
                  <w:marTop w:val="0"/>
                  <w:marBottom w:val="0"/>
                  <w:divBdr>
                    <w:top w:val="none" w:sz="0" w:space="0" w:color="auto"/>
                    <w:left w:val="none" w:sz="0" w:space="0" w:color="auto"/>
                    <w:bottom w:val="none" w:sz="0" w:space="0" w:color="auto"/>
                    <w:right w:val="none" w:sz="0" w:space="0" w:color="auto"/>
                  </w:divBdr>
                  <w:divsChild>
                    <w:div w:id="385834962">
                      <w:marLeft w:val="0"/>
                      <w:marRight w:val="0"/>
                      <w:marTop w:val="0"/>
                      <w:marBottom w:val="0"/>
                      <w:divBdr>
                        <w:top w:val="none" w:sz="0" w:space="0" w:color="auto"/>
                        <w:left w:val="none" w:sz="0" w:space="0" w:color="auto"/>
                        <w:bottom w:val="none" w:sz="0" w:space="0" w:color="auto"/>
                        <w:right w:val="none" w:sz="0" w:space="0" w:color="auto"/>
                      </w:divBdr>
                    </w:div>
                  </w:divsChild>
                </w:div>
                <w:div w:id="705374111">
                  <w:marLeft w:val="0"/>
                  <w:marRight w:val="0"/>
                  <w:marTop w:val="0"/>
                  <w:marBottom w:val="0"/>
                  <w:divBdr>
                    <w:top w:val="none" w:sz="0" w:space="0" w:color="auto"/>
                    <w:left w:val="none" w:sz="0" w:space="0" w:color="auto"/>
                    <w:bottom w:val="none" w:sz="0" w:space="0" w:color="auto"/>
                    <w:right w:val="none" w:sz="0" w:space="0" w:color="auto"/>
                  </w:divBdr>
                  <w:divsChild>
                    <w:div w:id="1727604897">
                      <w:marLeft w:val="0"/>
                      <w:marRight w:val="0"/>
                      <w:marTop w:val="0"/>
                      <w:marBottom w:val="0"/>
                      <w:divBdr>
                        <w:top w:val="none" w:sz="0" w:space="0" w:color="auto"/>
                        <w:left w:val="none" w:sz="0" w:space="0" w:color="auto"/>
                        <w:bottom w:val="none" w:sz="0" w:space="0" w:color="auto"/>
                        <w:right w:val="none" w:sz="0" w:space="0" w:color="auto"/>
                      </w:divBdr>
                    </w:div>
                  </w:divsChild>
                </w:div>
                <w:div w:id="705985579">
                  <w:marLeft w:val="0"/>
                  <w:marRight w:val="0"/>
                  <w:marTop w:val="0"/>
                  <w:marBottom w:val="0"/>
                  <w:divBdr>
                    <w:top w:val="none" w:sz="0" w:space="0" w:color="auto"/>
                    <w:left w:val="none" w:sz="0" w:space="0" w:color="auto"/>
                    <w:bottom w:val="none" w:sz="0" w:space="0" w:color="auto"/>
                    <w:right w:val="none" w:sz="0" w:space="0" w:color="auto"/>
                  </w:divBdr>
                  <w:divsChild>
                    <w:div w:id="11106597">
                      <w:marLeft w:val="0"/>
                      <w:marRight w:val="0"/>
                      <w:marTop w:val="0"/>
                      <w:marBottom w:val="0"/>
                      <w:divBdr>
                        <w:top w:val="none" w:sz="0" w:space="0" w:color="auto"/>
                        <w:left w:val="none" w:sz="0" w:space="0" w:color="auto"/>
                        <w:bottom w:val="none" w:sz="0" w:space="0" w:color="auto"/>
                        <w:right w:val="none" w:sz="0" w:space="0" w:color="auto"/>
                      </w:divBdr>
                    </w:div>
                  </w:divsChild>
                </w:div>
                <w:div w:id="726950318">
                  <w:marLeft w:val="0"/>
                  <w:marRight w:val="0"/>
                  <w:marTop w:val="0"/>
                  <w:marBottom w:val="0"/>
                  <w:divBdr>
                    <w:top w:val="none" w:sz="0" w:space="0" w:color="auto"/>
                    <w:left w:val="none" w:sz="0" w:space="0" w:color="auto"/>
                    <w:bottom w:val="none" w:sz="0" w:space="0" w:color="auto"/>
                    <w:right w:val="none" w:sz="0" w:space="0" w:color="auto"/>
                  </w:divBdr>
                  <w:divsChild>
                    <w:div w:id="893929575">
                      <w:marLeft w:val="0"/>
                      <w:marRight w:val="0"/>
                      <w:marTop w:val="0"/>
                      <w:marBottom w:val="0"/>
                      <w:divBdr>
                        <w:top w:val="none" w:sz="0" w:space="0" w:color="auto"/>
                        <w:left w:val="none" w:sz="0" w:space="0" w:color="auto"/>
                        <w:bottom w:val="none" w:sz="0" w:space="0" w:color="auto"/>
                        <w:right w:val="none" w:sz="0" w:space="0" w:color="auto"/>
                      </w:divBdr>
                    </w:div>
                  </w:divsChild>
                </w:div>
                <w:div w:id="736636294">
                  <w:marLeft w:val="0"/>
                  <w:marRight w:val="0"/>
                  <w:marTop w:val="0"/>
                  <w:marBottom w:val="0"/>
                  <w:divBdr>
                    <w:top w:val="none" w:sz="0" w:space="0" w:color="auto"/>
                    <w:left w:val="none" w:sz="0" w:space="0" w:color="auto"/>
                    <w:bottom w:val="none" w:sz="0" w:space="0" w:color="auto"/>
                    <w:right w:val="none" w:sz="0" w:space="0" w:color="auto"/>
                  </w:divBdr>
                  <w:divsChild>
                    <w:div w:id="1863737889">
                      <w:marLeft w:val="0"/>
                      <w:marRight w:val="0"/>
                      <w:marTop w:val="0"/>
                      <w:marBottom w:val="0"/>
                      <w:divBdr>
                        <w:top w:val="none" w:sz="0" w:space="0" w:color="auto"/>
                        <w:left w:val="none" w:sz="0" w:space="0" w:color="auto"/>
                        <w:bottom w:val="none" w:sz="0" w:space="0" w:color="auto"/>
                        <w:right w:val="none" w:sz="0" w:space="0" w:color="auto"/>
                      </w:divBdr>
                    </w:div>
                  </w:divsChild>
                </w:div>
                <w:div w:id="795833620">
                  <w:marLeft w:val="0"/>
                  <w:marRight w:val="0"/>
                  <w:marTop w:val="0"/>
                  <w:marBottom w:val="0"/>
                  <w:divBdr>
                    <w:top w:val="none" w:sz="0" w:space="0" w:color="auto"/>
                    <w:left w:val="none" w:sz="0" w:space="0" w:color="auto"/>
                    <w:bottom w:val="none" w:sz="0" w:space="0" w:color="auto"/>
                    <w:right w:val="none" w:sz="0" w:space="0" w:color="auto"/>
                  </w:divBdr>
                  <w:divsChild>
                    <w:div w:id="714038720">
                      <w:marLeft w:val="0"/>
                      <w:marRight w:val="0"/>
                      <w:marTop w:val="0"/>
                      <w:marBottom w:val="0"/>
                      <w:divBdr>
                        <w:top w:val="none" w:sz="0" w:space="0" w:color="auto"/>
                        <w:left w:val="none" w:sz="0" w:space="0" w:color="auto"/>
                        <w:bottom w:val="none" w:sz="0" w:space="0" w:color="auto"/>
                        <w:right w:val="none" w:sz="0" w:space="0" w:color="auto"/>
                      </w:divBdr>
                    </w:div>
                  </w:divsChild>
                </w:div>
                <w:div w:id="810908523">
                  <w:marLeft w:val="0"/>
                  <w:marRight w:val="0"/>
                  <w:marTop w:val="0"/>
                  <w:marBottom w:val="0"/>
                  <w:divBdr>
                    <w:top w:val="none" w:sz="0" w:space="0" w:color="auto"/>
                    <w:left w:val="none" w:sz="0" w:space="0" w:color="auto"/>
                    <w:bottom w:val="none" w:sz="0" w:space="0" w:color="auto"/>
                    <w:right w:val="none" w:sz="0" w:space="0" w:color="auto"/>
                  </w:divBdr>
                  <w:divsChild>
                    <w:div w:id="896665825">
                      <w:marLeft w:val="0"/>
                      <w:marRight w:val="0"/>
                      <w:marTop w:val="0"/>
                      <w:marBottom w:val="0"/>
                      <w:divBdr>
                        <w:top w:val="none" w:sz="0" w:space="0" w:color="auto"/>
                        <w:left w:val="none" w:sz="0" w:space="0" w:color="auto"/>
                        <w:bottom w:val="none" w:sz="0" w:space="0" w:color="auto"/>
                        <w:right w:val="none" w:sz="0" w:space="0" w:color="auto"/>
                      </w:divBdr>
                    </w:div>
                  </w:divsChild>
                </w:div>
                <w:div w:id="814761450">
                  <w:marLeft w:val="0"/>
                  <w:marRight w:val="0"/>
                  <w:marTop w:val="0"/>
                  <w:marBottom w:val="0"/>
                  <w:divBdr>
                    <w:top w:val="none" w:sz="0" w:space="0" w:color="auto"/>
                    <w:left w:val="none" w:sz="0" w:space="0" w:color="auto"/>
                    <w:bottom w:val="none" w:sz="0" w:space="0" w:color="auto"/>
                    <w:right w:val="none" w:sz="0" w:space="0" w:color="auto"/>
                  </w:divBdr>
                  <w:divsChild>
                    <w:div w:id="2049336158">
                      <w:marLeft w:val="0"/>
                      <w:marRight w:val="0"/>
                      <w:marTop w:val="0"/>
                      <w:marBottom w:val="0"/>
                      <w:divBdr>
                        <w:top w:val="none" w:sz="0" w:space="0" w:color="auto"/>
                        <w:left w:val="none" w:sz="0" w:space="0" w:color="auto"/>
                        <w:bottom w:val="none" w:sz="0" w:space="0" w:color="auto"/>
                        <w:right w:val="none" w:sz="0" w:space="0" w:color="auto"/>
                      </w:divBdr>
                    </w:div>
                  </w:divsChild>
                </w:div>
                <w:div w:id="819537832">
                  <w:marLeft w:val="0"/>
                  <w:marRight w:val="0"/>
                  <w:marTop w:val="0"/>
                  <w:marBottom w:val="0"/>
                  <w:divBdr>
                    <w:top w:val="none" w:sz="0" w:space="0" w:color="auto"/>
                    <w:left w:val="none" w:sz="0" w:space="0" w:color="auto"/>
                    <w:bottom w:val="none" w:sz="0" w:space="0" w:color="auto"/>
                    <w:right w:val="none" w:sz="0" w:space="0" w:color="auto"/>
                  </w:divBdr>
                  <w:divsChild>
                    <w:div w:id="940333817">
                      <w:marLeft w:val="0"/>
                      <w:marRight w:val="0"/>
                      <w:marTop w:val="0"/>
                      <w:marBottom w:val="0"/>
                      <w:divBdr>
                        <w:top w:val="none" w:sz="0" w:space="0" w:color="auto"/>
                        <w:left w:val="none" w:sz="0" w:space="0" w:color="auto"/>
                        <w:bottom w:val="none" w:sz="0" w:space="0" w:color="auto"/>
                        <w:right w:val="none" w:sz="0" w:space="0" w:color="auto"/>
                      </w:divBdr>
                    </w:div>
                  </w:divsChild>
                </w:div>
                <w:div w:id="855265604">
                  <w:marLeft w:val="0"/>
                  <w:marRight w:val="0"/>
                  <w:marTop w:val="0"/>
                  <w:marBottom w:val="0"/>
                  <w:divBdr>
                    <w:top w:val="none" w:sz="0" w:space="0" w:color="auto"/>
                    <w:left w:val="none" w:sz="0" w:space="0" w:color="auto"/>
                    <w:bottom w:val="none" w:sz="0" w:space="0" w:color="auto"/>
                    <w:right w:val="none" w:sz="0" w:space="0" w:color="auto"/>
                  </w:divBdr>
                  <w:divsChild>
                    <w:div w:id="1975402408">
                      <w:marLeft w:val="0"/>
                      <w:marRight w:val="0"/>
                      <w:marTop w:val="0"/>
                      <w:marBottom w:val="0"/>
                      <w:divBdr>
                        <w:top w:val="none" w:sz="0" w:space="0" w:color="auto"/>
                        <w:left w:val="none" w:sz="0" w:space="0" w:color="auto"/>
                        <w:bottom w:val="none" w:sz="0" w:space="0" w:color="auto"/>
                        <w:right w:val="none" w:sz="0" w:space="0" w:color="auto"/>
                      </w:divBdr>
                    </w:div>
                  </w:divsChild>
                </w:div>
                <w:div w:id="891160620">
                  <w:marLeft w:val="0"/>
                  <w:marRight w:val="0"/>
                  <w:marTop w:val="0"/>
                  <w:marBottom w:val="0"/>
                  <w:divBdr>
                    <w:top w:val="none" w:sz="0" w:space="0" w:color="auto"/>
                    <w:left w:val="none" w:sz="0" w:space="0" w:color="auto"/>
                    <w:bottom w:val="none" w:sz="0" w:space="0" w:color="auto"/>
                    <w:right w:val="none" w:sz="0" w:space="0" w:color="auto"/>
                  </w:divBdr>
                  <w:divsChild>
                    <w:div w:id="2091344227">
                      <w:marLeft w:val="0"/>
                      <w:marRight w:val="0"/>
                      <w:marTop w:val="0"/>
                      <w:marBottom w:val="0"/>
                      <w:divBdr>
                        <w:top w:val="none" w:sz="0" w:space="0" w:color="auto"/>
                        <w:left w:val="none" w:sz="0" w:space="0" w:color="auto"/>
                        <w:bottom w:val="none" w:sz="0" w:space="0" w:color="auto"/>
                        <w:right w:val="none" w:sz="0" w:space="0" w:color="auto"/>
                      </w:divBdr>
                    </w:div>
                  </w:divsChild>
                </w:div>
                <w:div w:id="897975539">
                  <w:marLeft w:val="0"/>
                  <w:marRight w:val="0"/>
                  <w:marTop w:val="0"/>
                  <w:marBottom w:val="0"/>
                  <w:divBdr>
                    <w:top w:val="none" w:sz="0" w:space="0" w:color="auto"/>
                    <w:left w:val="none" w:sz="0" w:space="0" w:color="auto"/>
                    <w:bottom w:val="none" w:sz="0" w:space="0" w:color="auto"/>
                    <w:right w:val="none" w:sz="0" w:space="0" w:color="auto"/>
                  </w:divBdr>
                  <w:divsChild>
                    <w:div w:id="1737629246">
                      <w:marLeft w:val="0"/>
                      <w:marRight w:val="0"/>
                      <w:marTop w:val="0"/>
                      <w:marBottom w:val="0"/>
                      <w:divBdr>
                        <w:top w:val="none" w:sz="0" w:space="0" w:color="auto"/>
                        <w:left w:val="none" w:sz="0" w:space="0" w:color="auto"/>
                        <w:bottom w:val="none" w:sz="0" w:space="0" w:color="auto"/>
                        <w:right w:val="none" w:sz="0" w:space="0" w:color="auto"/>
                      </w:divBdr>
                    </w:div>
                  </w:divsChild>
                </w:div>
                <w:div w:id="905651070">
                  <w:marLeft w:val="0"/>
                  <w:marRight w:val="0"/>
                  <w:marTop w:val="0"/>
                  <w:marBottom w:val="0"/>
                  <w:divBdr>
                    <w:top w:val="none" w:sz="0" w:space="0" w:color="auto"/>
                    <w:left w:val="none" w:sz="0" w:space="0" w:color="auto"/>
                    <w:bottom w:val="none" w:sz="0" w:space="0" w:color="auto"/>
                    <w:right w:val="none" w:sz="0" w:space="0" w:color="auto"/>
                  </w:divBdr>
                  <w:divsChild>
                    <w:div w:id="1848595350">
                      <w:marLeft w:val="0"/>
                      <w:marRight w:val="0"/>
                      <w:marTop w:val="0"/>
                      <w:marBottom w:val="0"/>
                      <w:divBdr>
                        <w:top w:val="none" w:sz="0" w:space="0" w:color="auto"/>
                        <w:left w:val="none" w:sz="0" w:space="0" w:color="auto"/>
                        <w:bottom w:val="none" w:sz="0" w:space="0" w:color="auto"/>
                        <w:right w:val="none" w:sz="0" w:space="0" w:color="auto"/>
                      </w:divBdr>
                    </w:div>
                  </w:divsChild>
                </w:div>
                <w:div w:id="919798764">
                  <w:marLeft w:val="0"/>
                  <w:marRight w:val="0"/>
                  <w:marTop w:val="0"/>
                  <w:marBottom w:val="0"/>
                  <w:divBdr>
                    <w:top w:val="none" w:sz="0" w:space="0" w:color="auto"/>
                    <w:left w:val="none" w:sz="0" w:space="0" w:color="auto"/>
                    <w:bottom w:val="none" w:sz="0" w:space="0" w:color="auto"/>
                    <w:right w:val="none" w:sz="0" w:space="0" w:color="auto"/>
                  </w:divBdr>
                  <w:divsChild>
                    <w:div w:id="1714886052">
                      <w:marLeft w:val="0"/>
                      <w:marRight w:val="0"/>
                      <w:marTop w:val="0"/>
                      <w:marBottom w:val="0"/>
                      <w:divBdr>
                        <w:top w:val="none" w:sz="0" w:space="0" w:color="auto"/>
                        <w:left w:val="none" w:sz="0" w:space="0" w:color="auto"/>
                        <w:bottom w:val="none" w:sz="0" w:space="0" w:color="auto"/>
                        <w:right w:val="none" w:sz="0" w:space="0" w:color="auto"/>
                      </w:divBdr>
                    </w:div>
                  </w:divsChild>
                </w:div>
                <w:div w:id="922687808">
                  <w:marLeft w:val="0"/>
                  <w:marRight w:val="0"/>
                  <w:marTop w:val="0"/>
                  <w:marBottom w:val="0"/>
                  <w:divBdr>
                    <w:top w:val="none" w:sz="0" w:space="0" w:color="auto"/>
                    <w:left w:val="none" w:sz="0" w:space="0" w:color="auto"/>
                    <w:bottom w:val="none" w:sz="0" w:space="0" w:color="auto"/>
                    <w:right w:val="none" w:sz="0" w:space="0" w:color="auto"/>
                  </w:divBdr>
                  <w:divsChild>
                    <w:div w:id="40635134">
                      <w:marLeft w:val="0"/>
                      <w:marRight w:val="0"/>
                      <w:marTop w:val="0"/>
                      <w:marBottom w:val="0"/>
                      <w:divBdr>
                        <w:top w:val="none" w:sz="0" w:space="0" w:color="auto"/>
                        <w:left w:val="none" w:sz="0" w:space="0" w:color="auto"/>
                        <w:bottom w:val="none" w:sz="0" w:space="0" w:color="auto"/>
                        <w:right w:val="none" w:sz="0" w:space="0" w:color="auto"/>
                      </w:divBdr>
                    </w:div>
                  </w:divsChild>
                </w:div>
                <w:div w:id="938179314">
                  <w:marLeft w:val="0"/>
                  <w:marRight w:val="0"/>
                  <w:marTop w:val="0"/>
                  <w:marBottom w:val="0"/>
                  <w:divBdr>
                    <w:top w:val="none" w:sz="0" w:space="0" w:color="auto"/>
                    <w:left w:val="none" w:sz="0" w:space="0" w:color="auto"/>
                    <w:bottom w:val="none" w:sz="0" w:space="0" w:color="auto"/>
                    <w:right w:val="none" w:sz="0" w:space="0" w:color="auto"/>
                  </w:divBdr>
                  <w:divsChild>
                    <w:div w:id="856390629">
                      <w:marLeft w:val="0"/>
                      <w:marRight w:val="0"/>
                      <w:marTop w:val="0"/>
                      <w:marBottom w:val="0"/>
                      <w:divBdr>
                        <w:top w:val="none" w:sz="0" w:space="0" w:color="auto"/>
                        <w:left w:val="none" w:sz="0" w:space="0" w:color="auto"/>
                        <w:bottom w:val="none" w:sz="0" w:space="0" w:color="auto"/>
                        <w:right w:val="none" w:sz="0" w:space="0" w:color="auto"/>
                      </w:divBdr>
                    </w:div>
                  </w:divsChild>
                </w:div>
                <w:div w:id="988167614">
                  <w:marLeft w:val="0"/>
                  <w:marRight w:val="0"/>
                  <w:marTop w:val="0"/>
                  <w:marBottom w:val="0"/>
                  <w:divBdr>
                    <w:top w:val="none" w:sz="0" w:space="0" w:color="auto"/>
                    <w:left w:val="none" w:sz="0" w:space="0" w:color="auto"/>
                    <w:bottom w:val="none" w:sz="0" w:space="0" w:color="auto"/>
                    <w:right w:val="none" w:sz="0" w:space="0" w:color="auto"/>
                  </w:divBdr>
                  <w:divsChild>
                    <w:div w:id="1083843544">
                      <w:marLeft w:val="0"/>
                      <w:marRight w:val="0"/>
                      <w:marTop w:val="0"/>
                      <w:marBottom w:val="0"/>
                      <w:divBdr>
                        <w:top w:val="none" w:sz="0" w:space="0" w:color="auto"/>
                        <w:left w:val="none" w:sz="0" w:space="0" w:color="auto"/>
                        <w:bottom w:val="none" w:sz="0" w:space="0" w:color="auto"/>
                        <w:right w:val="none" w:sz="0" w:space="0" w:color="auto"/>
                      </w:divBdr>
                    </w:div>
                  </w:divsChild>
                </w:div>
                <w:div w:id="993292675">
                  <w:marLeft w:val="0"/>
                  <w:marRight w:val="0"/>
                  <w:marTop w:val="0"/>
                  <w:marBottom w:val="0"/>
                  <w:divBdr>
                    <w:top w:val="none" w:sz="0" w:space="0" w:color="auto"/>
                    <w:left w:val="none" w:sz="0" w:space="0" w:color="auto"/>
                    <w:bottom w:val="none" w:sz="0" w:space="0" w:color="auto"/>
                    <w:right w:val="none" w:sz="0" w:space="0" w:color="auto"/>
                  </w:divBdr>
                  <w:divsChild>
                    <w:div w:id="1980499233">
                      <w:marLeft w:val="0"/>
                      <w:marRight w:val="0"/>
                      <w:marTop w:val="0"/>
                      <w:marBottom w:val="0"/>
                      <w:divBdr>
                        <w:top w:val="none" w:sz="0" w:space="0" w:color="auto"/>
                        <w:left w:val="none" w:sz="0" w:space="0" w:color="auto"/>
                        <w:bottom w:val="none" w:sz="0" w:space="0" w:color="auto"/>
                        <w:right w:val="none" w:sz="0" w:space="0" w:color="auto"/>
                      </w:divBdr>
                    </w:div>
                  </w:divsChild>
                </w:div>
                <w:div w:id="997731182">
                  <w:marLeft w:val="0"/>
                  <w:marRight w:val="0"/>
                  <w:marTop w:val="0"/>
                  <w:marBottom w:val="0"/>
                  <w:divBdr>
                    <w:top w:val="none" w:sz="0" w:space="0" w:color="auto"/>
                    <w:left w:val="none" w:sz="0" w:space="0" w:color="auto"/>
                    <w:bottom w:val="none" w:sz="0" w:space="0" w:color="auto"/>
                    <w:right w:val="none" w:sz="0" w:space="0" w:color="auto"/>
                  </w:divBdr>
                  <w:divsChild>
                    <w:div w:id="1486042738">
                      <w:marLeft w:val="0"/>
                      <w:marRight w:val="0"/>
                      <w:marTop w:val="0"/>
                      <w:marBottom w:val="0"/>
                      <w:divBdr>
                        <w:top w:val="none" w:sz="0" w:space="0" w:color="auto"/>
                        <w:left w:val="none" w:sz="0" w:space="0" w:color="auto"/>
                        <w:bottom w:val="none" w:sz="0" w:space="0" w:color="auto"/>
                        <w:right w:val="none" w:sz="0" w:space="0" w:color="auto"/>
                      </w:divBdr>
                    </w:div>
                  </w:divsChild>
                </w:div>
                <w:div w:id="998115039">
                  <w:marLeft w:val="0"/>
                  <w:marRight w:val="0"/>
                  <w:marTop w:val="0"/>
                  <w:marBottom w:val="0"/>
                  <w:divBdr>
                    <w:top w:val="none" w:sz="0" w:space="0" w:color="auto"/>
                    <w:left w:val="none" w:sz="0" w:space="0" w:color="auto"/>
                    <w:bottom w:val="none" w:sz="0" w:space="0" w:color="auto"/>
                    <w:right w:val="none" w:sz="0" w:space="0" w:color="auto"/>
                  </w:divBdr>
                  <w:divsChild>
                    <w:div w:id="881599252">
                      <w:marLeft w:val="0"/>
                      <w:marRight w:val="0"/>
                      <w:marTop w:val="0"/>
                      <w:marBottom w:val="0"/>
                      <w:divBdr>
                        <w:top w:val="none" w:sz="0" w:space="0" w:color="auto"/>
                        <w:left w:val="none" w:sz="0" w:space="0" w:color="auto"/>
                        <w:bottom w:val="none" w:sz="0" w:space="0" w:color="auto"/>
                        <w:right w:val="none" w:sz="0" w:space="0" w:color="auto"/>
                      </w:divBdr>
                    </w:div>
                  </w:divsChild>
                </w:div>
                <w:div w:id="998926670">
                  <w:marLeft w:val="0"/>
                  <w:marRight w:val="0"/>
                  <w:marTop w:val="0"/>
                  <w:marBottom w:val="0"/>
                  <w:divBdr>
                    <w:top w:val="none" w:sz="0" w:space="0" w:color="auto"/>
                    <w:left w:val="none" w:sz="0" w:space="0" w:color="auto"/>
                    <w:bottom w:val="none" w:sz="0" w:space="0" w:color="auto"/>
                    <w:right w:val="none" w:sz="0" w:space="0" w:color="auto"/>
                  </w:divBdr>
                  <w:divsChild>
                    <w:div w:id="984166121">
                      <w:marLeft w:val="0"/>
                      <w:marRight w:val="0"/>
                      <w:marTop w:val="0"/>
                      <w:marBottom w:val="0"/>
                      <w:divBdr>
                        <w:top w:val="none" w:sz="0" w:space="0" w:color="auto"/>
                        <w:left w:val="none" w:sz="0" w:space="0" w:color="auto"/>
                        <w:bottom w:val="none" w:sz="0" w:space="0" w:color="auto"/>
                        <w:right w:val="none" w:sz="0" w:space="0" w:color="auto"/>
                      </w:divBdr>
                    </w:div>
                  </w:divsChild>
                </w:div>
                <w:div w:id="999037188">
                  <w:marLeft w:val="0"/>
                  <w:marRight w:val="0"/>
                  <w:marTop w:val="0"/>
                  <w:marBottom w:val="0"/>
                  <w:divBdr>
                    <w:top w:val="none" w:sz="0" w:space="0" w:color="auto"/>
                    <w:left w:val="none" w:sz="0" w:space="0" w:color="auto"/>
                    <w:bottom w:val="none" w:sz="0" w:space="0" w:color="auto"/>
                    <w:right w:val="none" w:sz="0" w:space="0" w:color="auto"/>
                  </w:divBdr>
                  <w:divsChild>
                    <w:div w:id="1002975230">
                      <w:marLeft w:val="0"/>
                      <w:marRight w:val="0"/>
                      <w:marTop w:val="0"/>
                      <w:marBottom w:val="0"/>
                      <w:divBdr>
                        <w:top w:val="none" w:sz="0" w:space="0" w:color="auto"/>
                        <w:left w:val="none" w:sz="0" w:space="0" w:color="auto"/>
                        <w:bottom w:val="none" w:sz="0" w:space="0" w:color="auto"/>
                        <w:right w:val="none" w:sz="0" w:space="0" w:color="auto"/>
                      </w:divBdr>
                    </w:div>
                  </w:divsChild>
                </w:div>
                <w:div w:id="1010183170">
                  <w:marLeft w:val="0"/>
                  <w:marRight w:val="0"/>
                  <w:marTop w:val="0"/>
                  <w:marBottom w:val="0"/>
                  <w:divBdr>
                    <w:top w:val="none" w:sz="0" w:space="0" w:color="auto"/>
                    <w:left w:val="none" w:sz="0" w:space="0" w:color="auto"/>
                    <w:bottom w:val="none" w:sz="0" w:space="0" w:color="auto"/>
                    <w:right w:val="none" w:sz="0" w:space="0" w:color="auto"/>
                  </w:divBdr>
                  <w:divsChild>
                    <w:div w:id="1694726354">
                      <w:marLeft w:val="0"/>
                      <w:marRight w:val="0"/>
                      <w:marTop w:val="0"/>
                      <w:marBottom w:val="0"/>
                      <w:divBdr>
                        <w:top w:val="none" w:sz="0" w:space="0" w:color="auto"/>
                        <w:left w:val="none" w:sz="0" w:space="0" w:color="auto"/>
                        <w:bottom w:val="none" w:sz="0" w:space="0" w:color="auto"/>
                        <w:right w:val="none" w:sz="0" w:space="0" w:color="auto"/>
                      </w:divBdr>
                    </w:div>
                  </w:divsChild>
                </w:div>
                <w:div w:id="1013800125">
                  <w:marLeft w:val="0"/>
                  <w:marRight w:val="0"/>
                  <w:marTop w:val="0"/>
                  <w:marBottom w:val="0"/>
                  <w:divBdr>
                    <w:top w:val="none" w:sz="0" w:space="0" w:color="auto"/>
                    <w:left w:val="none" w:sz="0" w:space="0" w:color="auto"/>
                    <w:bottom w:val="none" w:sz="0" w:space="0" w:color="auto"/>
                    <w:right w:val="none" w:sz="0" w:space="0" w:color="auto"/>
                  </w:divBdr>
                  <w:divsChild>
                    <w:div w:id="1459453195">
                      <w:marLeft w:val="0"/>
                      <w:marRight w:val="0"/>
                      <w:marTop w:val="0"/>
                      <w:marBottom w:val="0"/>
                      <w:divBdr>
                        <w:top w:val="none" w:sz="0" w:space="0" w:color="auto"/>
                        <w:left w:val="none" w:sz="0" w:space="0" w:color="auto"/>
                        <w:bottom w:val="none" w:sz="0" w:space="0" w:color="auto"/>
                        <w:right w:val="none" w:sz="0" w:space="0" w:color="auto"/>
                      </w:divBdr>
                    </w:div>
                  </w:divsChild>
                </w:div>
                <w:div w:id="1019623329">
                  <w:marLeft w:val="0"/>
                  <w:marRight w:val="0"/>
                  <w:marTop w:val="0"/>
                  <w:marBottom w:val="0"/>
                  <w:divBdr>
                    <w:top w:val="none" w:sz="0" w:space="0" w:color="auto"/>
                    <w:left w:val="none" w:sz="0" w:space="0" w:color="auto"/>
                    <w:bottom w:val="none" w:sz="0" w:space="0" w:color="auto"/>
                    <w:right w:val="none" w:sz="0" w:space="0" w:color="auto"/>
                  </w:divBdr>
                  <w:divsChild>
                    <w:div w:id="121967405">
                      <w:marLeft w:val="0"/>
                      <w:marRight w:val="0"/>
                      <w:marTop w:val="0"/>
                      <w:marBottom w:val="0"/>
                      <w:divBdr>
                        <w:top w:val="none" w:sz="0" w:space="0" w:color="auto"/>
                        <w:left w:val="none" w:sz="0" w:space="0" w:color="auto"/>
                        <w:bottom w:val="none" w:sz="0" w:space="0" w:color="auto"/>
                        <w:right w:val="none" w:sz="0" w:space="0" w:color="auto"/>
                      </w:divBdr>
                    </w:div>
                  </w:divsChild>
                </w:div>
                <w:div w:id="1023476260">
                  <w:marLeft w:val="0"/>
                  <w:marRight w:val="0"/>
                  <w:marTop w:val="0"/>
                  <w:marBottom w:val="0"/>
                  <w:divBdr>
                    <w:top w:val="none" w:sz="0" w:space="0" w:color="auto"/>
                    <w:left w:val="none" w:sz="0" w:space="0" w:color="auto"/>
                    <w:bottom w:val="none" w:sz="0" w:space="0" w:color="auto"/>
                    <w:right w:val="none" w:sz="0" w:space="0" w:color="auto"/>
                  </w:divBdr>
                  <w:divsChild>
                    <w:div w:id="2116048760">
                      <w:marLeft w:val="0"/>
                      <w:marRight w:val="0"/>
                      <w:marTop w:val="0"/>
                      <w:marBottom w:val="0"/>
                      <w:divBdr>
                        <w:top w:val="none" w:sz="0" w:space="0" w:color="auto"/>
                        <w:left w:val="none" w:sz="0" w:space="0" w:color="auto"/>
                        <w:bottom w:val="none" w:sz="0" w:space="0" w:color="auto"/>
                        <w:right w:val="none" w:sz="0" w:space="0" w:color="auto"/>
                      </w:divBdr>
                    </w:div>
                  </w:divsChild>
                </w:div>
                <w:div w:id="1063453038">
                  <w:marLeft w:val="0"/>
                  <w:marRight w:val="0"/>
                  <w:marTop w:val="0"/>
                  <w:marBottom w:val="0"/>
                  <w:divBdr>
                    <w:top w:val="none" w:sz="0" w:space="0" w:color="auto"/>
                    <w:left w:val="none" w:sz="0" w:space="0" w:color="auto"/>
                    <w:bottom w:val="none" w:sz="0" w:space="0" w:color="auto"/>
                    <w:right w:val="none" w:sz="0" w:space="0" w:color="auto"/>
                  </w:divBdr>
                  <w:divsChild>
                    <w:div w:id="547376105">
                      <w:marLeft w:val="0"/>
                      <w:marRight w:val="0"/>
                      <w:marTop w:val="0"/>
                      <w:marBottom w:val="0"/>
                      <w:divBdr>
                        <w:top w:val="none" w:sz="0" w:space="0" w:color="auto"/>
                        <w:left w:val="none" w:sz="0" w:space="0" w:color="auto"/>
                        <w:bottom w:val="none" w:sz="0" w:space="0" w:color="auto"/>
                        <w:right w:val="none" w:sz="0" w:space="0" w:color="auto"/>
                      </w:divBdr>
                    </w:div>
                  </w:divsChild>
                </w:div>
                <w:div w:id="1069308354">
                  <w:marLeft w:val="0"/>
                  <w:marRight w:val="0"/>
                  <w:marTop w:val="0"/>
                  <w:marBottom w:val="0"/>
                  <w:divBdr>
                    <w:top w:val="none" w:sz="0" w:space="0" w:color="auto"/>
                    <w:left w:val="none" w:sz="0" w:space="0" w:color="auto"/>
                    <w:bottom w:val="none" w:sz="0" w:space="0" w:color="auto"/>
                    <w:right w:val="none" w:sz="0" w:space="0" w:color="auto"/>
                  </w:divBdr>
                  <w:divsChild>
                    <w:div w:id="1200364147">
                      <w:marLeft w:val="0"/>
                      <w:marRight w:val="0"/>
                      <w:marTop w:val="0"/>
                      <w:marBottom w:val="0"/>
                      <w:divBdr>
                        <w:top w:val="none" w:sz="0" w:space="0" w:color="auto"/>
                        <w:left w:val="none" w:sz="0" w:space="0" w:color="auto"/>
                        <w:bottom w:val="none" w:sz="0" w:space="0" w:color="auto"/>
                        <w:right w:val="none" w:sz="0" w:space="0" w:color="auto"/>
                      </w:divBdr>
                    </w:div>
                  </w:divsChild>
                </w:div>
                <w:div w:id="1079593745">
                  <w:marLeft w:val="0"/>
                  <w:marRight w:val="0"/>
                  <w:marTop w:val="0"/>
                  <w:marBottom w:val="0"/>
                  <w:divBdr>
                    <w:top w:val="none" w:sz="0" w:space="0" w:color="auto"/>
                    <w:left w:val="none" w:sz="0" w:space="0" w:color="auto"/>
                    <w:bottom w:val="none" w:sz="0" w:space="0" w:color="auto"/>
                    <w:right w:val="none" w:sz="0" w:space="0" w:color="auto"/>
                  </w:divBdr>
                  <w:divsChild>
                    <w:div w:id="99691321">
                      <w:marLeft w:val="0"/>
                      <w:marRight w:val="0"/>
                      <w:marTop w:val="0"/>
                      <w:marBottom w:val="0"/>
                      <w:divBdr>
                        <w:top w:val="none" w:sz="0" w:space="0" w:color="auto"/>
                        <w:left w:val="none" w:sz="0" w:space="0" w:color="auto"/>
                        <w:bottom w:val="none" w:sz="0" w:space="0" w:color="auto"/>
                        <w:right w:val="none" w:sz="0" w:space="0" w:color="auto"/>
                      </w:divBdr>
                    </w:div>
                  </w:divsChild>
                </w:div>
                <w:div w:id="1093429707">
                  <w:marLeft w:val="0"/>
                  <w:marRight w:val="0"/>
                  <w:marTop w:val="0"/>
                  <w:marBottom w:val="0"/>
                  <w:divBdr>
                    <w:top w:val="none" w:sz="0" w:space="0" w:color="auto"/>
                    <w:left w:val="none" w:sz="0" w:space="0" w:color="auto"/>
                    <w:bottom w:val="none" w:sz="0" w:space="0" w:color="auto"/>
                    <w:right w:val="none" w:sz="0" w:space="0" w:color="auto"/>
                  </w:divBdr>
                  <w:divsChild>
                    <w:div w:id="1351907682">
                      <w:marLeft w:val="0"/>
                      <w:marRight w:val="0"/>
                      <w:marTop w:val="0"/>
                      <w:marBottom w:val="0"/>
                      <w:divBdr>
                        <w:top w:val="none" w:sz="0" w:space="0" w:color="auto"/>
                        <w:left w:val="none" w:sz="0" w:space="0" w:color="auto"/>
                        <w:bottom w:val="none" w:sz="0" w:space="0" w:color="auto"/>
                        <w:right w:val="none" w:sz="0" w:space="0" w:color="auto"/>
                      </w:divBdr>
                    </w:div>
                  </w:divsChild>
                </w:div>
                <w:div w:id="1101412915">
                  <w:marLeft w:val="0"/>
                  <w:marRight w:val="0"/>
                  <w:marTop w:val="0"/>
                  <w:marBottom w:val="0"/>
                  <w:divBdr>
                    <w:top w:val="none" w:sz="0" w:space="0" w:color="auto"/>
                    <w:left w:val="none" w:sz="0" w:space="0" w:color="auto"/>
                    <w:bottom w:val="none" w:sz="0" w:space="0" w:color="auto"/>
                    <w:right w:val="none" w:sz="0" w:space="0" w:color="auto"/>
                  </w:divBdr>
                  <w:divsChild>
                    <w:div w:id="1111390321">
                      <w:marLeft w:val="0"/>
                      <w:marRight w:val="0"/>
                      <w:marTop w:val="0"/>
                      <w:marBottom w:val="0"/>
                      <w:divBdr>
                        <w:top w:val="none" w:sz="0" w:space="0" w:color="auto"/>
                        <w:left w:val="none" w:sz="0" w:space="0" w:color="auto"/>
                        <w:bottom w:val="none" w:sz="0" w:space="0" w:color="auto"/>
                        <w:right w:val="none" w:sz="0" w:space="0" w:color="auto"/>
                      </w:divBdr>
                    </w:div>
                  </w:divsChild>
                </w:div>
                <w:div w:id="1126970874">
                  <w:marLeft w:val="0"/>
                  <w:marRight w:val="0"/>
                  <w:marTop w:val="0"/>
                  <w:marBottom w:val="0"/>
                  <w:divBdr>
                    <w:top w:val="none" w:sz="0" w:space="0" w:color="auto"/>
                    <w:left w:val="none" w:sz="0" w:space="0" w:color="auto"/>
                    <w:bottom w:val="none" w:sz="0" w:space="0" w:color="auto"/>
                    <w:right w:val="none" w:sz="0" w:space="0" w:color="auto"/>
                  </w:divBdr>
                  <w:divsChild>
                    <w:div w:id="1973824804">
                      <w:marLeft w:val="0"/>
                      <w:marRight w:val="0"/>
                      <w:marTop w:val="0"/>
                      <w:marBottom w:val="0"/>
                      <w:divBdr>
                        <w:top w:val="none" w:sz="0" w:space="0" w:color="auto"/>
                        <w:left w:val="none" w:sz="0" w:space="0" w:color="auto"/>
                        <w:bottom w:val="none" w:sz="0" w:space="0" w:color="auto"/>
                        <w:right w:val="none" w:sz="0" w:space="0" w:color="auto"/>
                      </w:divBdr>
                    </w:div>
                  </w:divsChild>
                </w:div>
                <w:div w:id="1134912953">
                  <w:marLeft w:val="0"/>
                  <w:marRight w:val="0"/>
                  <w:marTop w:val="0"/>
                  <w:marBottom w:val="0"/>
                  <w:divBdr>
                    <w:top w:val="none" w:sz="0" w:space="0" w:color="auto"/>
                    <w:left w:val="none" w:sz="0" w:space="0" w:color="auto"/>
                    <w:bottom w:val="none" w:sz="0" w:space="0" w:color="auto"/>
                    <w:right w:val="none" w:sz="0" w:space="0" w:color="auto"/>
                  </w:divBdr>
                  <w:divsChild>
                    <w:div w:id="1115178678">
                      <w:marLeft w:val="0"/>
                      <w:marRight w:val="0"/>
                      <w:marTop w:val="0"/>
                      <w:marBottom w:val="0"/>
                      <w:divBdr>
                        <w:top w:val="none" w:sz="0" w:space="0" w:color="auto"/>
                        <w:left w:val="none" w:sz="0" w:space="0" w:color="auto"/>
                        <w:bottom w:val="none" w:sz="0" w:space="0" w:color="auto"/>
                        <w:right w:val="none" w:sz="0" w:space="0" w:color="auto"/>
                      </w:divBdr>
                    </w:div>
                  </w:divsChild>
                </w:div>
                <w:div w:id="1143036591">
                  <w:marLeft w:val="0"/>
                  <w:marRight w:val="0"/>
                  <w:marTop w:val="0"/>
                  <w:marBottom w:val="0"/>
                  <w:divBdr>
                    <w:top w:val="none" w:sz="0" w:space="0" w:color="auto"/>
                    <w:left w:val="none" w:sz="0" w:space="0" w:color="auto"/>
                    <w:bottom w:val="none" w:sz="0" w:space="0" w:color="auto"/>
                    <w:right w:val="none" w:sz="0" w:space="0" w:color="auto"/>
                  </w:divBdr>
                  <w:divsChild>
                    <w:div w:id="1427773744">
                      <w:marLeft w:val="0"/>
                      <w:marRight w:val="0"/>
                      <w:marTop w:val="0"/>
                      <w:marBottom w:val="0"/>
                      <w:divBdr>
                        <w:top w:val="none" w:sz="0" w:space="0" w:color="auto"/>
                        <w:left w:val="none" w:sz="0" w:space="0" w:color="auto"/>
                        <w:bottom w:val="none" w:sz="0" w:space="0" w:color="auto"/>
                        <w:right w:val="none" w:sz="0" w:space="0" w:color="auto"/>
                      </w:divBdr>
                    </w:div>
                  </w:divsChild>
                </w:div>
                <w:div w:id="1145121476">
                  <w:marLeft w:val="0"/>
                  <w:marRight w:val="0"/>
                  <w:marTop w:val="0"/>
                  <w:marBottom w:val="0"/>
                  <w:divBdr>
                    <w:top w:val="none" w:sz="0" w:space="0" w:color="auto"/>
                    <w:left w:val="none" w:sz="0" w:space="0" w:color="auto"/>
                    <w:bottom w:val="none" w:sz="0" w:space="0" w:color="auto"/>
                    <w:right w:val="none" w:sz="0" w:space="0" w:color="auto"/>
                  </w:divBdr>
                  <w:divsChild>
                    <w:div w:id="1059522349">
                      <w:marLeft w:val="0"/>
                      <w:marRight w:val="0"/>
                      <w:marTop w:val="0"/>
                      <w:marBottom w:val="0"/>
                      <w:divBdr>
                        <w:top w:val="none" w:sz="0" w:space="0" w:color="auto"/>
                        <w:left w:val="none" w:sz="0" w:space="0" w:color="auto"/>
                        <w:bottom w:val="none" w:sz="0" w:space="0" w:color="auto"/>
                        <w:right w:val="none" w:sz="0" w:space="0" w:color="auto"/>
                      </w:divBdr>
                    </w:div>
                  </w:divsChild>
                </w:div>
                <w:div w:id="1157920937">
                  <w:marLeft w:val="0"/>
                  <w:marRight w:val="0"/>
                  <w:marTop w:val="0"/>
                  <w:marBottom w:val="0"/>
                  <w:divBdr>
                    <w:top w:val="none" w:sz="0" w:space="0" w:color="auto"/>
                    <w:left w:val="none" w:sz="0" w:space="0" w:color="auto"/>
                    <w:bottom w:val="none" w:sz="0" w:space="0" w:color="auto"/>
                    <w:right w:val="none" w:sz="0" w:space="0" w:color="auto"/>
                  </w:divBdr>
                  <w:divsChild>
                    <w:div w:id="783422897">
                      <w:marLeft w:val="0"/>
                      <w:marRight w:val="0"/>
                      <w:marTop w:val="0"/>
                      <w:marBottom w:val="0"/>
                      <w:divBdr>
                        <w:top w:val="none" w:sz="0" w:space="0" w:color="auto"/>
                        <w:left w:val="none" w:sz="0" w:space="0" w:color="auto"/>
                        <w:bottom w:val="none" w:sz="0" w:space="0" w:color="auto"/>
                        <w:right w:val="none" w:sz="0" w:space="0" w:color="auto"/>
                      </w:divBdr>
                    </w:div>
                  </w:divsChild>
                </w:div>
                <w:div w:id="1164711121">
                  <w:marLeft w:val="0"/>
                  <w:marRight w:val="0"/>
                  <w:marTop w:val="0"/>
                  <w:marBottom w:val="0"/>
                  <w:divBdr>
                    <w:top w:val="none" w:sz="0" w:space="0" w:color="auto"/>
                    <w:left w:val="none" w:sz="0" w:space="0" w:color="auto"/>
                    <w:bottom w:val="none" w:sz="0" w:space="0" w:color="auto"/>
                    <w:right w:val="none" w:sz="0" w:space="0" w:color="auto"/>
                  </w:divBdr>
                  <w:divsChild>
                    <w:div w:id="1693921258">
                      <w:marLeft w:val="0"/>
                      <w:marRight w:val="0"/>
                      <w:marTop w:val="0"/>
                      <w:marBottom w:val="0"/>
                      <w:divBdr>
                        <w:top w:val="none" w:sz="0" w:space="0" w:color="auto"/>
                        <w:left w:val="none" w:sz="0" w:space="0" w:color="auto"/>
                        <w:bottom w:val="none" w:sz="0" w:space="0" w:color="auto"/>
                        <w:right w:val="none" w:sz="0" w:space="0" w:color="auto"/>
                      </w:divBdr>
                    </w:div>
                  </w:divsChild>
                </w:div>
                <w:div w:id="1192189838">
                  <w:marLeft w:val="0"/>
                  <w:marRight w:val="0"/>
                  <w:marTop w:val="0"/>
                  <w:marBottom w:val="0"/>
                  <w:divBdr>
                    <w:top w:val="none" w:sz="0" w:space="0" w:color="auto"/>
                    <w:left w:val="none" w:sz="0" w:space="0" w:color="auto"/>
                    <w:bottom w:val="none" w:sz="0" w:space="0" w:color="auto"/>
                    <w:right w:val="none" w:sz="0" w:space="0" w:color="auto"/>
                  </w:divBdr>
                  <w:divsChild>
                    <w:div w:id="476993107">
                      <w:marLeft w:val="0"/>
                      <w:marRight w:val="0"/>
                      <w:marTop w:val="0"/>
                      <w:marBottom w:val="0"/>
                      <w:divBdr>
                        <w:top w:val="none" w:sz="0" w:space="0" w:color="auto"/>
                        <w:left w:val="none" w:sz="0" w:space="0" w:color="auto"/>
                        <w:bottom w:val="none" w:sz="0" w:space="0" w:color="auto"/>
                        <w:right w:val="none" w:sz="0" w:space="0" w:color="auto"/>
                      </w:divBdr>
                    </w:div>
                  </w:divsChild>
                </w:div>
                <w:div w:id="1219198204">
                  <w:marLeft w:val="0"/>
                  <w:marRight w:val="0"/>
                  <w:marTop w:val="0"/>
                  <w:marBottom w:val="0"/>
                  <w:divBdr>
                    <w:top w:val="none" w:sz="0" w:space="0" w:color="auto"/>
                    <w:left w:val="none" w:sz="0" w:space="0" w:color="auto"/>
                    <w:bottom w:val="none" w:sz="0" w:space="0" w:color="auto"/>
                    <w:right w:val="none" w:sz="0" w:space="0" w:color="auto"/>
                  </w:divBdr>
                  <w:divsChild>
                    <w:div w:id="966472996">
                      <w:marLeft w:val="0"/>
                      <w:marRight w:val="0"/>
                      <w:marTop w:val="0"/>
                      <w:marBottom w:val="0"/>
                      <w:divBdr>
                        <w:top w:val="none" w:sz="0" w:space="0" w:color="auto"/>
                        <w:left w:val="none" w:sz="0" w:space="0" w:color="auto"/>
                        <w:bottom w:val="none" w:sz="0" w:space="0" w:color="auto"/>
                        <w:right w:val="none" w:sz="0" w:space="0" w:color="auto"/>
                      </w:divBdr>
                    </w:div>
                  </w:divsChild>
                </w:div>
                <w:div w:id="1223907573">
                  <w:marLeft w:val="0"/>
                  <w:marRight w:val="0"/>
                  <w:marTop w:val="0"/>
                  <w:marBottom w:val="0"/>
                  <w:divBdr>
                    <w:top w:val="none" w:sz="0" w:space="0" w:color="auto"/>
                    <w:left w:val="none" w:sz="0" w:space="0" w:color="auto"/>
                    <w:bottom w:val="none" w:sz="0" w:space="0" w:color="auto"/>
                    <w:right w:val="none" w:sz="0" w:space="0" w:color="auto"/>
                  </w:divBdr>
                  <w:divsChild>
                    <w:div w:id="136264963">
                      <w:marLeft w:val="0"/>
                      <w:marRight w:val="0"/>
                      <w:marTop w:val="0"/>
                      <w:marBottom w:val="0"/>
                      <w:divBdr>
                        <w:top w:val="none" w:sz="0" w:space="0" w:color="auto"/>
                        <w:left w:val="none" w:sz="0" w:space="0" w:color="auto"/>
                        <w:bottom w:val="none" w:sz="0" w:space="0" w:color="auto"/>
                        <w:right w:val="none" w:sz="0" w:space="0" w:color="auto"/>
                      </w:divBdr>
                    </w:div>
                  </w:divsChild>
                </w:div>
                <w:div w:id="1227373587">
                  <w:marLeft w:val="0"/>
                  <w:marRight w:val="0"/>
                  <w:marTop w:val="0"/>
                  <w:marBottom w:val="0"/>
                  <w:divBdr>
                    <w:top w:val="none" w:sz="0" w:space="0" w:color="auto"/>
                    <w:left w:val="none" w:sz="0" w:space="0" w:color="auto"/>
                    <w:bottom w:val="none" w:sz="0" w:space="0" w:color="auto"/>
                    <w:right w:val="none" w:sz="0" w:space="0" w:color="auto"/>
                  </w:divBdr>
                  <w:divsChild>
                    <w:div w:id="1341852061">
                      <w:marLeft w:val="0"/>
                      <w:marRight w:val="0"/>
                      <w:marTop w:val="0"/>
                      <w:marBottom w:val="0"/>
                      <w:divBdr>
                        <w:top w:val="none" w:sz="0" w:space="0" w:color="auto"/>
                        <w:left w:val="none" w:sz="0" w:space="0" w:color="auto"/>
                        <w:bottom w:val="none" w:sz="0" w:space="0" w:color="auto"/>
                        <w:right w:val="none" w:sz="0" w:space="0" w:color="auto"/>
                      </w:divBdr>
                    </w:div>
                  </w:divsChild>
                </w:div>
                <w:div w:id="1233196254">
                  <w:marLeft w:val="0"/>
                  <w:marRight w:val="0"/>
                  <w:marTop w:val="0"/>
                  <w:marBottom w:val="0"/>
                  <w:divBdr>
                    <w:top w:val="none" w:sz="0" w:space="0" w:color="auto"/>
                    <w:left w:val="none" w:sz="0" w:space="0" w:color="auto"/>
                    <w:bottom w:val="none" w:sz="0" w:space="0" w:color="auto"/>
                    <w:right w:val="none" w:sz="0" w:space="0" w:color="auto"/>
                  </w:divBdr>
                  <w:divsChild>
                    <w:div w:id="2085369722">
                      <w:marLeft w:val="0"/>
                      <w:marRight w:val="0"/>
                      <w:marTop w:val="0"/>
                      <w:marBottom w:val="0"/>
                      <w:divBdr>
                        <w:top w:val="none" w:sz="0" w:space="0" w:color="auto"/>
                        <w:left w:val="none" w:sz="0" w:space="0" w:color="auto"/>
                        <w:bottom w:val="none" w:sz="0" w:space="0" w:color="auto"/>
                        <w:right w:val="none" w:sz="0" w:space="0" w:color="auto"/>
                      </w:divBdr>
                    </w:div>
                  </w:divsChild>
                </w:div>
                <w:div w:id="1251889016">
                  <w:marLeft w:val="0"/>
                  <w:marRight w:val="0"/>
                  <w:marTop w:val="0"/>
                  <w:marBottom w:val="0"/>
                  <w:divBdr>
                    <w:top w:val="none" w:sz="0" w:space="0" w:color="auto"/>
                    <w:left w:val="none" w:sz="0" w:space="0" w:color="auto"/>
                    <w:bottom w:val="none" w:sz="0" w:space="0" w:color="auto"/>
                    <w:right w:val="none" w:sz="0" w:space="0" w:color="auto"/>
                  </w:divBdr>
                  <w:divsChild>
                    <w:div w:id="709764237">
                      <w:marLeft w:val="0"/>
                      <w:marRight w:val="0"/>
                      <w:marTop w:val="0"/>
                      <w:marBottom w:val="0"/>
                      <w:divBdr>
                        <w:top w:val="none" w:sz="0" w:space="0" w:color="auto"/>
                        <w:left w:val="none" w:sz="0" w:space="0" w:color="auto"/>
                        <w:bottom w:val="none" w:sz="0" w:space="0" w:color="auto"/>
                        <w:right w:val="none" w:sz="0" w:space="0" w:color="auto"/>
                      </w:divBdr>
                    </w:div>
                  </w:divsChild>
                </w:div>
                <w:div w:id="1264221026">
                  <w:marLeft w:val="0"/>
                  <w:marRight w:val="0"/>
                  <w:marTop w:val="0"/>
                  <w:marBottom w:val="0"/>
                  <w:divBdr>
                    <w:top w:val="none" w:sz="0" w:space="0" w:color="auto"/>
                    <w:left w:val="none" w:sz="0" w:space="0" w:color="auto"/>
                    <w:bottom w:val="none" w:sz="0" w:space="0" w:color="auto"/>
                    <w:right w:val="none" w:sz="0" w:space="0" w:color="auto"/>
                  </w:divBdr>
                  <w:divsChild>
                    <w:div w:id="1729378787">
                      <w:marLeft w:val="0"/>
                      <w:marRight w:val="0"/>
                      <w:marTop w:val="0"/>
                      <w:marBottom w:val="0"/>
                      <w:divBdr>
                        <w:top w:val="none" w:sz="0" w:space="0" w:color="auto"/>
                        <w:left w:val="none" w:sz="0" w:space="0" w:color="auto"/>
                        <w:bottom w:val="none" w:sz="0" w:space="0" w:color="auto"/>
                        <w:right w:val="none" w:sz="0" w:space="0" w:color="auto"/>
                      </w:divBdr>
                    </w:div>
                  </w:divsChild>
                </w:div>
                <w:div w:id="1266616459">
                  <w:marLeft w:val="0"/>
                  <w:marRight w:val="0"/>
                  <w:marTop w:val="0"/>
                  <w:marBottom w:val="0"/>
                  <w:divBdr>
                    <w:top w:val="none" w:sz="0" w:space="0" w:color="auto"/>
                    <w:left w:val="none" w:sz="0" w:space="0" w:color="auto"/>
                    <w:bottom w:val="none" w:sz="0" w:space="0" w:color="auto"/>
                    <w:right w:val="none" w:sz="0" w:space="0" w:color="auto"/>
                  </w:divBdr>
                  <w:divsChild>
                    <w:div w:id="1287346731">
                      <w:marLeft w:val="0"/>
                      <w:marRight w:val="0"/>
                      <w:marTop w:val="0"/>
                      <w:marBottom w:val="0"/>
                      <w:divBdr>
                        <w:top w:val="none" w:sz="0" w:space="0" w:color="auto"/>
                        <w:left w:val="none" w:sz="0" w:space="0" w:color="auto"/>
                        <w:bottom w:val="none" w:sz="0" w:space="0" w:color="auto"/>
                        <w:right w:val="none" w:sz="0" w:space="0" w:color="auto"/>
                      </w:divBdr>
                    </w:div>
                  </w:divsChild>
                </w:div>
                <w:div w:id="1284459530">
                  <w:marLeft w:val="0"/>
                  <w:marRight w:val="0"/>
                  <w:marTop w:val="0"/>
                  <w:marBottom w:val="0"/>
                  <w:divBdr>
                    <w:top w:val="none" w:sz="0" w:space="0" w:color="auto"/>
                    <w:left w:val="none" w:sz="0" w:space="0" w:color="auto"/>
                    <w:bottom w:val="none" w:sz="0" w:space="0" w:color="auto"/>
                    <w:right w:val="none" w:sz="0" w:space="0" w:color="auto"/>
                  </w:divBdr>
                  <w:divsChild>
                    <w:div w:id="1237936884">
                      <w:marLeft w:val="0"/>
                      <w:marRight w:val="0"/>
                      <w:marTop w:val="0"/>
                      <w:marBottom w:val="0"/>
                      <w:divBdr>
                        <w:top w:val="none" w:sz="0" w:space="0" w:color="auto"/>
                        <w:left w:val="none" w:sz="0" w:space="0" w:color="auto"/>
                        <w:bottom w:val="none" w:sz="0" w:space="0" w:color="auto"/>
                        <w:right w:val="none" w:sz="0" w:space="0" w:color="auto"/>
                      </w:divBdr>
                    </w:div>
                  </w:divsChild>
                </w:div>
                <w:div w:id="1315988686">
                  <w:marLeft w:val="0"/>
                  <w:marRight w:val="0"/>
                  <w:marTop w:val="0"/>
                  <w:marBottom w:val="0"/>
                  <w:divBdr>
                    <w:top w:val="none" w:sz="0" w:space="0" w:color="auto"/>
                    <w:left w:val="none" w:sz="0" w:space="0" w:color="auto"/>
                    <w:bottom w:val="none" w:sz="0" w:space="0" w:color="auto"/>
                    <w:right w:val="none" w:sz="0" w:space="0" w:color="auto"/>
                  </w:divBdr>
                  <w:divsChild>
                    <w:div w:id="2047216659">
                      <w:marLeft w:val="0"/>
                      <w:marRight w:val="0"/>
                      <w:marTop w:val="0"/>
                      <w:marBottom w:val="0"/>
                      <w:divBdr>
                        <w:top w:val="none" w:sz="0" w:space="0" w:color="auto"/>
                        <w:left w:val="none" w:sz="0" w:space="0" w:color="auto"/>
                        <w:bottom w:val="none" w:sz="0" w:space="0" w:color="auto"/>
                        <w:right w:val="none" w:sz="0" w:space="0" w:color="auto"/>
                      </w:divBdr>
                    </w:div>
                  </w:divsChild>
                </w:div>
                <w:div w:id="1325084714">
                  <w:marLeft w:val="0"/>
                  <w:marRight w:val="0"/>
                  <w:marTop w:val="0"/>
                  <w:marBottom w:val="0"/>
                  <w:divBdr>
                    <w:top w:val="none" w:sz="0" w:space="0" w:color="auto"/>
                    <w:left w:val="none" w:sz="0" w:space="0" w:color="auto"/>
                    <w:bottom w:val="none" w:sz="0" w:space="0" w:color="auto"/>
                    <w:right w:val="none" w:sz="0" w:space="0" w:color="auto"/>
                  </w:divBdr>
                  <w:divsChild>
                    <w:div w:id="1463494968">
                      <w:marLeft w:val="0"/>
                      <w:marRight w:val="0"/>
                      <w:marTop w:val="0"/>
                      <w:marBottom w:val="0"/>
                      <w:divBdr>
                        <w:top w:val="none" w:sz="0" w:space="0" w:color="auto"/>
                        <w:left w:val="none" w:sz="0" w:space="0" w:color="auto"/>
                        <w:bottom w:val="none" w:sz="0" w:space="0" w:color="auto"/>
                        <w:right w:val="none" w:sz="0" w:space="0" w:color="auto"/>
                      </w:divBdr>
                    </w:div>
                  </w:divsChild>
                </w:div>
                <w:div w:id="1352798142">
                  <w:marLeft w:val="0"/>
                  <w:marRight w:val="0"/>
                  <w:marTop w:val="0"/>
                  <w:marBottom w:val="0"/>
                  <w:divBdr>
                    <w:top w:val="none" w:sz="0" w:space="0" w:color="auto"/>
                    <w:left w:val="none" w:sz="0" w:space="0" w:color="auto"/>
                    <w:bottom w:val="none" w:sz="0" w:space="0" w:color="auto"/>
                    <w:right w:val="none" w:sz="0" w:space="0" w:color="auto"/>
                  </w:divBdr>
                  <w:divsChild>
                    <w:div w:id="627777987">
                      <w:marLeft w:val="0"/>
                      <w:marRight w:val="0"/>
                      <w:marTop w:val="0"/>
                      <w:marBottom w:val="0"/>
                      <w:divBdr>
                        <w:top w:val="none" w:sz="0" w:space="0" w:color="auto"/>
                        <w:left w:val="none" w:sz="0" w:space="0" w:color="auto"/>
                        <w:bottom w:val="none" w:sz="0" w:space="0" w:color="auto"/>
                        <w:right w:val="none" w:sz="0" w:space="0" w:color="auto"/>
                      </w:divBdr>
                    </w:div>
                  </w:divsChild>
                </w:div>
                <w:div w:id="1353996136">
                  <w:marLeft w:val="0"/>
                  <w:marRight w:val="0"/>
                  <w:marTop w:val="0"/>
                  <w:marBottom w:val="0"/>
                  <w:divBdr>
                    <w:top w:val="none" w:sz="0" w:space="0" w:color="auto"/>
                    <w:left w:val="none" w:sz="0" w:space="0" w:color="auto"/>
                    <w:bottom w:val="none" w:sz="0" w:space="0" w:color="auto"/>
                    <w:right w:val="none" w:sz="0" w:space="0" w:color="auto"/>
                  </w:divBdr>
                  <w:divsChild>
                    <w:div w:id="1394624686">
                      <w:marLeft w:val="0"/>
                      <w:marRight w:val="0"/>
                      <w:marTop w:val="0"/>
                      <w:marBottom w:val="0"/>
                      <w:divBdr>
                        <w:top w:val="none" w:sz="0" w:space="0" w:color="auto"/>
                        <w:left w:val="none" w:sz="0" w:space="0" w:color="auto"/>
                        <w:bottom w:val="none" w:sz="0" w:space="0" w:color="auto"/>
                        <w:right w:val="none" w:sz="0" w:space="0" w:color="auto"/>
                      </w:divBdr>
                    </w:div>
                  </w:divsChild>
                </w:div>
                <w:div w:id="1363244583">
                  <w:marLeft w:val="0"/>
                  <w:marRight w:val="0"/>
                  <w:marTop w:val="0"/>
                  <w:marBottom w:val="0"/>
                  <w:divBdr>
                    <w:top w:val="none" w:sz="0" w:space="0" w:color="auto"/>
                    <w:left w:val="none" w:sz="0" w:space="0" w:color="auto"/>
                    <w:bottom w:val="none" w:sz="0" w:space="0" w:color="auto"/>
                    <w:right w:val="none" w:sz="0" w:space="0" w:color="auto"/>
                  </w:divBdr>
                  <w:divsChild>
                    <w:div w:id="271547696">
                      <w:marLeft w:val="0"/>
                      <w:marRight w:val="0"/>
                      <w:marTop w:val="0"/>
                      <w:marBottom w:val="0"/>
                      <w:divBdr>
                        <w:top w:val="none" w:sz="0" w:space="0" w:color="auto"/>
                        <w:left w:val="none" w:sz="0" w:space="0" w:color="auto"/>
                        <w:bottom w:val="none" w:sz="0" w:space="0" w:color="auto"/>
                        <w:right w:val="none" w:sz="0" w:space="0" w:color="auto"/>
                      </w:divBdr>
                    </w:div>
                  </w:divsChild>
                </w:div>
                <w:div w:id="1371029213">
                  <w:marLeft w:val="0"/>
                  <w:marRight w:val="0"/>
                  <w:marTop w:val="0"/>
                  <w:marBottom w:val="0"/>
                  <w:divBdr>
                    <w:top w:val="none" w:sz="0" w:space="0" w:color="auto"/>
                    <w:left w:val="none" w:sz="0" w:space="0" w:color="auto"/>
                    <w:bottom w:val="none" w:sz="0" w:space="0" w:color="auto"/>
                    <w:right w:val="none" w:sz="0" w:space="0" w:color="auto"/>
                  </w:divBdr>
                  <w:divsChild>
                    <w:div w:id="1435899464">
                      <w:marLeft w:val="0"/>
                      <w:marRight w:val="0"/>
                      <w:marTop w:val="0"/>
                      <w:marBottom w:val="0"/>
                      <w:divBdr>
                        <w:top w:val="none" w:sz="0" w:space="0" w:color="auto"/>
                        <w:left w:val="none" w:sz="0" w:space="0" w:color="auto"/>
                        <w:bottom w:val="none" w:sz="0" w:space="0" w:color="auto"/>
                        <w:right w:val="none" w:sz="0" w:space="0" w:color="auto"/>
                      </w:divBdr>
                    </w:div>
                  </w:divsChild>
                </w:div>
                <w:div w:id="1410614863">
                  <w:marLeft w:val="0"/>
                  <w:marRight w:val="0"/>
                  <w:marTop w:val="0"/>
                  <w:marBottom w:val="0"/>
                  <w:divBdr>
                    <w:top w:val="none" w:sz="0" w:space="0" w:color="auto"/>
                    <w:left w:val="none" w:sz="0" w:space="0" w:color="auto"/>
                    <w:bottom w:val="none" w:sz="0" w:space="0" w:color="auto"/>
                    <w:right w:val="none" w:sz="0" w:space="0" w:color="auto"/>
                  </w:divBdr>
                  <w:divsChild>
                    <w:div w:id="1155028737">
                      <w:marLeft w:val="0"/>
                      <w:marRight w:val="0"/>
                      <w:marTop w:val="0"/>
                      <w:marBottom w:val="0"/>
                      <w:divBdr>
                        <w:top w:val="none" w:sz="0" w:space="0" w:color="auto"/>
                        <w:left w:val="none" w:sz="0" w:space="0" w:color="auto"/>
                        <w:bottom w:val="none" w:sz="0" w:space="0" w:color="auto"/>
                        <w:right w:val="none" w:sz="0" w:space="0" w:color="auto"/>
                      </w:divBdr>
                    </w:div>
                  </w:divsChild>
                </w:div>
                <w:div w:id="1439137733">
                  <w:marLeft w:val="0"/>
                  <w:marRight w:val="0"/>
                  <w:marTop w:val="0"/>
                  <w:marBottom w:val="0"/>
                  <w:divBdr>
                    <w:top w:val="none" w:sz="0" w:space="0" w:color="auto"/>
                    <w:left w:val="none" w:sz="0" w:space="0" w:color="auto"/>
                    <w:bottom w:val="none" w:sz="0" w:space="0" w:color="auto"/>
                    <w:right w:val="none" w:sz="0" w:space="0" w:color="auto"/>
                  </w:divBdr>
                  <w:divsChild>
                    <w:div w:id="96565305">
                      <w:marLeft w:val="0"/>
                      <w:marRight w:val="0"/>
                      <w:marTop w:val="0"/>
                      <w:marBottom w:val="0"/>
                      <w:divBdr>
                        <w:top w:val="none" w:sz="0" w:space="0" w:color="auto"/>
                        <w:left w:val="none" w:sz="0" w:space="0" w:color="auto"/>
                        <w:bottom w:val="none" w:sz="0" w:space="0" w:color="auto"/>
                        <w:right w:val="none" w:sz="0" w:space="0" w:color="auto"/>
                      </w:divBdr>
                    </w:div>
                  </w:divsChild>
                </w:div>
                <w:div w:id="1449855146">
                  <w:marLeft w:val="0"/>
                  <w:marRight w:val="0"/>
                  <w:marTop w:val="0"/>
                  <w:marBottom w:val="0"/>
                  <w:divBdr>
                    <w:top w:val="none" w:sz="0" w:space="0" w:color="auto"/>
                    <w:left w:val="none" w:sz="0" w:space="0" w:color="auto"/>
                    <w:bottom w:val="none" w:sz="0" w:space="0" w:color="auto"/>
                    <w:right w:val="none" w:sz="0" w:space="0" w:color="auto"/>
                  </w:divBdr>
                  <w:divsChild>
                    <w:div w:id="102574585">
                      <w:marLeft w:val="0"/>
                      <w:marRight w:val="0"/>
                      <w:marTop w:val="0"/>
                      <w:marBottom w:val="0"/>
                      <w:divBdr>
                        <w:top w:val="none" w:sz="0" w:space="0" w:color="auto"/>
                        <w:left w:val="none" w:sz="0" w:space="0" w:color="auto"/>
                        <w:bottom w:val="none" w:sz="0" w:space="0" w:color="auto"/>
                        <w:right w:val="none" w:sz="0" w:space="0" w:color="auto"/>
                      </w:divBdr>
                    </w:div>
                  </w:divsChild>
                </w:div>
                <w:div w:id="1453592169">
                  <w:marLeft w:val="0"/>
                  <w:marRight w:val="0"/>
                  <w:marTop w:val="0"/>
                  <w:marBottom w:val="0"/>
                  <w:divBdr>
                    <w:top w:val="none" w:sz="0" w:space="0" w:color="auto"/>
                    <w:left w:val="none" w:sz="0" w:space="0" w:color="auto"/>
                    <w:bottom w:val="none" w:sz="0" w:space="0" w:color="auto"/>
                    <w:right w:val="none" w:sz="0" w:space="0" w:color="auto"/>
                  </w:divBdr>
                  <w:divsChild>
                    <w:div w:id="261181901">
                      <w:marLeft w:val="0"/>
                      <w:marRight w:val="0"/>
                      <w:marTop w:val="0"/>
                      <w:marBottom w:val="0"/>
                      <w:divBdr>
                        <w:top w:val="none" w:sz="0" w:space="0" w:color="auto"/>
                        <w:left w:val="none" w:sz="0" w:space="0" w:color="auto"/>
                        <w:bottom w:val="none" w:sz="0" w:space="0" w:color="auto"/>
                        <w:right w:val="none" w:sz="0" w:space="0" w:color="auto"/>
                      </w:divBdr>
                    </w:div>
                  </w:divsChild>
                </w:div>
                <w:div w:id="1485706491">
                  <w:marLeft w:val="0"/>
                  <w:marRight w:val="0"/>
                  <w:marTop w:val="0"/>
                  <w:marBottom w:val="0"/>
                  <w:divBdr>
                    <w:top w:val="none" w:sz="0" w:space="0" w:color="auto"/>
                    <w:left w:val="none" w:sz="0" w:space="0" w:color="auto"/>
                    <w:bottom w:val="none" w:sz="0" w:space="0" w:color="auto"/>
                    <w:right w:val="none" w:sz="0" w:space="0" w:color="auto"/>
                  </w:divBdr>
                  <w:divsChild>
                    <w:div w:id="2101556390">
                      <w:marLeft w:val="0"/>
                      <w:marRight w:val="0"/>
                      <w:marTop w:val="0"/>
                      <w:marBottom w:val="0"/>
                      <w:divBdr>
                        <w:top w:val="none" w:sz="0" w:space="0" w:color="auto"/>
                        <w:left w:val="none" w:sz="0" w:space="0" w:color="auto"/>
                        <w:bottom w:val="none" w:sz="0" w:space="0" w:color="auto"/>
                        <w:right w:val="none" w:sz="0" w:space="0" w:color="auto"/>
                      </w:divBdr>
                    </w:div>
                  </w:divsChild>
                </w:div>
                <w:div w:id="1490247800">
                  <w:marLeft w:val="0"/>
                  <w:marRight w:val="0"/>
                  <w:marTop w:val="0"/>
                  <w:marBottom w:val="0"/>
                  <w:divBdr>
                    <w:top w:val="none" w:sz="0" w:space="0" w:color="auto"/>
                    <w:left w:val="none" w:sz="0" w:space="0" w:color="auto"/>
                    <w:bottom w:val="none" w:sz="0" w:space="0" w:color="auto"/>
                    <w:right w:val="none" w:sz="0" w:space="0" w:color="auto"/>
                  </w:divBdr>
                  <w:divsChild>
                    <w:div w:id="589193375">
                      <w:marLeft w:val="0"/>
                      <w:marRight w:val="0"/>
                      <w:marTop w:val="0"/>
                      <w:marBottom w:val="0"/>
                      <w:divBdr>
                        <w:top w:val="none" w:sz="0" w:space="0" w:color="auto"/>
                        <w:left w:val="none" w:sz="0" w:space="0" w:color="auto"/>
                        <w:bottom w:val="none" w:sz="0" w:space="0" w:color="auto"/>
                        <w:right w:val="none" w:sz="0" w:space="0" w:color="auto"/>
                      </w:divBdr>
                    </w:div>
                  </w:divsChild>
                </w:div>
                <w:div w:id="1500653419">
                  <w:marLeft w:val="0"/>
                  <w:marRight w:val="0"/>
                  <w:marTop w:val="0"/>
                  <w:marBottom w:val="0"/>
                  <w:divBdr>
                    <w:top w:val="none" w:sz="0" w:space="0" w:color="auto"/>
                    <w:left w:val="none" w:sz="0" w:space="0" w:color="auto"/>
                    <w:bottom w:val="none" w:sz="0" w:space="0" w:color="auto"/>
                    <w:right w:val="none" w:sz="0" w:space="0" w:color="auto"/>
                  </w:divBdr>
                  <w:divsChild>
                    <w:div w:id="431360493">
                      <w:marLeft w:val="0"/>
                      <w:marRight w:val="0"/>
                      <w:marTop w:val="0"/>
                      <w:marBottom w:val="0"/>
                      <w:divBdr>
                        <w:top w:val="none" w:sz="0" w:space="0" w:color="auto"/>
                        <w:left w:val="none" w:sz="0" w:space="0" w:color="auto"/>
                        <w:bottom w:val="none" w:sz="0" w:space="0" w:color="auto"/>
                        <w:right w:val="none" w:sz="0" w:space="0" w:color="auto"/>
                      </w:divBdr>
                    </w:div>
                  </w:divsChild>
                </w:div>
                <w:div w:id="1555043031">
                  <w:marLeft w:val="0"/>
                  <w:marRight w:val="0"/>
                  <w:marTop w:val="0"/>
                  <w:marBottom w:val="0"/>
                  <w:divBdr>
                    <w:top w:val="none" w:sz="0" w:space="0" w:color="auto"/>
                    <w:left w:val="none" w:sz="0" w:space="0" w:color="auto"/>
                    <w:bottom w:val="none" w:sz="0" w:space="0" w:color="auto"/>
                    <w:right w:val="none" w:sz="0" w:space="0" w:color="auto"/>
                  </w:divBdr>
                  <w:divsChild>
                    <w:div w:id="1865973061">
                      <w:marLeft w:val="0"/>
                      <w:marRight w:val="0"/>
                      <w:marTop w:val="0"/>
                      <w:marBottom w:val="0"/>
                      <w:divBdr>
                        <w:top w:val="none" w:sz="0" w:space="0" w:color="auto"/>
                        <w:left w:val="none" w:sz="0" w:space="0" w:color="auto"/>
                        <w:bottom w:val="none" w:sz="0" w:space="0" w:color="auto"/>
                        <w:right w:val="none" w:sz="0" w:space="0" w:color="auto"/>
                      </w:divBdr>
                    </w:div>
                  </w:divsChild>
                </w:div>
                <w:div w:id="1562256050">
                  <w:marLeft w:val="0"/>
                  <w:marRight w:val="0"/>
                  <w:marTop w:val="0"/>
                  <w:marBottom w:val="0"/>
                  <w:divBdr>
                    <w:top w:val="none" w:sz="0" w:space="0" w:color="auto"/>
                    <w:left w:val="none" w:sz="0" w:space="0" w:color="auto"/>
                    <w:bottom w:val="none" w:sz="0" w:space="0" w:color="auto"/>
                    <w:right w:val="none" w:sz="0" w:space="0" w:color="auto"/>
                  </w:divBdr>
                  <w:divsChild>
                    <w:div w:id="1314218310">
                      <w:marLeft w:val="0"/>
                      <w:marRight w:val="0"/>
                      <w:marTop w:val="0"/>
                      <w:marBottom w:val="0"/>
                      <w:divBdr>
                        <w:top w:val="none" w:sz="0" w:space="0" w:color="auto"/>
                        <w:left w:val="none" w:sz="0" w:space="0" w:color="auto"/>
                        <w:bottom w:val="none" w:sz="0" w:space="0" w:color="auto"/>
                        <w:right w:val="none" w:sz="0" w:space="0" w:color="auto"/>
                      </w:divBdr>
                    </w:div>
                  </w:divsChild>
                </w:div>
                <w:div w:id="1566523345">
                  <w:marLeft w:val="0"/>
                  <w:marRight w:val="0"/>
                  <w:marTop w:val="0"/>
                  <w:marBottom w:val="0"/>
                  <w:divBdr>
                    <w:top w:val="none" w:sz="0" w:space="0" w:color="auto"/>
                    <w:left w:val="none" w:sz="0" w:space="0" w:color="auto"/>
                    <w:bottom w:val="none" w:sz="0" w:space="0" w:color="auto"/>
                    <w:right w:val="none" w:sz="0" w:space="0" w:color="auto"/>
                  </w:divBdr>
                  <w:divsChild>
                    <w:div w:id="1414467527">
                      <w:marLeft w:val="0"/>
                      <w:marRight w:val="0"/>
                      <w:marTop w:val="0"/>
                      <w:marBottom w:val="0"/>
                      <w:divBdr>
                        <w:top w:val="none" w:sz="0" w:space="0" w:color="auto"/>
                        <w:left w:val="none" w:sz="0" w:space="0" w:color="auto"/>
                        <w:bottom w:val="none" w:sz="0" w:space="0" w:color="auto"/>
                        <w:right w:val="none" w:sz="0" w:space="0" w:color="auto"/>
                      </w:divBdr>
                    </w:div>
                  </w:divsChild>
                </w:div>
                <w:div w:id="1569682999">
                  <w:marLeft w:val="0"/>
                  <w:marRight w:val="0"/>
                  <w:marTop w:val="0"/>
                  <w:marBottom w:val="0"/>
                  <w:divBdr>
                    <w:top w:val="none" w:sz="0" w:space="0" w:color="auto"/>
                    <w:left w:val="none" w:sz="0" w:space="0" w:color="auto"/>
                    <w:bottom w:val="none" w:sz="0" w:space="0" w:color="auto"/>
                    <w:right w:val="none" w:sz="0" w:space="0" w:color="auto"/>
                  </w:divBdr>
                  <w:divsChild>
                    <w:div w:id="2092040882">
                      <w:marLeft w:val="0"/>
                      <w:marRight w:val="0"/>
                      <w:marTop w:val="0"/>
                      <w:marBottom w:val="0"/>
                      <w:divBdr>
                        <w:top w:val="none" w:sz="0" w:space="0" w:color="auto"/>
                        <w:left w:val="none" w:sz="0" w:space="0" w:color="auto"/>
                        <w:bottom w:val="none" w:sz="0" w:space="0" w:color="auto"/>
                        <w:right w:val="none" w:sz="0" w:space="0" w:color="auto"/>
                      </w:divBdr>
                    </w:div>
                  </w:divsChild>
                </w:div>
                <w:div w:id="1612935970">
                  <w:marLeft w:val="0"/>
                  <w:marRight w:val="0"/>
                  <w:marTop w:val="0"/>
                  <w:marBottom w:val="0"/>
                  <w:divBdr>
                    <w:top w:val="none" w:sz="0" w:space="0" w:color="auto"/>
                    <w:left w:val="none" w:sz="0" w:space="0" w:color="auto"/>
                    <w:bottom w:val="none" w:sz="0" w:space="0" w:color="auto"/>
                    <w:right w:val="none" w:sz="0" w:space="0" w:color="auto"/>
                  </w:divBdr>
                  <w:divsChild>
                    <w:div w:id="1245338926">
                      <w:marLeft w:val="0"/>
                      <w:marRight w:val="0"/>
                      <w:marTop w:val="0"/>
                      <w:marBottom w:val="0"/>
                      <w:divBdr>
                        <w:top w:val="none" w:sz="0" w:space="0" w:color="auto"/>
                        <w:left w:val="none" w:sz="0" w:space="0" w:color="auto"/>
                        <w:bottom w:val="none" w:sz="0" w:space="0" w:color="auto"/>
                        <w:right w:val="none" w:sz="0" w:space="0" w:color="auto"/>
                      </w:divBdr>
                    </w:div>
                  </w:divsChild>
                </w:div>
                <w:div w:id="1613855057">
                  <w:marLeft w:val="0"/>
                  <w:marRight w:val="0"/>
                  <w:marTop w:val="0"/>
                  <w:marBottom w:val="0"/>
                  <w:divBdr>
                    <w:top w:val="none" w:sz="0" w:space="0" w:color="auto"/>
                    <w:left w:val="none" w:sz="0" w:space="0" w:color="auto"/>
                    <w:bottom w:val="none" w:sz="0" w:space="0" w:color="auto"/>
                    <w:right w:val="none" w:sz="0" w:space="0" w:color="auto"/>
                  </w:divBdr>
                  <w:divsChild>
                    <w:div w:id="1038818325">
                      <w:marLeft w:val="0"/>
                      <w:marRight w:val="0"/>
                      <w:marTop w:val="0"/>
                      <w:marBottom w:val="0"/>
                      <w:divBdr>
                        <w:top w:val="none" w:sz="0" w:space="0" w:color="auto"/>
                        <w:left w:val="none" w:sz="0" w:space="0" w:color="auto"/>
                        <w:bottom w:val="none" w:sz="0" w:space="0" w:color="auto"/>
                        <w:right w:val="none" w:sz="0" w:space="0" w:color="auto"/>
                      </w:divBdr>
                    </w:div>
                  </w:divsChild>
                </w:div>
                <w:div w:id="1649359981">
                  <w:marLeft w:val="0"/>
                  <w:marRight w:val="0"/>
                  <w:marTop w:val="0"/>
                  <w:marBottom w:val="0"/>
                  <w:divBdr>
                    <w:top w:val="none" w:sz="0" w:space="0" w:color="auto"/>
                    <w:left w:val="none" w:sz="0" w:space="0" w:color="auto"/>
                    <w:bottom w:val="none" w:sz="0" w:space="0" w:color="auto"/>
                    <w:right w:val="none" w:sz="0" w:space="0" w:color="auto"/>
                  </w:divBdr>
                  <w:divsChild>
                    <w:div w:id="1505632818">
                      <w:marLeft w:val="0"/>
                      <w:marRight w:val="0"/>
                      <w:marTop w:val="0"/>
                      <w:marBottom w:val="0"/>
                      <w:divBdr>
                        <w:top w:val="none" w:sz="0" w:space="0" w:color="auto"/>
                        <w:left w:val="none" w:sz="0" w:space="0" w:color="auto"/>
                        <w:bottom w:val="none" w:sz="0" w:space="0" w:color="auto"/>
                        <w:right w:val="none" w:sz="0" w:space="0" w:color="auto"/>
                      </w:divBdr>
                    </w:div>
                  </w:divsChild>
                </w:div>
                <w:div w:id="1708679387">
                  <w:marLeft w:val="0"/>
                  <w:marRight w:val="0"/>
                  <w:marTop w:val="0"/>
                  <w:marBottom w:val="0"/>
                  <w:divBdr>
                    <w:top w:val="none" w:sz="0" w:space="0" w:color="auto"/>
                    <w:left w:val="none" w:sz="0" w:space="0" w:color="auto"/>
                    <w:bottom w:val="none" w:sz="0" w:space="0" w:color="auto"/>
                    <w:right w:val="none" w:sz="0" w:space="0" w:color="auto"/>
                  </w:divBdr>
                  <w:divsChild>
                    <w:div w:id="1479809075">
                      <w:marLeft w:val="0"/>
                      <w:marRight w:val="0"/>
                      <w:marTop w:val="0"/>
                      <w:marBottom w:val="0"/>
                      <w:divBdr>
                        <w:top w:val="none" w:sz="0" w:space="0" w:color="auto"/>
                        <w:left w:val="none" w:sz="0" w:space="0" w:color="auto"/>
                        <w:bottom w:val="none" w:sz="0" w:space="0" w:color="auto"/>
                        <w:right w:val="none" w:sz="0" w:space="0" w:color="auto"/>
                      </w:divBdr>
                    </w:div>
                  </w:divsChild>
                </w:div>
                <w:div w:id="1711608745">
                  <w:marLeft w:val="0"/>
                  <w:marRight w:val="0"/>
                  <w:marTop w:val="0"/>
                  <w:marBottom w:val="0"/>
                  <w:divBdr>
                    <w:top w:val="none" w:sz="0" w:space="0" w:color="auto"/>
                    <w:left w:val="none" w:sz="0" w:space="0" w:color="auto"/>
                    <w:bottom w:val="none" w:sz="0" w:space="0" w:color="auto"/>
                    <w:right w:val="none" w:sz="0" w:space="0" w:color="auto"/>
                  </w:divBdr>
                  <w:divsChild>
                    <w:div w:id="561722524">
                      <w:marLeft w:val="0"/>
                      <w:marRight w:val="0"/>
                      <w:marTop w:val="0"/>
                      <w:marBottom w:val="0"/>
                      <w:divBdr>
                        <w:top w:val="none" w:sz="0" w:space="0" w:color="auto"/>
                        <w:left w:val="none" w:sz="0" w:space="0" w:color="auto"/>
                        <w:bottom w:val="none" w:sz="0" w:space="0" w:color="auto"/>
                        <w:right w:val="none" w:sz="0" w:space="0" w:color="auto"/>
                      </w:divBdr>
                    </w:div>
                  </w:divsChild>
                </w:div>
                <w:div w:id="1713844315">
                  <w:marLeft w:val="0"/>
                  <w:marRight w:val="0"/>
                  <w:marTop w:val="0"/>
                  <w:marBottom w:val="0"/>
                  <w:divBdr>
                    <w:top w:val="none" w:sz="0" w:space="0" w:color="auto"/>
                    <w:left w:val="none" w:sz="0" w:space="0" w:color="auto"/>
                    <w:bottom w:val="none" w:sz="0" w:space="0" w:color="auto"/>
                    <w:right w:val="none" w:sz="0" w:space="0" w:color="auto"/>
                  </w:divBdr>
                  <w:divsChild>
                    <w:div w:id="1082532435">
                      <w:marLeft w:val="0"/>
                      <w:marRight w:val="0"/>
                      <w:marTop w:val="0"/>
                      <w:marBottom w:val="0"/>
                      <w:divBdr>
                        <w:top w:val="none" w:sz="0" w:space="0" w:color="auto"/>
                        <w:left w:val="none" w:sz="0" w:space="0" w:color="auto"/>
                        <w:bottom w:val="none" w:sz="0" w:space="0" w:color="auto"/>
                        <w:right w:val="none" w:sz="0" w:space="0" w:color="auto"/>
                      </w:divBdr>
                    </w:div>
                  </w:divsChild>
                </w:div>
                <w:div w:id="1753307425">
                  <w:marLeft w:val="0"/>
                  <w:marRight w:val="0"/>
                  <w:marTop w:val="0"/>
                  <w:marBottom w:val="0"/>
                  <w:divBdr>
                    <w:top w:val="none" w:sz="0" w:space="0" w:color="auto"/>
                    <w:left w:val="none" w:sz="0" w:space="0" w:color="auto"/>
                    <w:bottom w:val="none" w:sz="0" w:space="0" w:color="auto"/>
                    <w:right w:val="none" w:sz="0" w:space="0" w:color="auto"/>
                  </w:divBdr>
                  <w:divsChild>
                    <w:div w:id="1375999844">
                      <w:marLeft w:val="0"/>
                      <w:marRight w:val="0"/>
                      <w:marTop w:val="0"/>
                      <w:marBottom w:val="0"/>
                      <w:divBdr>
                        <w:top w:val="none" w:sz="0" w:space="0" w:color="auto"/>
                        <w:left w:val="none" w:sz="0" w:space="0" w:color="auto"/>
                        <w:bottom w:val="none" w:sz="0" w:space="0" w:color="auto"/>
                        <w:right w:val="none" w:sz="0" w:space="0" w:color="auto"/>
                      </w:divBdr>
                    </w:div>
                  </w:divsChild>
                </w:div>
                <w:div w:id="1755055615">
                  <w:marLeft w:val="0"/>
                  <w:marRight w:val="0"/>
                  <w:marTop w:val="0"/>
                  <w:marBottom w:val="0"/>
                  <w:divBdr>
                    <w:top w:val="none" w:sz="0" w:space="0" w:color="auto"/>
                    <w:left w:val="none" w:sz="0" w:space="0" w:color="auto"/>
                    <w:bottom w:val="none" w:sz="0" w:space="0" w:color="auto"/>
                    <w:right w:val="none" w:sz="0" w:space="0" w:color="auto"/>
                  </w:divBdr>
                  <w:divsChild>
                    <w:div w:id="817725388">
                      <w:marLeft w:val="0"/>
                      <w:marRight w:val="0"/>
                      <w:marTop w:val="0"/>
                      <w:marBottom w:val="0"/>
                      <w:divBdr>
                        <w:top w:val="none" w:sz="0" w:space="0" w:color="auto"/>
                        <w:left w:val="none" w:sz="0" w:space="0" w:color="auto"/>
                        <w:bottom w:val="none" w:sz="0" w:space="0" w:color="auto"/>
                        <w:right w:val="none" w:sz="0" w:space="0" w:color="auto"/>
                      </w:divBdr>
                    </w:div>
                  </w:divsChild>
                </w:div>
                <w:div w:id="1758817774">
                  <w:marLeft w:val="0"/>
                  <w:marRight w:val="0"/>
                  <w:marTop w:val="0"/>
                  <w:marBottom w:val="0"/>
                  <w:divBdr>
                    <w:top w:val="none" w:sz="0" w:space="0" w:color="auto"/>
                    <w:left w:val="none" w:sz="0" w:space="0" w:color="auto"/>
                    <w:bottom w:val="none" w:sz="0" w:space="0" w:color="auto"/>
                    <w:right w:val="none" w:sz="0" w:space="0" w:color="auto"/>
                  </w:divBdr>
                  <w:divsChild>
                    <w:div w:id="518737554">
                      <w:marLeft w:val="0"/>
                      <w:marRight w:val="0"/>
                      <w:marTop w:val="0"/>
                      <w:marBottom w:val="0"/>
                      <w:divBdr>
                        <w:top w:val="none" w:sz="0" w:space="0" w:color="auto"/>
                        <w:left w:val="none" w:sz="0" w:space="0" w:color="auto"/>
                        <w:bottom w:val="none" w:sz="0" w:space="0" w:color="auto"/>
                        <w:right w:val="none" w:sz="0" w:space="0" w:color="auto"/>
                      </w:divBdr>
                    </w:div>
                  </w:divsChild>
                </w:div>
                <w:div w:id="1762605537">
                  <w:marLeft w:val="0"/>
                  <w:marRight w:val="0"/>
                  <w:marTop w:val="0"/>
                  <w:marBottom w:val="0"/>
                  <w:divBdr>
                    <w:top w:val="none" w:sz="0" w:space="0" w:color="auto"/>
                    <w:left w:val="none" w:sz="0" w:space="0" w:color="auto"/>
                    <w:bottom w:val="none" w:sz="0" w:space="0" w:color="auto"/>
                    <w:right w:val="none" w:sz="0" w:space="0" w:color="auto"/>
                  </w:divBdr>
                  <w:divsChild>
                    <w:div w:id="823665469">
                      <w:marLeft w:val="0"/>
                      <w:marRight w:val="0"/>
                      <w:marTop w:val="0"/>
                      <w:marBottom w:val="0"/>
                      <w:divBdr>
                        <w:top w:val="none" w:sz="0" w:space="0" w:color="auto"/>
                        <w:left w:val="none" w:sz="0" w:space="0" w:color="auto"/>
                        <w:bottom w:val="none" w:sz="0" w:space="0" w:color="auto"/>
                        <w:right w:val="none" w:sz="0" w:space="0" w:color="auto"/>
                      </w:divBdr>
                    </w:div>
                  </w:divsChild>
                </w:div>
                <w:div w:id="1770275113">
                  <w:marLeft w:val="0"/>
                  <w:marRight w:val="0"/>
                  <w:marTop w:val="0"/>
                  <w:marBottom w:val="0"/>
                  <w:divBdr>
                    <w:top w:val="none" w:sz="0" w:space="0" w:color="auto"/>
                    <w:left w:val="none" w:sz="0" w:space="0" w:color="auto"/>
                    <w:bottom w:val="none" w:sz="0" w:space="0" w:color="auto"/>
                    <w:right w:val="none" w:sz="0" w:space="0" w:color="auto"/>
                  </w:divBdr>
                  <w:divsChild>
                    <w:div w:id="1756390867">
                      <w:marLeft w:val="0"/>
                      <w:marRight w:val="0"/>
                      <w:marTop w:val="0"/>
                      <w:marBottom w:val="0"/>
                      <w:divBdr>
                        <w:top w:val="none" w:sz="0" w:space="0" w:color="auto"/>
                        <w:left w:val="none" w:sz="0" w:space="0" w:color="auto"/>
                        <w:bottom w:val="none" w:sz="0" w:space="0" w:color="auto"/>
                        <w:right w:val="none" w:sz="0" w:space="0" w:color="auto"/>
                      </w:divBdr>
                    </w:div>
                  </w:divsChild>
                </w:div>
                <w:div w:id="1783644924">
                  <w:marLeft w:val="0"/>
                  <w:marRight w:val="0"/>
                  <w:marTop w:val="0"/>
                  <w:marBottom w:val="0"/>
                  <w:divBdr>
                    <w:top w:val="none" w:sz="0" w:space="0" w:color="auto"/>
                    <w:left w:val="none" w:sz="0" w:space="0" w:color="auto"/>
                    <w:bottom w:val="none" w:sz="0" w:space="0" w:color="auto"/>
                    <w:right w:val="none" w:sz="0" w:space="0" w:color="auto"/>
                  </w:divBdr>
                  <w:divsChild>
                    <w:div w:id="311522091">
                      <w:marLeft w:val="0"/>
                      <w:marRight w:val="0"/>
                      <w:marTop w:val="0"/>
                      <w:marBottom w:val="0"/>
                      <w:divBdr>
                        <w:top w:val="none" w:sz="0" w:space="0" w:color="auto"/>
                        <w:left w:val="none" w:sz="0" w:space="0" w:color="auto"/>
                        <w:bottom w:val="none" w:sz="0" w:space="0" w:color="auto"/>
                        <w:right w:val="none" w:sz="0" w:space="0" w:color="auto"/>
                      </w:divBdr>
                    </w:div>
                  </w:divsChild>
                </w:div>
                <w:div w:id="1796681774">
                  <w:marLeft w:val="0"/>
                  <w:marRight w:val="0"/>
                  <w:marTop w:val="0"/>
                  <w:marBottom w:val="0"/>
                  <w:divBdr>
                    <w:top w:val="none" w:sz="0" w:space="0" w:color="auto"/>
                    <w:left w:val="none" w:sz="0" w:space="0" w:color="auto"/>
                    <w:bottom w:val="none" w:sz="0" w:space="0" w:color="auto"/>
                    <w:right w:val="none" w:sz="0" w:space="0" w:color="auto"/>
                  </w:divBdr>
                  <w:divsChild>
                    <w:div w:id="2058313073">
                      <w:marLeft w:val="0"/>
                      <w:marRight w:val="0"/>
                      <w:marTop w:val="0"/>
                      <w:marBottom w:val="0"/>
                      <w:divBdr>
                        <w:top w:val="none" w:sz="0" w:space="0" w:color="auto"/>
                        <w:left w:val="none" w:sz="0" w:space="0" w:color="auto"/>
                        <w:bottom w:val="none" w:sz="0" w:space="0" w:color="auto"/>
                        <w:right w:val="none" w:sz="0" w:space="0" w:color="auto"/>
                      </w:divBdr>
                    </w:div>
                  </w:divsChild>
                </w:div>
                <w:div w:id="1798524306">
                  <w:marLeft w:val="0"/>
                  <w:marRight w:val="0"/>
                  <w:marTop w:val="0"/>
                  <w:marBottom w:val="0"/>
                  <w:divBdr>
                    <w:top w:val="none" w:sz="0" w:space="0" w:color="auto"/>
                    <w:left w:val="none" w:sz="0" w:space="0" w:color="auto"/>
                    <w:bottom w:val="none" w:sz="0" w:space="0" w:color="auto"/>
                    <w:right w:val="none" w:sz="0" w:space="0" w:color="auto"/>
                  </w:divBdr>
                  <w:divsChild>
                    <w:div w:id="557592385">
                      <w:marLeft w:val="0"/>
                      <w:marRight w:val="0"/>
                      <w:marTop w:val="0"/>
                      <w:marBottom w:val="0"/>
                      <w:divBdr>
                        <w:top w:val="none" w:sz="0" w:space="0" w:color="auto"/>
                        <w:left w:val="none" w:sz="0" w:space="0" w:color="auto"/>
                        <w:bottom w:val="none" w:sz="0" w:space="0" w:color="auto"/>
                        <w:right w:val="none" w:sz="0" w:space="0" w:color="auto"/>
                      </w:divBdr>
                    </w:div>
                  </w:divsChild>
                </w:div>
                <w:div w:id="1813910158">
                  <w:marLeft w:val="0"/>
                  <w:marRight w:val="0"/>
                  <w:marTop w:val="0"/>
                  <w:marBottom w:val="0"/>
                  <w:divBdr>
                    <w:top w:val="none" w:sz="0" w:space="0" w:color="auto"/>
                    <w:left w:val="none" w:sz="0" w:space="0" w:color="auto"/>
                    <w:bottom w:val="none" w:sz="0" w:space="0" w:color="auto"/>
                    <w:right w:val="none" w:sz="0" w:space="0" w:color="auto"/>
                  </w:divBdr>
                  <w:divsChild>
                    <w:div w:id="1659721774">
                      <w:marLeft w:val="0"/>
                      <w:marRight w:val="0"/>
                      <w:marTop w:val="0"/>
                      <w:marBottom w:val="0"/>
                      <w:divBdr>
                        <w:top w:val="none" w:sz="0" w:space="0" w:color="auto"/>
                        <w:left w:val="none" w:sz="0" w:space="0" w:color="auto"/>
                        <w:bottom w:val="none" w:sz="0" w:space="0" w:color="auto"/>
                        <w:right w:val="none" w:sz="0" w:space="0" w:color="auto"/>
                      </w:divBdr>
                    </w:div>
                  </w:divsChild>
                </w:div>
                <w:div w:id="1856336485">
                  <w:marLeft w:val="0"/>
                  <w:marRight w:val="0"/>
                  <w:marTop w:val="0"/>
                  <w:marBottom w:val="0"/>
                  <w:divBdr>
                    <w:top w:val="none" w:sz="0" w:space="0" w:color="auto"/>
                    <w:left w:val="none" w:sz="0" w:space="0" w:color="auto"/>
                    <w:bottom w:val="none" w:sz="0" w:space="0" w:color="auto"/>
                    <w:right w:val="none" w:sz="0" w:space="0" w:color="auto"/>
                  </w:divBdr>
                  <w:divsChild>
                    <w:div w:id="1092050183">
                      <w:marLeft w:val="0"/>
                      <w:marRight w:val="0"/>
                      <w:marTop w:val="0"/>
                      <w:marBottom w:val="0"/>
                      <w:divBdr>
                        <w:top w:val="none" w:sz="0" w:space="0" w:color="auto"/>
                        <w:left w:val="none" w:sz="0" w:space="0" w:color="auto"/>
                        <w:bottom w:val="none" w:sz="0" w:space="0" w:color="auto"/>
                        <w:right w:val="none" w:sz="0" w:space="0" w:color="auto"/>
                      </w:divBdr>
                    </w:div>
                  </w:divsChild>
                </w:div>
                <w:div w:id="1861622787">
                  <w:marLeft w:val="0"/>
                  <w:marRight w:val="0"/>
                  <w:marTop w:val="0"/>
                  <w:marBottom w:val="0"/>
                  <w:divBdr>
                    <w:top w:val="none" w:sz="0" w:space="0" w:color="auto"/>
                    <w:left w:val="none" w:sz="0" w:space="0" w:color="auto"/>
                    <w:bottom w:val="none" w:sz="0" w:space="0" w:color="auto"/>
                    <w:right w:val="none" w:sz="0" w:space="0" w:color="auto"/>
                  </w:divBdr>
                  <w:divsChild>
                    <w:div w:id="675041425">
                      <w:marLeft w:val="0"/>
                      <w:marRight w:val="0"/>
                      <w:marTop w:val="0"/>
                      <w:marBottom w:val="0"/>
                      <w:divBdr>
                        <w:top w:val="none" w:sz="0" w:space="0" w:color="auto"/>
                        <w:left w:val="none" w:sz="0" w:space="0" w:color="auto"/>
                        <w:bottom w:val="none" w:sz="0" w:space="0" w:color="auto"/>
                        <w:right w:val="none" w:sz="0" w:space="0" w:color="auto"/>
                      </w:divBdr>
                    </w:div>
                  </w:divsChild>
                </w:div>
                <w:div w:id="1913857373">
                  <w:marLeft w:val="0"/>
                  <w:marRight w:val="0"/>
                  <w:marTop w:val="0"/>
                  <w:marBottom w:val="0"/>
                  <w:divBdr>
                    <w:top w:val="none" w:sz="0" w:space="0" w:color="auto"/>
                    <w:left w:val="none" w:sz="0" w:space="0" w:color="auto"/>
                    <w:bottom w:val="none" w:sz="0" w:space="0" w:color="auto"/>
                    <w:right w:val="none" w:sz="0" w:space="0" w:color="auto"/>
                  </w:divBdr>
                  <w:divsChild>
                    <w:div w:id="527644325">
                      <w:marLeft w:val="0"/>
                      <w:marRight w:val="0"/>
                      <w:marTop w:val="0"/>
                      <w:marBottom w:val="0"/>
                      <w:divBdr>
                        <w:top w:val="none" w:sz="0" w:space="0" w:color="auto"/>
                        <w:left w:val="none" w:sz="0" w:space="0" w:color="auto"/>
                        <w:bottom w:val="none" w:sz="0" w:space="0" w:color="auto"/>
                        <w:right w:val="none" w:sz="0" w:space="0" w:color="auto"/>
                      </w:divBdr>
                    </w:div>
                  </w:divsChild>
                </w:div>
                <w:div w:id="1918056970">
                  <w:marLeft w:val="0"/>
                  <w:marRight w:val="0"/>
                  <w:marTop w:val="0"/>
                  <w:marBottom w:val="0"/>
                  <w:divBdr>
                    <w:top w:val="none" w:sz="0" w:space="0" w:color="auto"/>
                    <w:left w:val="none" w:sz="0" w:space="0" w:color="auto"/>
                    <w:bottom w:val="none" w:sz="0" w:space="0" w:color="auto"/>
                    <w:right w:val="none" w:sz="0" w:space="0" w:color="auto"/>
                  </w:divBdr>
                  <w:divsChild>
                    <w:div w:id="1775250815">
                      <w:marLeft w:val="0"/>
                      <w:marRight w:val="0"/>
                      <w:marTop w:val="0"/>
                      <w:marBottom w:val="0"/>
                      <w:divBdr>
                        <w:top w:val="none" w:sz="0" w:space="0" w:color="auto"/>
                        <w:left w:val="none" w:sz="0" w:space="0" w:color="auto"/>
                        <w:bottom w:val="none" w:sz="0" w:space="0" w:color="auto"/>
                        <w:right w:val="none" w:sz="0" w:space="0" w:color="auto"/>
                      </w:divBdr>
                    </w:div>
                  </w:divsChild>
                </w:div>
                <w:div w:id="1932200439">
                  <w:marLeft w:val="0"/>
                  <w:marRight w:val="0"/>
                  <w:marTop w:val="0"/>
                  <w:marBottom w:val="0"/>
                  <w:divBdr>
                    <w:top w:val="none" w:sz="0" w:space="0" w:color="auto"/>
                    <w:left w:val="none" w:sz="0" w:space="0" w:color="auto"/>
                    <w:bottom w:val="none" w:sz="0" w:space="0" w:color="auto"/>
                    <w:right w:val="none" w:sz="0" w:space="0" w:color="auto"/>
                  </w:divBdr>
                  <w:divsChild>
                    <w:div w:id="2098282427">
                      <w:marLeft w:val="0"/>
                      <w:marRight w:val="0"/>
                      <w:marTop w:val="0"/>
                      <w:marBottom w:val="0"/>
                      <w:divBdr>
                        <w:top w:val="none" w:sz="0" w:space="0" w:color="auto"/>
                        <w:left w:val="none" w:sz="0" w:space="0" w:color="auto"/>
                        <w:bottom w:val="none" w:sz="0" w:space="0" w:color="auto"/>
                        <w:right w:val="none" w:sz="0" w:space="0" w:color="auto"/>
                      </w:divBdr>
                    </w:div>
                  </w:divsChild>
                </w:div>
                <w:div w:id="1942447822">
                  <w:marLeft w:val="0"/>
                  <w:marRight w:val="0"/>
                  <w:marTop w:val="0"/>
                  <w:marBottom w:val="0"/>
                  <w:divBdr>
                    <w:top w:val="none" w:sz="0" w:space="0" w:color="auto"/>
                    <w:left w:val="none" w:sz="0" w:space="0" w:color="auto"/>
                    <w:bottom w:val="none" w:sz="0" w:space="0" w:color="auto"/>
                    <w:right w:val="none" w:sz="0" w:space="0" w:color="auto"/>
                  </w:divBdr>
                  <w:divsChild>
                    <w:div w:id="1398672581">
                      <w:marLeft w:val="0"/>
                      <w:marRight w:val="0"/>
                      <w:marTop w:val="0"/>
                      <w:marBottom w:val="0"/>
                      <w:divBdr>
                        <w:top w:val="none" w:sz="0" w:space="0" w:color="auto"/>
                        <w:left w:val="none" w:sz="0" w:space="0" w:color="auto"/>
                        <w:bottom w:val="none" w:sz="0" w:space="0" w:color="auto"/>
                        <w:right w:val="none" w:sz="0" w:space="0" w:color="auto"/>
                      </w:divBdr>
                    </w:div>
                  </w:divsChild>
                </w:div>
                <w:div w:id="1949578860">
                  <w:marLeft w:val="0"/>
                  <w:marRight w:val="0"/>
                  <w:marTop w:val="0"/>
                  <w:marBottom w:val="0"/>
                  <w:divBdr>
                    <w:top w:val="none" w:sz="0" w:space="0" w:color="auto"/>
                    <w:left w:val="none" w:sz="0" w:space="0" w:color="auto"/>
                    <w:bottom w:val="none" w:sz="0" w:space="0" w:color="auto"/>
                    <w:right w:val="none" w:sz="0" w:space="0" w:color="auto"/>
                  </w:divBdr>
                  <w:divsChild>
                    <w:div w:id="459080710">
                      <w:marLeft w:val="0"/>
                      <w:marRight w:val="0"/>
                      <w:marTop w:val="0"/>
                      <w:marBottom w:val="0"/>
                      <w:divBdr>
                        <w:top w:val="none" w:sz="0" w:space="0" w:color="auto"/>
                        <w:left w:val="none" w:sz="0" w:space="0" w:color="auto"/>
                        <w:bottom w:val="none" w:sz="0" w:space="0" w:color="auto"/>
                        <w:right w:val="none" w:sz="0" w:space="0" w:color="auto"/>
                      </w:divBdr>
                    </w:div>
                  </w:divsChild>
                </w:div>
                <w:div w:id="1978144156">
                  <w:marLeft w:val="0"/>
                  <w:marRight w:val="0"/>
                  <w:marTop w:val="0"/>
                  <w:marBottom w:val="0"/>
                  <w:divBdr>
                    <w:top w:val="none" w:sz="0" w:space="0" w:color="auto"/>
                    <w:left w:val="none" w:sz="0" w:space="0" w:color="auto"/>
                    <w:bottom w:val="none" w:sz="0" w:space="0" w:color="auto"/>
                    <w:right w:val="none" w:sz="0" w:space="0" w:color="auto"/>
                  </w:divBdr>
                  <w:divsChild>
                    <w:div w:id="848759712">
                      <w:marLeft w:val="0"/>
                      <w:marRight w:val="0"/>
                      <w:marTop w:val="0"/>
                      <w:marBottom w:val="0"/>
                      <w:divBdr>
                        <w:top w:val="none" w:sz="0" w:space="0" w:color="auto"/>
                        <w:left w:val="none" w:sz="0" w:space="0" w:color="auto"/>
                        <w:bottom w:val="none" w:sz="0" w:space="0" w:color="auto"/>
                        <w:right w:val="none" w:sz="0" w:space="0" w:color="auto"/>
                      </w:divBdr>
                    </w:div>
                  </w:divsChild>
                </w:div>
                <w:div w:id="2013795907">
                  <w:marLeft w:val="0"/>
                  <w:marRight w:val="0"/>
                  <w:marTop w:val="0"/>
                  <w:marBottom w:val="0"/>
                  <w:divBdr>
                    <w:top w:val="none" w:sz="0" w:space="0" w:color="auto"/>
                    <w:left w:val="none" w:sz="0" w:space="0" w:color="auto"/>
                    <w:bottom w:val="none" w:sz="0" w:space="0" w:color="auto"/>
                    <w:right w:val="none" w:sz="0" w:space="0" w:color="auto"/>
                  </w:divBdr>
                  <w:divsChild>
                    <w:div w:id="967515414">
                      <w:marLeft w:val="0"/>
                      <w:marRight w:val="0"/>
                      <w:marTop w:val="0"/>
                      <w:marBottom w:val="0"/>
                      <w:divBdr>
                        <w:top w:val="none" w:sz="0" w:space="0" w:color="auto"/>
                        <w:left w:val="none" w:sz="0" w:space="0" w:color="auto"/>
                        <w:bottom w:val="none" w:sz="0" w:space="0" w:color="auto"/>
                        <w:right w:val="none" w:sz="0" w:space="0" w:color="auto"/>
                      </w:divBdr>
                    </w:div>
                  </w:divsChild>
                </w:div>
                <w:div w:id="2014718533">
                  <w:marLeft w:val="0"/>
                  <w:marRight w:val="0"/>
                  <w:marTop w:val="0"/>
                  <w:marBottom w:val="0"/>
                  <w:divBdr>
                    <w:top w:val="none" w:sz="0" w:space="0" w:color="auto"/>
                    <w:left w:val="none" w:sz="0" w:space="0" w:color="auto"/>
                    <w:bottom w:val="none" w:sz="0" w:space="0" w:color="auto"/>
                    <w:right w:val="none" w:sz="0" w:space="0" w:color="auto"/>
                  </w:divBdr>
                  <w:divsChild>
                    <w:div w:id="1403721249">
                      <w:marLeft w:val="0"/>
                      <w:marRight w:val="0"/>
                      <w:marTop w:val="0"/>
                      <w:marBottom w:val="0"/>
                      <w:divBdr>
                        <w:top w:val="none" w:sz="0" w:space="0" w:color="auto"/>
                        <w:left w:val="none" w:sz="0" w:space="0" w:color="auto"/>
                        <w:bottom w:val="none" w:sz="0" w:space="0" w:color="auto"/>
                        <w:right w:val="none" w:sz="0" w:space="0" w:color="auto"/>
                      </w:divBdr>
                    </w:div>
                  </w:divsChild>
                </w:div>
                <w:div w:id="2023629118">
                  <w:marLeft w:val="0"/>
                  <w:marRight w:val="0"/>
                  <w:marTop w:val="0"/>
                  <w:marBottom w:val="0"/>
                  <w:divBdr>
                    <w:top w:val="none" w:sz="0" w:space="0" w:color="auto"/>
                    <w:left w:val="none" w:sz="0" w:space="0" w:color="auto"/>
                    <w:bottom w:val="none" w:sz="0" w:space="0" w:color="auto"/>
                    <w:right w:val="none" w:sz="0" w:space="0" w:color="auto"/>
                  </w:divBdr>
                  <w:divsChild>
                    <w:div w:id="1530296435">
                      <w:marLeft w:val="0"/>
                      <w:marRight w:val="0"/>
                      <w:marTop w:val="0"/>
                      <w:marBottom w:val="0"/>
                      <w:divBdr>
                        <w:top w:val="none" w:sz="0" w:space="0" w:color="auto"/>
                        <w:left w:val="none" w:sz="0" w:space="0" w:color="auto"/>
                        <w:bottom w:val="none" w:sz="0" w:space="0" w:color="auto"/>
                        <w:right w:val="none" w:sz="0" w:space="0" w:color="auto"/>
                      </w:divBdr>
                    </w:div>
                  </w:divsChild>
                </w:div>
                <w:div w:id="2025085193">
                  <w:marLeft w:val="0"/>
                  <w:marRight w:val="0"/>
                  <w:marTop w:val="0"/>
                  <w:marBottom w:val="0"/>
                  <w:divBdr>
                    <w:top w:val="none" w:sz="0" w:space="0" w:color="auto"/>
                    <w:left w:val="none" w:sz="0" w:space="0" w:color="auto"/>
                    <w:bottom w:val="none" w:sz="0" w:space="0" w:color="auto"/>
                    <w:right w:val="none" w:sz="0" w:space="0" w:color="auto"/>
                  </w:divBdr>
                  <w:divsChild>
                    <w:div w:id="291134887">
                      <w:marLeft w:val="0"/>
                      <w:marRight w:val="0"/>
                      <w:marTop w:val="0"/>
                      <w:marBottom w:val="0"/>
                      <w:divBdr>
                        <w:top w:val="none" w:sz="0" w:space="0" w:color="auto"/>
                        <w:left w:val="none" w:sz="0" w:space="0" w:color="auto"/>
                        <w:bottom w:val="none" w:sz="0" w:space="0" w:color="auto"/>
                        <w:right w:val="none" w:sz="0" w:space="0" w:color="auto"/>
                      </w:divBdr>
                    </w:div>
                  </w:divsChild>
                </w:div>
                <w:div w:id="2026860792">
                  <w:marLeft w:val="0"/>
                  <w:marRight w:val="0"/>
                  <w:marTop w:val="0"/>
                  <w:marBottom w:val="0"/>
                  <w:divBdr>
                    <w:top w:val="none" w:sz="0" w:space="0" w:color="auto"/>
                    <w:left w:val="none" w:sz="0" w:space="0" w:color="auto"/>
                    <w:bottom w:val="none" w:sz="0" w:space="0" w:color="auto"/>
                    <w:right w:val="none" w:sz="0" w:space="0" w:color="auto"/>
                  </w:divBdr>
                  <w:divsChild>
                    <w:div w:id="439035196">
                      <w:marLeft w:val="0"/>
                      <w:marRight w:val="0"/>
                      <w:marTop w:val="0"/>
                      <w:marBottom w:val="0"/>
                      <w:divBdr>
                        <w:top w:val="none" w:sz="0" w:space="0" w:color="auto"/>
                        <w:left w:val="none" w:sz="0" w:space="0" w:color="auto"/>
                        <w:bottom w:val="none" w:sz="0" w:space="0" w:color="auto"/>
                        <w:right w:val="none" w:sz="0" w:space="0" w:color="auto"/>
                      </w:divBdr>
                    </w:div>
                  </w:divsChild>
                </w:div>
                <w:div w:id="2048215210">
                  <w:marLeft w:val="0"/>
                  <w:marRight w:val="0"/>
                  <w:marTop w:val="0"/>
                  <w:marBottom w:val="0"/>
                  <w:divBdr>
                    <w:top w:val="none" w:sz="0" w:space="0" w:color="auto"/>
                    <w:left w:val="none" w:sz="0" w:space="0" w:color="auto"/>
                    <w:bottom w:val="none" w:sz="0" w:space="0" w:color="auto"/>
                    <w:right w:val="none" w:sz="0" w:space="0" w:color="auto"/>
                  </w:divBdr>
                  <w:divsChild>
                    <w:div w:id="1912351533">
                      <w:marLeft w:val="0"/>
                      <w:marRight w:val="0"/>
                      <w:marTop w:val="0"/>
                      <w:marBottom w:val="0"/>
                      <w:divBdr>
                        <w:top w:val="none" w:sz="0" w:space="0" w:color="auto"/>
                        <w:left w:val="none" w:sz="0" w:space="0" w:color="auto"/>
                        <w:bottom w:val="none" w:sz="0" w:space="0" w:color="auto"/>
                        <w:right w:val="none" w:sz="0" w:space="0" w:color="auto"/>
                      </w:divBdr>
                    </w:div>
                  </w:divsChild>
                </w:div>
                <w:div w:id="2052873451">
                  <w:marLeft w:val="0"/>
                  <w:marRight w:val="0"/>
                  <w:marTop w:val="0"/>
                  <w:marBottom w:val="0"/>
                  <w:divBdr>
                    <w:top w:val="none" w:sz="0" w:space="0" w:color="auto"/>
                    <w:left w:val="none" w:sz="0" w:space="0" w:color="auto"/>
                    <w:bottom w:val="none" w:sz="0" w:space="0" w:color="auto"/>
                    <w:right w:val="none" w:sz="0" w:space="0" w:color="auto"/>
                  </w:divBdr>
                  <w:divsChild>
                    <w:div w:id="2009675853">
                      <w:marLeft w:val="0"/>
                      <w:marRight w:val="0"/>
                      <w:marTop w:val="0"/>
                      <w:marBottom w:val="0"/>
                      <w:divBdr>
                        <w:top w:val="none" w:sz="0" w:space="0" w:color="auto"/>
                        <w:left w:val="none" w:sz="0" w:space="0" w:color="auto"/>
                        <w:bottom w:val="none" w:sz="0" w:space="0" w:color="auto"/>
                        <w:right w:val="none" w:sz="0" w:space="0" w:color="auto"/>
                      </w:divBdr>
                    </w:div>
                  </w:divsChild>
                </w:div>
                <w:div w:id="2067947742">
                  <w:marLeft w:val="0"/>
                  <w:marRight w:val="0"/>
                  <w:marTop w:val="0"/>
                  <w:marBottom w:val="0"/>
                  <w:divBdr>
                    <w:top w:val="none" w:sz="0" w:space="0" w:color="auto"/>
                    <w:left w:val="none" w:sz="0" w:space="0" w:color="auto"/>
                    <w:bottom w:val="none" w:sz="0" w:space="0" w:color="auto"/>
                    <w:right w:val="none" w:sz="0" w:space="0" w:color="auto"/>
                  </w:divBdr>
                  <w:divsChild>
                    <w:div w:id="95372746">
                      <w:marLeft w:val="0"/>
                      <w:marRight w:val="0"/>
                      <w:marTop w:val="0"/>
                      <w:marBottom w:val="0"/>
                      <w:divBdr>
                        <w:top w:val="none" w:sz="0" w:space="0" w:color="auto"/>
                        <w:left w:val="none" w:sz="0" w:space="0" w:color="auto"/>
                        <w:bottom w:val="none" w:sz="0" w:space="0" w:color="auto"/>
                        <w:right w:val="none" w:sz="0" w:space="0" w:color="auto"/>
                      </w:divBdr>
                    </w:div>
                  </w:divsChild>
                </w:div>
                <w:div w:id="2074740603">
                  <w:marLeft w:val="0"/>
                  <w:marRight w:val="0"/>
                  <w:marTop w:val="0"/>
                  <w:marBottom w:val="0"/>
                  <w:divBdr>
                    <w:top w:val="none" w:sz="0" w:space="0" w:color="auto"/>
                    <w:left w:val="none" w:sz="0" w:space="0" w:color="auto"/>
                    <w:bottom w:val="none" w:sz="0" w:space="0" w:color="auto"/>
                    <w:right w:val="none" w:sz="0" w:space="0" w:color="auto"/>
                  </w:divBdr>
                  <w:divsChild>
                    <w:div w:id="791286912">
                      <w:marLeft w:val="0"/>
                      <w:marRight w:val="0"/>
                      <w:marTop w:val="0"/>
                      <w:marBottom w:val="0"/>
                      <w:divBdr>
                        <w:top w:val="none" w:sz="0" w:space="0" w:color="auto"/>
                        <w:left w:val="none" w:sz="0" w:space="0" w:color="auto"/>
                        <w:bottom w:val="none" w:sz="0" w:space="0" w:color="auto"/>
                        <w:right w:val="none" w:sz="0" w:space="0" w:color="auto"/>
                      </w:divBdr>
                    </w:div>
                  </w:divsChild>
                </w:div>
                <w:div w:id="2094355287">
                  <w:marLeft w:val="0"/>
                  <w:marRight w:val="0"/>
                  <w:marTop w:val="0"/>
                  <w:marBottom w:val="0"/>
                  <w:divBdr>
                    <w:top w:val="none" w:sz="0" w:space="0" w:color="auto"/>
                    <w:left w:val="none" w:sz="0" w:space="0" w:color="auto"/>
                    <w:bottom w:val="none" w:sz="0" w:space="0" w:color="auto"/>
                    <w:right w:val="none" w:sz="0" w:space="0" w:color="auto"/>
                  </w:divBdr>
                  <w:divsChild>
                    <w:div w:id="1039941493">
                      <w:marLeft w:val="0"/>
                      <w:marRight w:val="0"/>
                      <w:marTop w:val="0"/>
                      <w:marBottom w:val="0"/>
                      <w:divBdr>
                        <w:top w:val="none" w:sz="0" w:space="0" w:color="auto"/>
                        <w:left w:val="none" w:sz="0" w:space="0" w:color="auto"/>
                        <w:bottom w:val="none" w:sz="0" w:space="0" w:color="auto"/>
                        <w:right w:val="none" w:sz="0" w:space="0" w:color="auto"/>
                      </w:divBdr>
                    </w:div>
                  </w:divsChild>
                </w:div>
                <w:div w:id="2095130820">
                  <w:marLeft w:val="0"/>
                  <w:marRight w:val="0"/>
                  <w:marTop w:val="0"/>
                  <w:marBottom w:val="0"/>
                  <w:divBdr>
                    <w:top w:val="none" w:sz="0" w:space="0" w:color="auto"/>
                    <w:left w:val="none" w:sz="0" w:space="0" w:color="auto"/>
                    <w:bottom w:val="none" w:sz="0" w:space="0" w:color="auto"/>
                    <w:right w:val="none" w:sz="0" w:space="0" w:color="auto"/>
                  </w:divBdr>
                  <w:divsChild>
                    <w:div w:id="1896817276">
                      <w:marLeft w:val="0"/>
                      <w:marRight w:val="0"/>
                      <w:marTop w:val="0"/>
                      <w:marBottom w:val="0"/>
                      <w:divBdr>
                        <w:top w:val="none" w:sz="0" w:space="0" w:color="auto"/>
                        <w:left w:val="none" w:sz="0" w:space="0" w:color="auto"/>
                        <w:bottom w:val="none" w:sz="0" w:space="0" w:color="auto"/>
                        <w:right w:val="none" w:sz="0" w:space="0" w:color="auto"/>
                      </w:divBdr>
                    </w:div>
                  </w:divsChild>
                </w:div>
                <w:div w:id="2104453586">
                  <w:marLeft w:val="0"/>
                  <w:marRight w:val="0"/>
                  <w:marTop w:val="0"/>
                  <w:marBottom w:val="0"/>
                  <w:divBdr>
                    <w:top w:val="none" w:sz="0" w:space="0" w:color="auto"/>
                    <w:left w:val="none" w:sz="0" w:space="0" w:color="auto"/>
                    <w:bottom w:val="none" w:sz="0" w:space="0" w:color="auto"/>
                    <w:right w:val="none" w:sz="0" w:space="0" w:color="auto"/>
                  </w:divBdr>
                  <w:divsChild>
                    <w:div w:id="1274677205">
                      <w:marLeft w:val="0"/>
                      <w:marRight w:val="0"/>
                      <w:marTop w:val="0"/>
                      <w:marBottom w:val="0"/>
                      <w:divBdr>
                        <w:top w:val="none" w:sz="0" w:space="0" w:color="auto"/>
                        <w:left w:val="none" w:sz="0" w:space="0" w:color="auto"/>
                        <w:bottom w:val="none" w:sz="0" w:space="0" w:color="auto"/>
                        <w:right w:val="none" w:sz="0" w:space="0" w:color="auto"/>
                      </w:divBdr>
                    </w:div>
                  </w:divsChild>
                </w:div>
                <w:div w:id="2108573372">
                  <w:marLeft w:val="0"/>
                  <w:marRight w:val="0"/>
                  <w:marTop w:val="0"/>
                  <w:marBottom w:val="0"/>
                  <w:divBdr>
                    <w:top w:val="none" w:sz="0" w:space="0" w:color="auto"/>
                    <w:left w:val="none" w:sz="0" w:space="0" w:color="auto"/>
                    <w:bottom w:val="none" w:sz="0" w:space="0" w:color="auto"/>
                    <w:right w:val="none" w:sz="0" w:space="0" w:color="auto"/>
                  </w:divBdr>
                  <w:divsChild>
                    <w:div w:id="539781077">
                      <w:marLeft w:val="0"/>
                      <w:marRight w:val="0"/>
                      <w:marTop w:val="0"/>
                      <w:marBottom w:val="0"/>
                      <w:divBdr>
                        <w:top w:val="none" w:sz="0" w:space="0" w:color="auto"/>
                        <w:left w:val="none" w:sz="0" w:space="0" w:color="auto"/>
                        <w:bottom w:val="none" w:sz="0" w:space="0" w:color="auto"/>
                        <w:right w:val="none" w:sz="0" w:space="0" w:color="auto"/>
                      </w:divBdr>
                    </w:div>
                  </w:divsChild>
                </w:div>
                <w:div w:id="2124760493">
                  <w:marLeft w:val="0"/>
                  <w:marRight w:val="0"/>
                  <w:marTop w:val="0"/>
                  <w:marBottom w:val="0"/>
                  <w:divBdr>
                    <w:top w:val="none" w:sz="0" w:space="0" w:color="auto"/>
                    <w:left w:val="none" w:sz="0" w:space="0" w:color="auto"/>
                    <w:bottom w:val="none" w:sz="0" w:space="0" w:color="auto"/>
                    <w:right w:val="none" w:sz="0" w:space="0" w:color="auto"/>
                  </w:divBdr>
                  <w:divsChild>
                    <w:div w:id="4198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484">
          <w:marLeft w:val="0"/>
          <w:marRight w:val="0"/>
          <w:marTop w:val="0"/>
          <w:marBottom w:val="0"/>
          <w:divBdr>
            <w:top w:val="none" w:sz="0" w:space="0" w:color="auto"/>
            <w:left w:val="none" w:sz="0" w:space="0" w:color="auto"/>
            <w:bottom w:val="none" w:sz="0" w:space="0" w:color="auto"/>
            <w:right w:val="none" w:sz="0" w:space="0" w:color="auto"/>
          </w:divBdr>
        </w:div>
        <w:div w:id="211969540">
          <w:marLeft w:val="0"/>
          <w:marRight w:val="0"/>
          <w:marTop w:val="0"/>
          <w:marBottom w:val="0"/>
          <w:divBdr>
            <w:top w:val="none" w:sz="0" w:space="0" w:color="auto"/>
            <w:left w:val="none" w:sz="0" w:space="0" w:color="auto"/>
            <w:bottom w:val="none" w:sz="0" w:space="0" w:color="auto"/>
            <w:right w:val="none" w:sz="0" w:space="0" w:color="auto"/>
          </w:divBdr>
        </w:div>
        <w:div w:id="326323206">
          <w:marLeft w:val="0"/>
          <w:marRight w:val="0"/>
          <w:marTop w:val="0"/>
          <w:marBottom w:val="0"/>
          <w:divBdr>
            <w:top w:val="none" w:sz="0" w:space="0" w:color="auto"/>
            <w:left w:val="none" w:sz="0" w:space="0" w:color="auto"/>
            <w:bottom w:val="none" w:sz="0" w:space="0" w:color="auto"/>
            <w:right w:val="none" w:sz="0" w:space="0" w:color="auto"/>
          </w:divBdr>
        </w:div>
        <w:div w:id="435252435">
          <w:marLeft w:val="0"/>
          <w:marRight w:val="0"/>
          <w:marTop w:val="0"/>
          <w:marBottom w:val="0"/>
          <w:divBdr>
            <w:top w:val="none" w:sz="0" w:space="0" w:color="auto"/>
            <w:left w:val="none" w:sz="0" w:space="0" w:color="auto"/>
            <w:bottom w:val="none" w:sz="0" w:space="0" w:color="auto"/>
            <w:right w:val="none" w:sz="0" w:space="0" w:color="auto"/>
          </w:divBdr>
        </w:div>
        <w:div w:id="559941550">
          <w:marLeft w:val="0"/>
          <w:marRight w:val="0"/>
          <w:marTop w:val="0"/>
          <w:marBottom w:val="0"/>
          <w:divBdr>
            <w:top w:val="none" w:sz="0" w:space="0" w:color="auto"/>
            <w:left w:val="none" w:sz="0" w:space="0" w:color="auto"/>
            <w:bottom w:val="none" w:sz="0" w:space="0" w:color="auto"/>
            <w:right w:val="none" w:sz="0" w:space="0" w:color="auto"/>
          </w:divBdr>
          <w:divsChild>
            <w:div w:id="923343414">
              <w:marLeft w:val="0"/>
              <w:marRight w:val="0"/>
              <w:marTop w:val="30"/>
              <w:marBottom w:val="30"/>
              <w:divBdr>
                <w:top w:val="none" w:sz="0" w:space="0" w:color="auto"/>
                <w:left w:val="none" w:sz="0" w:space="0" w:color="auto"/>
                <w:bottom w:val="none" w:sz="0" w:space="0" w:color="auto"/>
                <w:right w:val="none" w:sz="0" w:space="0" w:color="auto"/>
              </w:divBdr>
              <w:divsChild>
                <w:div w:id="5720669">
                  <w:marLeft w:val="0"/>
                  <w:marRight w:val="0"/>
                  <w:marTop w:val="0"/>
                  <w:marBottom w:val="0"/>
                  <w:divBdr>
                    <w:top w:val="none" w:sz="0" w:space="0" w:color="auto"/>
                    <w:left w:val="none" w:sz="0" w:space="0" w:color="auto"/>
                    <w:bottom w:val="none" w:sz="0" w:space="0" w:color="auto"/>
                    <w:right w:val="none" w:sz="0" w:space="0" w:color="auto"/>
                  </w:divBdr>
                  <w:divsChild>
                    <w:div w:id="1308244506">
                      <w:marLeft w:val="0"/>
                      <w:marRight w:val="0"/>
                      <w:marTop w:val="0"/>
                      <w:marBottom w:val="0"/>
                      <w:divBdr>
                        <w:top w:val="none" w:sz="0" w:space="0" w:color="auto"/>
                        <w:left w:val="none" w:sz="0" w:space="0" w:color="auto"/>
                        <w:bottom w:val="none" w:sz="0" w:space="0" w:color="auto"/>
                        <w:right w:val="none" w:sz="0" w:space="0" w:color="auto"/>
                      </w:divBdr>
                    </w:div>
                  </w:divsChild>
                </w:div>
                <w:div w:id="6954982">
                  <w:marLeft w:val="0"/>
                  <w:marRight w:val="0"/>
                  <w:marTop w:val="0"/>
                  <w:marBottom w:val="0"/>
                  <w:divBdr>
                    <w:top w:val="none" w:sz="0" w:space="0" w:color="auto"/>
                    <w:left w:val="none" w:sz="0" w:space="0" w:color="auto"/>
                    <w:bottom w:val="none" w:sz="0" w:space="0" w:color="auto"/>
                    <w:right w:val="none" w:sz="0" w:space="0" w:color="auto"/>
                  </w:divBdr>
                  <w:divsChild>
                    <w:div w:id="1432318233">
                      <w:marLeft w:val="0"/>
                      <w:marRight w:val="0"/>
                      <w:marTop w:val="0"/>
                      <w:marBottom w:val="0"/>
                      <w:divBdr>
                        <w:top w:val="none" w:sz="0" w:space="0" w:color="auto"/>
                        <w:left w:val="none" w:sz="0" w:space="0" w:color="auto"/>
                        <w:bottom w:val="none" w:sz="0" w:space="0" w:color="auto"/>
                        <w:right w:val="none" w:sz="0" w:space="0" w:color="auto"/>
                      </w:divBdr>
                    </w:div>
                  </w:divsChild>
                </w:div>
                <w:div w:id="15086502">
                  <w:marLeft w:val="0"/>
                  <w:marRight w:val="0"/>
                  <w:marTop w:val="0"/>
                  <w:marBottom w:val="0"/>
                  <w:divBdr>
                    <w:top w:val="none" w:sz="0" w:space="0" w:color="auto"/>
                    <w:left w:val="none" w:sz="0" w:space="0" w:color="auto"/>
                    <w:bottom w:val="none" w:sz="0" w:space="0" w:color="auto"/>
                    <w:right w:val="none" w:sz="0" w:space="0" w:color="auto"/>
                  </w:divBdr>
                  <w:divsChild>
                    <w:div w:id="209996298">
                      <w:marLeft w:val="0"/>
                      <w:marRight w:val="0"/>
                      <w:marTop w:val="0"/>
                      <w:marBottom w:val="0"/>
                      <w:divBdr>
                        <w:top w:val="none" w:sz="0" w:space="0" w:color="auto"/>
                        <w:left w:val="none" w:sz="0" w:space="0" w:color="auto"/>
                        <w:bottom w:val="none" w:sz="0" w:space="0" w:color="auto"/>
                        <w:right w:val="none" w:sz="0" w:space="0" w:color="auto"/>
                      </w:divBdr>
                    </w:div>
                  </w:divsChild>
                </w:div>
                <w:div w:id="37972152">
                  <w:marLeft w:val="0"/>
                  <w:marRight w:val="0"/>
                  <w:marTop w:val="0"/>
                  <w:marBottom w:val="0"/>
                  <w:divBdr>
                    <w:top w:val="none" w:sz="0" w:space="0" w:color="auto"/>
                    <w:left w:val="none" w:sz="0" w:space="0" w:color="auto"/>
                    <w:bottom w:val="none" w:sz="0" w:space="0" w:color="auto"/>
                    <w:right w:val="none" w:sz="0" w:space="0" w:color="auto"/>
                  </w:divBdr>
                  <w:divsChild>
                    <w:div w:id="2009866786">
                      <w:marLeft w:val="0"/>
                      <w:marRight w:val="0"/>
                      <w:marTop w:val="0"/>
                      <w:marBottom w:val="0"/>
                      <w:divBdr>
                        <w:top w:val="none" w:sz="0" w:space="0" w:color="auto"/>
                        <w:left w:val="none" w:sz="0" w:space="0" w:color="auto"/>
                        <w:bottom w:val="none" w:sz="0" w:space="0" w:color="auto"/>
                        <w:right w:val="none" w:sz="0" w:space="0" w:color="auto"/>
                      </w:divBdr>
                    </w:div>
                  </w:divsChild>
                </w:div>
                <w:div w:id="38435565">
                  <w:marLeft w:val="0"/>
                  <w:marRight w:val="0"/>
                  <w:marTop w:val="0"/>
                  <w:marBottom w:val="0"/>
                  <w:divBdr>
                    <w:top w:val="none" w:sz="0" w:space="0" w:color="auto"/>
                    <w:left w:val="none" w:sz="0" w:space="0" w:color="auto"/>
                    <w:bottom w:val="none" w:sz="0" w:space="0" w:color="auto"/>
                    <w:right w:val="none" w:sz="0" w:space="0" w:color="auto"/>
                  </w:divBdr>
                  <w:divsChild>
                    <w:div w:id="1930263761">
                      <w:marLeft w:val="0"/>
                      <w:marRight w:val="0"/>
                      <w:marTop w:val="0"/>
                      <w:marBottom w:val="0"/>
                      <w:divBdr>
                        <w:top w:val="none" w:sz="0" w:space="0" w:color="auto"/>
                        <w:left w:val="none" w:sz="0" w:space="0" w:color="auto"/>
                        <w:bottom w:val="none" w:sz="0" w:space="0" w:color="auto"/>
                        <w:right w:val="none" w:sz="0" w:space="0" w:color="auto"/>
                      </w:divBdr>
                    </w:div>
                  </w:divsChild>
                </w:div>
                <w:div w:id="45685892">
                  <w:marLeft w:val="0"/>
                  <w:marRight w:val="0"/>
                  <w:marTop w:val="0"/>
                  <w:marBottom w:val="0"/>
                  <w:divBdr>
                    <w:top w:val="none" w:sz="0" w:space="0" w:color="auto"/>
                    <w:left w:val="none" w:sz="0" w:space="0" w:color="auto"/>
                    <w:bottom w:val="none" w:sz="0" w:space="0" w:color="auto"/>
                    <w:right w:val="none" w:sz="0" w:space="0" w:color="auto"/>
                  </w:divBdr>
                  <w:divsChild>
                    <w:div w:id="813524395">
                      <w:marLeft w:val="0"/>
                      <w:marRight w:val="0"/>
                      <w:marTop w:val="0"/>
                      <w:marBottom w:val="0"/>
                      <w:divBdr>
                        <w:top w:val="none" w:sz="0" w:space="0" w:color="auto"/>
                        <w:left w:val="none" w:sz="0" w:space="0" w:color="auto"/>
                        <w:bottom w:val="none" w:sz="0" w:space="0" w:color="auto"/>
                        <w:right w:val="none" w:sz="0" w:space="0" w:color="auto"/>
                      </w:divBdr>
                    </w:div>
                  </w:divsChild>
                </w:div>
                <w:div w:id="48118198">
                  <w:marLeft w:val="0"/>
                  <w:marRight w:val="0"/>
                  <w:marTop w:val="0"/>
                  <w:marBottom w:val="0"/>
                  <w:divBdr>
                    <w:top w:val="none" w:sz="0" w:space="0" w:color="auto"/>
                    <w:left w:val="none" w:sz="0" w:space="0" w:color="auto"/>
                    <w:bottom w:val="none" w:sz="0" w:space="0" w:color="auto"/>
                    <w:right w:val="none" w:sz="0" w:space="0" w:color="auto"/>
                  </w:divBdr>
                  <w:divsChild>
                    <w:div w:id="1271860979">
                      <w:marLeft w:val="0"/>
                      <w:marRight w:val="0"/>
                      <w:marTop w:val="0"/>
                      <w:marBottom w:val="0"/>
                      <w:divBdr>
                        <w:top w:val="none" w:sz="0" w:space="0" w:color="auto"/>
                        <w:left w:val="none" w:sz="0" w:space="0" w:color="auto"/>
                        <w:bottom w:val="none" w:sz="0" w:space="0" w:color="auto"/>
                        <w:right w:val="none" w:sz="0" w:space="0" w:color="auto"/>
                      </w:divBdr>
                    </w:div>
                  </w:divsChild>
                </w:div>
                <w:div w:id="53049119">
                  <w:marLeft w:val="0"/>
                  <w:marRight w:val="0"/>
                  <w:marTop w:val="0"/>
                  <w:marBottom w:val="0"/>
                  <w:divBdr>
                    <w:top w:val="none" w:sz="0" w:space="0" w:color="auto"/>
                    <w:left w:val="none" w:sz="0" w:space="0" w:color="auto"/>
                    <w:bottom w:val="none" w:sz="0" w:space="0" w:color="auto"/>
                    <w:right w:val="none" w:sz="0" w:space="0" w:color="auto"/>
                  </w:divBdr>
                  <w:divsChild>
                    <w:div w:id="1576544906">
                      <w:marLeft w:val="0"/>
                      <w:marRight w:val="0"/>
                      <w:marTop w:val="0"/>
                      <w:marBottom w:val="0"/>
                      <w:divBdr>
                        <w:top w:val="none" w:sz="0" w:space="0" w:color="auto"/>
                        <w:left w:val="none" w:sz="0" w:space="0" w:color="auto"/>
                        <w:bottom w:val="none" w:sz="0" w:space="0" w:color="auto"/>
                        <w:right w:val="none" w:sz="0" w:space="0" w:color="auto"/>
                      </w:divBdr>
                    </w:div>
                  </w:divsChild>
                </w:div>
                <w:div w:id="57823299">
                  <w:marLeft w:val="0"/>
                  <w:marRight w:val="0"/>
                  <w:marTop w:val="0"/>
                  <w:marBottom w:val="0"/>
                  <w:divBdr>
                    <w:top w:val="none" w:sz="0" w:space="0" w:color="auto"/>
                    <w:left w:val="none" w:sz="0" w:space="0" w:color="auto"/>
                    <w:bottom w:val="none" w:sz="0" w:space="0" w:color="auto"/>
                    <w:right w:val="none" w:sz="0" w:space="0" w:color="auto"/>
                  </w:divBdr>
                  <w:divsChild>
                    <w:div w:id="2038965084">
                      <w:marLeft w:val="0"/>
                      <w:marRight w:val="0"/>
                      <w:marTop w:val="0"/>
                      <w:marBottom w:val="0"/>
                      <w:divBdr>
                        <w:top w:val="none" w:sz="0" w:space="0" w:color="auto"/>
                        <w:left w:val="none" w:sz="0" w:space="0" w:color="auto"/>
                        <w:bottom w:val="none" w:sz="0" w:space="0" w:color="auto"/>
                        <w:right w:val="none" w:sz="0" w:space="0" w:color="auto"/>
                      </w:divBdr>
                    </w:div>
                  </w:divsChild>
                </w:div>
                <w:div w:id="66192128">
                  <w:marLeft w:val="0"/>
                  <w:marRight w:val="0"/>
                  <w:marTop w:val="0"/>
                  <w:marBottom w:val="0"/>
                  <w:divBdr>
                    <w:top w:val="none" w:sz="0" w:space="0" w:color="auto"/>
                    <w:left w:val="none" w:sz="0" w:space="0" w:color="auto"/>
                    <w:bottom w:val="none" w:sz="0" w:space="0" w:color="auto"/>
                    <w:right w:val="none" w:sz="0" w:space="0" w:color="auto"/>
                  </w:divBdr>
                  <w:divsChild>
                    <w:div w:id="372342179">
                      <w:marLeft w:val="0"/>
                      <w:marRight w:val="0"/>
                      <w:marTop w:val="0"/>
                      <w:marBottom w:val="0"/>
                      <w:divBdr>
                        <w:top w:val="none" w:sz="0" w:space="0" w:color="auto"/>
                        <w:left w:val="none" w:sz="0" w:space="0" w:color="auto"/>
                        <w:bottom w:val="none" w:sz="0" w:space="0" w:color="auto"/>
                        <w:right w:val="none" w:sz="0" w:space="0" w:color="auto"/>
                      </w:divBdr>
                    </w:div>
                  </w:divsChild>
                </w:div>
                <w:div w:id="67198197">
                  <w:marLeft w:val="0"/>
                  <w:marRight w:val="0"/>
                  <w:marTop w:val="0"/>
                  <w:marBottom w:val="0"/>
                  <w:divBdr>
                    <w:top w:val="none" w:sz="0" w:space="0" w:color="auto"/>
                    <w:left w:val="none" w:sz="0" w:space="0" w:color="auto"/>
                    <w:bottom w:val="none" w:sz="0" w:space="0" w:color="auto"/>
                    <w:right w:val="none" w:sz="0" w:space="0" w:color="auto"/>
                  </w:divBdr>
                  <w:divsChild>
                    <w:div w:id="846870352">
                      <w:marLeft w:val="0"/>
                      <w:marRight w:val="0"/>
                      <w:marTop w:val="0"/>
                      <w:marBottom w:val="0"/>
                      <w:divBdr>
                        <w:top w:val="none" w:sz="0" w:space="0" w:color="auto"/>
                        <w:left w:val="none" w:sz="0" w:space="0" w:color="auto"/>
                        <w:bottom w:val="none" w:sz="0" w:space="0" w:color="auto"/>
                        <w:right w:val="none" w:sz="0" w:space="0" w:color="auto"/>
                      </w:divBdr>
                    </w:div>
                  </w:divsChild>
                </w:div>
                <w:div w:id="71585972">
                  <w:marLeft w:val="0"/>
                  <w:marRight w:val="0"/>
                  <w:marTop w:val="0"/>
                  <w:marBottom w:val="0"/>
                  <w:divBdr>
                    <w:top w:val="none" w:sz="0" w:space="0" w:color="auto"/>
                    <w:left w:val="none" w:sz="0" w:space="0" w:color="auto"/>
                    <w:bottom w:val="none" w:sz="0" w:space="0" w:color="auto"/>
                    <w:right w:val="none" w:sz="0" w:space="0" w:color="auto"/>
                  </w:divBdr>
                  <w:divsChild>
                    <w:div w:id="1013265311">
                      <w:marLeft w:val="0"/>
                      <w:marRight w:val="0"/>
                      <w:marTop w:val="0"/>
                      <w:marBottom w:val="0"/>
                      <w:divBdr>
                        <w:top w:val="none" w:sz="0" w:space="0" w:color="auto"/>
                        <w:left w:val="none" w:sz="0" w:space="0" w:color="auto"/>
                        <w:bottom w:val="none" w:sz="0" w:space="0" w:color="auto"/>
                        <w:right w:val="none" w:sz="0" w:space="0" w:color="auto"/>
                      </w:divBdr>
                    </w:div>
                  </w:divsChild>
                </w:div>
                <w:div w:id="75249737">
                  <w:marLeft w:val="0"/>
                  <w:marRight w:val="0"/>
                  <w:marTop w:val="0"/>
                  <w:marBottom w:val="0"/>
                  <w:divBdr>
                    <w:top w:val="none" w:sz="0" w:space="0" w:color="auto"/>
                    <w:left w:val="none" w:sz="0" w:space="0" w:color="auto"/>
                    <w:bottom w:val="none" w:sz="0" w:space="0" w:color="auto"/>
                    <w:right w:val="none" w:sz="0" w:space="0" w:color="auto"/>
                  </w:divBdr>
                  <w:divsChild>
                    <w:div w:id="1630739852">
                      <w:marLeft w:val="0"/>
                      <w:marRight w:val="0"/>
                      <w:marTop w:val="0"/>
                      <w:marBottom w:val="0"/>
                      <w:divBdr>
                        <w:top w:val="none" w:sz="0" w:space="0" w:color="auto"/>
                        <w:left w:val="none" w:sz="0" w:space="0" w:color="auto"/>
                        <w:bottom w:val="none" w:sz="0" w:space="0" w:color="auto"/>
                        <w:right w:val="none" w:sz="0" w:space="0" w:color="auto"/>
                      </w:divBdr>
                    </w:div>
                  </w:divsChild>
                </w:div>
                <w:div w:id="78403592">
                  <w:marLeft w:val="0"/>
                  <w:marRight w:val="0"/>
                  <w:marTop w:val="0"/>
                  <w:marBottom w:val="0"/>
                  <w:divBdr>
                    <w:top w:val="none" w:sz="0" w:space="0" w:color="auto"/>
                    <w:left w:val="none" w:sz="0" w:space="0" w:color="auto"/>
                    <w:bottom w:val="none" w:sz="0" w:space="0" w:color="auto"/>
                    <w:right w:val="none" w:sz="0" w:space="0" w:color="auto"/>
                  </w:divBdr>
                  <w:divsChild>
                    <w:div w:id="491725883">
                      <w:marLeft w:val="0"/>
                      <w:marRight w:val="0"/>
                      <w:marTop w:val="0"/>
                      <w:marBottom w:val="0"/>
                      <w:divBdr>
                        <w:top w:val="none" w:sz="0" w:space="0" w:color="auto"/>
                        <w:left w:val="none" w:sz="0" w:space="0" w:color="auto"/>
                        <w:bottom w:val="none" w:sz="0" w:space="0" w:color="auto"/>
                        <w:right w:val="none" w:sz="0" w:space="0" w:color="auto"/>
                      </w:divBdr>
                    </w:div>
                  </w:divsChild>
                </w:div>
                <w:div w:id="84348981">
                  <w:marLeft w:val="0"/>
                  <w:marRight w:val="0"/>
                  <w:marTop w:val="0"/>
                  <w:marBottom w:val="0"/>
                  <w:divBdr>
                    <w:top w:val="none" w:sz="0" w:space="0" w:color="auto"/>
                    <w:left w:val="none" w:sz="0" w:space="0" w:color="auto"/>
                    <w:bottom w:val="none" w:sz="0" w:space="0" w:color="auto"/>
                    <w:right w:val="none" w:sz="0" w:space="0" w:color="auto"/>
                  </w:divBdr>
                  <w:divsChild>
                    <w:div w:id="972057965">
                      <w:marLeft w:val="0"/>
                      <w:marRight w:val="0"/>
                      <w:marTop w:val="0"/>
                      <w:marBottom w:val="0"/>
                      <w:divBdr>
                        <w:top w:val="none" w:sz="0" w:space="0" w:color="auto"/>
                        <w:left w:val="none" w:sz="0" w:space="0" w:color="auto"/>
                        <w:bottom w:val="none" w:sz="0" w:space="0" w:color="auto"/>
                        <w:right w:val="none" w:sz="0" w:space="0" w:color="auto"/>
                      </w:divBdr>
                    </w:div>
                  </w:divsChild>
                </w:div>
                <w:div w:id="89937598">
                  <w:marLeft w:val="0"/>
                  <w:marRight w:val="0"/>
                  <w:marTop w:val="0"/>
                  <w:marBottom w:val="0"/>
                  <w:divBdr>
                    <w:top w:val="none" w:sz="0" w:space="0" w:color="auto"/>
                    <w:left w:val="none" w:sz="0" w:space="0" w:color="auto"/>
                    <w:bottom w:val="none" w:sz="0" w:space="0" w:color="auto"/>
                    <w:right w:val="none" w:sz="0" w:space="0" w:color="auto"/>
                  </w:divBdr>
                  <w:divsChild>
                    <w:div w:id="122045211">
                      <w:marLeft w:val="0"/>
                      <w:marRight w:val="0"/>
                      <w:marTop w:val="0"/>
                      <w:marBottom w:val="0"/>
                      <w:divBdr>
                        <w:top w:val="none" w:sz="0" w:space="0" w:color="auto"/>
                        <w:left w:val="none" w:sz="0" w:space="0" w:color="auto"/>
                        <w:bottom w:val="none" w:sz="0" w:space="0" w:color="auto"/>
                        <w:right w:val="none" w:sz="0" w:space="0" w:color="auto"/>
                      </w:divBdr>
                    </w:div>
                  </w:divsChild>
                </w:div>
                <w:div w:id="92093524">
                  <w:marLeft w:val="0"/>
                  <w:marRight w:val="0"/>
                  <w:marTop w:val="0"/>
                  <w:marBottom w:val="0"/>
                  <w:divBdr>
                    <w:top w:val="none" w:sz="0" w:space="0" w:color="auto"/>
                    <w:left w:val="none" w:sz="0" w:space="0" w:color="auto"/>
                    <w:bottom w:val="none" w:sz="0" w:space="0" w:color="auto"/>
                    <w:right w:val="none" w:sz="0" w:space="0" w:color="auto"/>
                  </w:divBdr>
                  <w:divsChild>
                    <w:div w:id="1663268048">
                      <w:marLeft w:val="0"/>
                      <w:marRight w:val="0"/>
                      <w:marTop w:val="0"/>
                      <w:marBottom w:val="0"/>
                      <w:divBdr>
                        <w:top w:val="none" w:sz="0" w:space="0" w:color="auto"/>
                        <w:left w:val="none" w:sz="0" w:space="0" w:color="auto"/>
                        <w:bottom w:val="none" w:sz="0" w:space="0" w:color="auto"/>
                        <w:right w:val="none" w:sz="0" w:space="0" w:color="auto"/>
                      </w:divBdr>
                    </w:div>
                  </w:divsChild>
                </w:div>
                <w:div w:id="99297738">
                  <w:marLeft w:val="0"/>
                  <w:marRight w:val="0"/>
                  <w:marTop w:val="0"/>
                  <w:marBottom w:val="0"/>
                  <w:divBdr>
                    <w:top w:val="none" w:sz="0" w:space="0" w:color="auto"/>
                    <w:left w:val="none" w:sz="0" w:space="0" w:color="auto"/>
                    <w:bottom w:val="none" w:sz="0" w:space="0" w:color="auto"/>
                    <w:right w:val="none" w:sz="0" w:space="0" w:color="auto"/>
                  </w:divBdr>
                  <w:divsChild>
                    <w:div w:id="1750350775">
                      <w:marLeft w:val="0"/>
                      <w:marRight w:val="0"/>
                      <w:marTop w:val="0"/>
                      <w:marBottom w:val="0"/>
                      <w:divBdr>
                        <w:top w:val="none" w:sz="0" w:space="0" w:color="auto"/>
                        <w:left w:val="none" w:sz="0" w:space="0" w:color="auto"/>
                        <w:bottom w:val="none" w:sz="0" w:space="0" w:color="auto"/>
                        <w:right w:val="none" w:sz="0" w:space="0" w:color="auto"/>
                      </w:divBdr>
                    </w:div>
                  </w:divsChild>
                </w:div>
                <w:div w:id="104931866">
                  <w:marLeft w:val="0"/>
                  <w:marRight w:val="0"/>
                  <w:marTop w:val="0"/>
                  <w:marBottom w:val="0"/>
                  <w:divBdr>
                    <w:top w:val="none" w:sz="0" w:space="0" w:color="auto"/>
                    <w:left w:val="none" w:sz="0" w:space="0" w:color="auto"/>
                    <w:bottom w:val="none" w:sz="0" w:space="0" w:color="auto"/>
                    <w:right w:val="none" w:sz="0" w:space="0" w:color="auto"/>
                  </w:divBdr>
                  <w:divsChild>
                    <w:div w:id="204148587">
                      <w:marLeft w:val="0"/>
                      <w:marRight w:val="0"/>
                      <w:marTop w:val="0"/>
                      <w:marBottom w:val="0"/>
                      <w:divBdr>
                        <w:top w:val="none" w:sz="0" w:space="0" w:color="auto"/>
                        <w:left w:val="none" w:sz="0" w:space="0" w:color="auto"/>
                        <w:bottom w:val="none" w:sz="0" w:space="0" w:color="auto"/>
                        <w:right w:val="none" w:sz="0" w:space="0" w:color="auto"/>
                      </w:divBdr>
                    </w:div>
                  </w:divsChild>
                </w:div>
                <w:div w:id="132715893">
                  <w:marLeft w:val="0"/>
                  <w:marRight w:val="0"/>
                  <w:marTop w:val="0"/>
                  <w:marBottom w:val="0"/>
                  <w:divBdr>
                    <w:top w:val="none" w:sz="0" w:space="0" w:color="auto"/>
                    <w:left w:val="none" w:sz="0" w:space="0" w:color="auto"/>
                    <w:bottom w:val="none" w:sz="0" w:space="0" w:color="auto"/>
                    <w:right w:val="none" w:sz="0" w:space="0" w:color="auto"/>
                  </w:divBdr>
                  <w:divsChild>
                    <w:div w:id="1739357777">
                      <w:marLeft w:val="0"/>
                      <w:marRight w:val="0"/>
                      <w:marTop w:val="0"/>
                      <w:marBottom w:val="0"/>
                      <w:divBdr>
                        <w:top w:val="none" w:sz="0" w:space="0" w:color="auto"/>
                        <w:left w:val="none" w:sz="0" w:space="0" w:color="auto"/>
                        <w:bottom w:val="none" w:sz="0" w:space="0" w:color="auto"/>
                        <w:right w:val="none" w:sz="0" w:space="0" w:color="auto"/>
                      </w:divBdr>
                    </w:div>
                  </w:divsChild>
                </w:div>
                <w:div w:id="135266992">
                  <w:marLeft w:val="0"/>
                  <w:marRight w:val="0"/>
                  <w:marTop w:val="0"/>
                  <w:marBottom w:val="0"/>
                  <w:divBdr>
                    <w:top w:val="none" w:sz="0" w:space="0" w:color="auto"/>
                    <w:left w:val="none" w:sz="0" w:space="0" w:color="auto"/>
                    <w:bottom w:val="none" w:sz="0" w:space="0" w:color="auto"/>
                    <w:right w:val="none" w:sz="0" w:space="0" w:color="auto"/>
                  </w:divBdr>
                  <w:divsChild>
                    <w:div w:id="189297365">
                      <w:marLeft w:val="0"/>
                      <w:marRight w:val="0"/>
                      <w:marTop w:val="0"/>
                      <w:marBottom w:val="0"/>
                      <w:divBdr>
                        <w:top w:val="none" w:sz="0" w:space="0" w:color="auto"/>
                        <w:left w:val="none" w:sz="0" w:space="0" w:color="auto"/>
                        <w:bottom w:val="none" w:sz="0" w:space="0" w:color="auto"/>
                        <w:right w:val="none" w:sz="0" w:space="0" w:color="auto"/>
                      </w:divBdr>
                    </w:div>
                  </w:divsChild>
                </w:div>
                <w:div w:id="163399065">
                  <w:marLeft w:val="0"/>
                  <w:marRight w:val="0"/>
                  <w:marTop w:val="0"/>
                  <w:marBottom w:val="0"/>
                  <w:divBdr>
                    <w:top w:val="none" w:sz="0" w:space="0" w:color="auto"/>
                    <w:left w:val="none" w:sz="0" w:space="0" w:color="auto"/>
                    <w:bottom w:val="none" w:sz="0" w:space="0" w:color="auto"/>
                    <w:right w:val="none" w:sz="0" w:space="0" w:color="auto"/>
                  </w:divBdr>
                  <w:divsChild>
                    <w:div w:id="249242904">
                      <w:marLeft w:val="0"/>
                      <w:marRight w:val="0"/>
                      <w:marTop w:val="0"/>
                      <w:marBottom w:val="0"/>
                      <w:divBdr>
                        <w:top w:val="none" w:sz="0" w:space="0" w:color="auto"/>
                        <w:left w:val="none" w:sz="0" w:space="0" w:color="auto"/>
                        <w:bottom w:val="none" w:sz="0" w:space="0" w:color="auto"/>
                        <w:right w:val="none" w:sz="0" w:space="0" w:color="auto"/>
                      </w:divBdr>
                    </w:div>
                  </w:divsChild>
                </w:div>
                <w:div w:id="174226253">
                  <w:marLeft w:val="0"/>
                  <w:marRight w:val="0"/>
                  <w:marTop w:val="0"/>
                  <w:marBottom w:val="0"/>
                  <w:divBdr>
                    <w:top w:val="none" w:sz="0" w:space="0" w:color="auto"/>
                    <w:left w:val="none" w:sz="0" w:space="0" w:color="auto"/>
                    <w:bottom w:val="none" w:sz="0" w:space="0" w:color="auto"/>
                    <w:right w:val="none" w:sz="0" w:space="0" w:color="auto"/>
                  </w:divBdr>
                  <w:divsChild>
                    <w:div w:id="1461338794">
                      <w:marLeft w:val="0"/>
                      <w:marRight w:val="0"/>
                      <w:marTop w:val="0"/>
                      <w:marBottom w:val="0"/>
                      <w:divBdr>
                        <w:top w:val="none" w:sz="0" w:space="0" w:color="auto"/>
                        <w:left w:val="none" w:sz="0" w:space="0" w:color="auto"/>
                        <w:bottom w:val="none" w:sz="0" w:space="0" w:color="auto"/>
                        <w:right w:val="none" w:sz="0" w:space="0" w:color="auto"/>
                      </w:divBdr>
                    </w:div>
                  </w:divsChild>
                </w:div>
                <w:div w:id="184951051">
                  <w:marLeft w:val="0"/>
                  <w:marRight w:val="0"/>
                  <w:marTop w:val="0"/>
                  <w:marBottom w:val="0"/>
                  <w:divBdr>
                    <w:top w:val="none" w:sz="0" w:space="0" w:color="auto"/>
                    <w:left w:val="none" w:sz="0" w:space="0" w:color="auto"/>
                    <w:bottom w:val="none" w:sz="0" w:space="0" w:color="auto"/>
                    <w:right w:val="none" w:sz="0" w:space="0" w:color="auto"/>
                  </w:divBdr>
                  <w:divsChild>
                    <w:div w:id="113640018">
                      <w:marLeft w:val="0"/>
                      <w:marRight w:val="0"/>
                      <w:marTop w:val="0"/>
                      <w:marBottom w:val="0"/>
                      <w:divBdr>
                        <w:top w:val="none" w:sz="0" w:space="0" w:color="auto"/>
                        <w:left w:val="none" w:sz="0" w:space="0" w:color="auto"/>
                        <w:bottom w:val="none" w:sz="0" w:space="0" w:color="auto"/>
                        <w:right w:val="none" w:sz="0" w:space="0" w:color="auto"/>
                      </w:divBdr>
                    </w:div>
                  </w:divsChild>
                </w:div>
                <w:div w:id="207029729">
                  <w:marLeft w:val="0"/>
                  <w:marRight w:val="0"/>
                  <w:marTop w:val="0"/>
                  <w:marBottom w:val="0"/>
                  <w:divBdr>
                    <w:top w:val="none" w:sz="0" w:space="0" w:color="auto"/>
                    <w:left w:val="none" w:sz="0" w:space="0" w:color="auto"/>
                    <w:bottom w:val="none" w:sz="0" w:space="0" w:color="auto"/>
                    <w:right w:val="none" w:sz="0" w:space="0" w:color="auto"/>
                  </w:divBdr>
                  <w:divsChild>
                    <w:div w:id="1373770066">
                      <w:marLeft w:val="0"/>
                      <w:marRight w:val="0"/>
                      <w:marTop w:val="0"/>
                      <w:marBottom w:val="0"/>
                      <w:divBdr>
                        <w:top w:val="none" w:sz="0" w:space="0" w:color="auto"/>
                        <w:left w:val="none" w:sz="0" w:space="0" w:color="auto"/>
                        <w:bottom w:val="none" w:sz="0" w:space="0" w:color="auto"/>
                        <w:right w:val="none" w:sz="0" w:space="0" w:color="auto"/>
                      </w:divBdr>
                    </w:div>
                  </w:divsChild>
                </w:div>
                <w:div w:id="210925084">
                  <w:marLeft w:val="0"/>
                  <w:marRight w:val="0"/>
                  <w:marTop w:val="0"/>
                  <w:marBottom w:val="0"/>
                  <w:divBdr>
                    <w:top w:val="none" w:sz="0" w:space="0" w:color="auto"/>
                    <w:left w:val="none" w:sz="0" w:space="0" w:color="auto"/>
                    <w:bottom w:val="none" w:sz="0" w:space="0" w:color="auto"/>
                    <w:right w:val="none" w:sz="0" w:space="0" w:color="auto"/>
                  </w:divBdr>
                  <w:divsChild>
                    <w:div w:id="1775399594">
                      <w:marLeft w:val="0"/>
                      <w:marRight w:val="0"/>
                      <w:marTop w:val="0"/>
                      <w:marBottom w:val="0"/>
                      <w:divBdr>
                        <w:top w:val="none" w:sz="0" w:space="0" w:color="auto"/>
                        <w:left w:val="none" w:sz="0" w:space="0" w:color="auto"/>
                        <w:bottom w:val="none" w:sz="0" w:space="0" w:color="auto"/>
                        <w:right w:val="none" w:sz="0" w:space="0" w:color="auto"/>
                      </w:divBdr>
                    </w:div>
                  </w:divsChild>
                </w:div>
                <w:div w:id="214006487">
                  <w:marLeft w:val="0"/>
                  <w:marRight w:val="0"/>
                  <w:marTop w:val="0"/>
                  <w:marBottom w:val="0"/>
                  <w:divBdr>
                    <w:top w:val="none" w:sz="0" w:space="0" w:color="auto"/>
                    <w:left w:val="none" w:sz="0" w:space="0" w:color="auto"/>
                    <w:bottom w:val="none" w:sz="0" w:space="0" w:color="auto"/>
                    <w:right w:val="none" w:sz="0" w:space="0" w:color="auto"/>
                  </w:divBdr>
                  <w:divsChild>
                    <w:div w:id="1644196142">
                      <w:marLeft w:val="0"/>
                      <w:marRight w:val="0"/>
                      <w:marTop w:val="0"/>
                      <w:marBottom w:val="0"/>
                      <w:divBdr>
                        <w:top w:val="none" w:sz="0" w:space="0" w:color="auto"/>
                        <w:left w:val="none" w:sz="0" w:space="0" w:color="auto"/>
                        <w:bottom w:val="none" w:sz="0" w:space="0" w:color="auto"/>
                        <w:right w:val="none" w:sz="0" w:space="0" w:color="auto"/>
                      </w:divBdr>
                    </w:div>
                  </w:divsChild>
                </w:div>
                <w:div w:id="222571338">
                  <w:marLeft w:val="0"/>
                  <w:marRight w:val="0"/>
                  <w:marTop w:val="0"/>
                  <w:marBottom w:val="0"/>
                  <w:divBdr>
                    <w:top w:val="none" w:sz="0" w:space="0" w:color="auto"/>
                    <w:left w:val="none" w:sz="0" w:space="0" w:color="auto"/>
                    <w:bottom w:val="none" w:sz="0" w:space="0" w:color="auto"/>
                    <w:right w:val="none" w:sz="0" w:space="0" w:color="auto"/>
                  </w:divBdr>
                  <w:divsChild>
                    <w:div w:id="776406991">
                      <w:marLeft w:val="0"/>
                      <w:marRight w:val="0"/>
                      <w:marTop w:val="0"/>
                      <w:marBottom w:val="0"/>
                      <w:divBdr>
                        <w:top w:val="none" w:sz="0" w:space="0" w:color="auto"/>
                        <w:left w:val="none" w:sz="0" w:space="0" w:color="auto"/>
                        <w:bottom w:val="none" w:sz="0" w:space="0" w:color="auto"/>
                        <w:right w:val="none" w:sz="0" w:space="0" w:color="auto"/>
                      </w:divBdr>
                    </w:div>
                  </w:divsChild>
                </w:div>
                <w:div w:id="223030009">
                  <w:marLeft w:val="0"/>
                  <w:marRight w:val="0"/>
                  <w:marTop w:val="0"/>
                  <w:marBottom w:val="0"/>
                  <w:divBdr>
                    <w:top w:val="none" w:sz="0" w:space="0" w:color="auto"/>
                    <w:left w:val="none" w:sz="0" w:space="0" w:color="auto"/>
                    <w:bottom w:val="none" w:sz="0" w:space="0" w:color="auto"/>
                    <w:right w:val="none" w:sz="0" w:space="0" w:color="auto"/>
                  </w:divBdr>
                  <w:divsChild>
                    <w:div w:id="1748192458">
                      <w:marLeft w:val="0"/>
                      <w:marRight w:val="0"/>
                      <w:marTop w:val="0"/>
                      <w:marBottom w:val="0"/>
                      <w:divBdr>
                        <w:top w:val="none" w:sz="0" w:space="0" w:color="auto"/>
                        <w:left w:val="none" w:sz="0" w:space="0" w:color="auto"/>
                        <w:bottom w:val="none" w:sz="0" w:space="0" w:color="auto"/>
                        <w:right w:val="none" w:sz="0" w:space="0" w:color="auto"/>
                      </w:divBdr>
                    </w:div>
                  </w:divsChild>
                </w:div>
                <w:div w:id="235357110">
                  <w:marLeft w:val="0"/>
                  <w:marRight w:val="0"/>
                  <w:marTop w:val="0"/>
                  <w:marBottom w:val="0"/>
                  <w:divBdr>
                    <w:top w:val="none" w:sz="0" w:space="0" w:color="auto"/>
                    <w:left w:val="none" w:sz="0" w:space="0" w:color="auto"/>
                    <w:bottom w:val="none" w:sz="0" w:space="0" w:color="auto"/>
                    <w:right w:val="none" w:sz="0" w:space="0" w:color="auto"/>
                  </w:divBdr>
                  <w:divsChild>
                    <w:div w:id="49815885">
                      <w:marLeft w:val="0"/>
                      <w:marRight w:val="0"/>
                      <w:marTop w:val="0"/>
                      <w:marBottom w:val="0"/>
                      <w:divBdr>
                        <w:top w:val="none" w:sz="0" w:space="0" w:color="auto"/>
                        <w:left w:val="none" w:sz="0" w:space="0" w:color="auto"/>
                        <w:bottom w:val="none" w:sz="0" w:space="0" w:color="auto"/>
                        <w:right w:val="none" w:sz="0" w:space="0" w:color="auto"/>
                      </w:divBdr>
                    </w:div>
                  </w:divsChild>
                </w:div>
                <w:div w:id="239407439">
                  <w:marLeft w:val="0"/>
                  <w:marRight w:val="0"/>
                  <w:marTop w:val="0"/>
                  <w:marBottom w:val="0"/>
                  <w:divBdr>
                    <w:top w:val="none" w:sz="0" w:space="0" w:color="auto"/>
                    <w:left w:val="none" w:sz="0" w:space="0" w:color="auto"/>
                    <w:bottom w:val="none" w:sz="0" w:space="0" w:color="auto"/>
                    <w:right w:val="none" w:sz="0" w:space="0" w:color="auto"/>
                  </w:divBdr>
                  <w:divsChild>
                    <w:div w:id="816343852">
                      <w:marLeft w:val="0"/>
                      <w:marRight w:val="0"/>
                      <w:marTop w:val="0"/>
                      <w:marBottom w:val="0"/>
                      <w:divBdr>
                        <w:top w:val="none" w:sz="0" w:space="0" w:color="auto"/>
                        <w:left w:val="none" w:sz="0" w:space="0" w:color="auto"/>
                        <w:bottom w:val="none" w:sz="0" w:space="0" w:color="auto"/>
                        <w:right w:val="none" w:sz="0" w:space="0" w:color="auto"/>
                      </w:divBdr>
                    </w:div>
                  </w:divsChild>
                </w:div>
                <w:div w:id="242687993">
                  <w:marLeft w:val="0"/>
                  <w:marRight w:val="0"/>
                  <w:marTop w:val="0"/>
                  <w:marBottom w:val="0"/>
                  <w:divBdr>
                    <w:top w:val="none" w:sz="0" w:space="0" w:color="auto"/>
                    <w:left w:val="none" w:sz="0" w:space="0" w:color="auto"/>
                    <w:bottom w:val="none" w:sz="0" w:space="0" w:color="auto"/>
                    <w:right w:val="none" w:sz="0" w:space="0" w:color="auto"/>
                  </w:divBdr>
                  <w:divsChild>
                    <w:div w:id="1399136766">
                      <w:marLeft w:val="0"/>
                      <w:marRight w:val="0"/>
                      <w:marTop w:val="0"/>
                      <w:marBottom w:val="0"/>
                      <w:divBdr>
                        <w:top w:val="none" w:sz="0" w:space="0" w:color="auto"/>
                        <w:left w:val="none" w:sz="0" w:space="0" w:color="auto"/>
                        <w:bottom w:val="none" w:sz="0" w:space="0" w:color="auto"/>
                        <w:right w:val="none" w:sz="0" w:space="0" w:color="auto"/>
                      </w:divBdr>
                    </w:div>
                  </w:divsChild>
                </w:div>
                <w:div w:id="245380536">
                  <w:marLeft w:val="0"/>
                  <w:marRight w:val="0"/>
                  <w:marTop w:val="0"/>
                  <w:marBottom w:val="0"/>
                  <w:divBdr>
                    <w:top w:val="none" w:sz="0" w:space="0" w:color="auto"/>
                    <w:left w:val="none" w:sz="0" w:space="0" w:color="auto"/>
                    <w:bottom w:val="none" w:sz="0" w:space="0" w:color="auto"/>
                    <w:right w:val="none" w:sz="0" w:space="0" w:color="auto"/>
                  </w:divBdr>
                  <w:divsChild>
                    <w:div w:id="2037999587">
                      <w:marLeft w:val="0"/>
                      <w:marRight w:val="0"/>
                      <w:marTop w:val="0"/>
                      <w:marBottom w:val="0"/>
                      <w:divBdr>
                        <w:top w:val="none" w:sz="0" w:space="0" w:color="auto"/>
                        <w:left w:val="none" w:sz="0" w:space="0" w:color="auto"/>
                        <w:bottom w:val="none" w:sz="0" w:space="0" w:color="auto"/>
                        <w:right w:val="none" w:sz="0" w:space="0" w:color="auto"/>
                      </w:divBdr>
                    </w:div>
                  </w:divsChild>
                </w:div>
                <w:div w:id="250240003">
                  <w:marLeft w:val="0"/>
                  <w:marRight w:val="0"/>
                  <w:marTop w:val="0"/>
                  <w:marBottom w:val="0"/>
                  <w:divBdr>
                    <w:top w:val="none" w:sz="0" w:space="0" w:color="auto"/>
                    <w:left w:val="none" w:sz="0" w:space="0" w:color="auto"/>
                    <w:bottom w:val="none" w:sz="0" w:space="0" w:color="auto"/>
                    <w:right w:val="none" w:sz="0" w:space="0" w:color="auto"/>
                  </w:divBdr>
                  <w:divsChild>
                    <w:div w:id="2043747857">
                      <w:marLeft w:val="0"/>
                      <w:marRight w:val="0"/>
                      <w:marTop w:val="0"/>
                      <w:marBottom w:val="0"/>
                      <w:divBdr>
                        <w:top w:val="none" w:sz="0" w:space="0" w:color="auto"/>
                        <w:left w:val="none" w:sz="0" w:space="0" w:color="auto"/>
                        <w:bottom w:val="none" w:sz="0" w:space="0" w:color="auto"/>
                        <w:right w:val="none" w:sz="0" w:space="0" w:color="auto"/>
                      </w:divBdr>
                    </w:div>
                  </w:divsChild>
                </w:div>
                <w:div w:id="265040077">
                  <w:marLeft w:val="0"/>
                  <w:marRight w:val="0"/>
                  <w:marTop w:val="0"/>
                  <w:marBottom w:val="0"/>
                  <w:divBdr>
                    <w:top w:val="none" w:sz="0" w:space="0" w:color="auto"/>
                    <w:left w:val="none" w:sz="0" w:space="0" w:color="auto"/>
                    <w:bottom w:val="none" w:sz="0" w:space="0" w:color="auto"/>
                    <w:right w:val="none" w:sz="0" w:space="0" w:color="auto"/>
                  </w:divBdr>
                  <w:divsChild>
                    <w:div w:id="770466633">
                      <w:marLeft w:val="0"/>
                      <w:marRight w:val="0"/>
                      <w:marTop w:val="0"/>
                      <w:marBottom w:val="0"/>
                      <w:divBdr>
                        <w:top w:val="none" w:sz="0" w:space="0" w:color="auto"/>
                        <w:left w:val="none" w:sz="0" w:space="0" w:color="auto"/>
                        <w:bottom w:val="none" w:sz="0" w:space="0" w:color="auto"/>
                        <w:right w:val="none" w:sz="0" w:space="0" w:color="auto"/>
                      </w:divBdr>
                    </w:div>
                  </w:divsChild>
                </w:div>
                <w:div w:id="270746465">
                  <w:marLeft w:val="0"/>
                  <w:marRight w:val="0"/>
                  <w:marTop w:val="0"/>
                  <w:marBottom w:val="0"/>
                  <w:divBdr>
                    <w:top w:val="none" w:sz="0" w:space="0" w:color="auto"/>
                    <w:left w:val="none" w:sz="0" w:space="0" w:color="auto"/>
                    <w:bottom w:val="none" w:sz="0" w:space="0" w:color="auto"/>
                    <w:right w:val="none" w:sz="0" w:space="0" w:color="auto"/>
                  </w:divBdr>
                  <w:divsChild>
                    <w:div w:id="1467818217">
                      <w:marLeft w:val="0"/>
                      <w:marRight w:val="0"/>
                      <w:marTop w:val="0"/>
                      <w:marBottom w:val="0"/>
                      <w:divBdr>
                        <w:top w:val="none" w:sz="0" w:space="0" w:color="auto"/>
                        <w:left w:val="none" w:sz="0" w:space="0" w:color="auto"/>
                        <w:bottom w:val="none" w:sz="0" w:space="0" w:color="auto"/>
                        <w:right w:val="none" w:sz="0" w:space="0" w:color="auto"/>
                      </w:divBdr>
                    </w:div>
                  </w:divsChild>
                </w:div>
                <w:div w:id="274875725">
                  <w:marLeft w:val="0"/>
                  <w:marRight w:val="0"/>
                  <w:marTop w:val="0"/>
                  <w:marBottom w:val="0"/>
                  <w:divBdr>
                    <w:top w:val="none" w:sz="0" w:space="0" w:color="auto"/>
                    <w:left w:val="none" w:sz="0" w:space="0" w:color="auto"/>
                    <w:bottom w:val="none" w:sz="0" w:space="0" w:color="auto"/>
                    <w:right w:val="none" w:sz="0" w:space="0" w:color="auto"/>
                  </w:divBdr>
                  <w:divsChild>
                    <w:div w:id="1081872335">
                      <w:marLeft w:val="0"/>
                      <w:marRight w:val="0"/>
                      <w:marTop w:val="0"/>
                      <w:marBottom w:val="0"/>
                      <w:divBdr>
                        <w:top w:val="none" w:sz="0" w:space="0" w:color="auto"/>
                        <w:left w:val="none" w:sz="0" w:space="0" w:color="auto"/>
                        <w:bottom w:val="none" w:sz="0" w:space="0" w:color="auto"/>
                        <w:right w:val="none" w:sz="0" w:space="0" w:color="auto"/>
                      </w:divBdr>
                    </w:div>
                  </w:divsChild>
                </w:div>
                <w:div w:id="279187112">
                  <w:marLeft w:val="0"/>
                  <w:marRight w:val="0"/>
                  <w:marTop w:val="0"/>
                  <w:marBottom w:val="0"/>
                  <w:divBdr>
                    <w:top w:val="none" w:sz="0" w:space="0" w:color="auto"/>
                    <w:left w:val="none" w:sz="0" w:space="0" w:color="auto"/>
                    <w:bottom w:val="none" w:sz="0" w:space="0" w:color="auto"/>
                    <w:right w:val="none" w:sz="0" w:space="0" w:color="auto"/>
                  </w:divBdr>
                  <w:divsChild>
                    <w:div w:id="1559434725">
                      <w:marLeft w:val="0"/>
                      <w:marRight w:val="0"/>
                      <w:marTop w:val="0"/>
                      <w:marBottom w:val="0"/>
                      <w:divBdr>
                        <w:top w:val="none" w:sz="0" w:space="0" w:color="auto"/>
                        <w:left w:val="none" w:sz="0" w:space="0" w:color="auto"/>
                        <w:bottom w:val="none" w:sz="0" w:space="0" w:color="auto"/>
                        <w:right w:val="none" w:sz="0" w:space="0" w:color="auto"/>
                      </w:divBdr>
                    </w:div>
                  </w:divsChild>
                </w:div>
                <w:div w:id="282155193">
                  <w:marLeft w:val="0"/>
                  <w:marRight w:val="0"/>
                  <w:marTop w:val="0"/>
                  <w:marBottom w:val="0"/>
                  <w:divBdr>
                    <w:top w:val="none" w:sz="0" w:space="0" w:color="auto"/>
                    <w:left w:val="none" w:sz="0" w:space="0" w:color="auto"/>
                    <w:bottom w:val="none" w:sz="0" w:space="0" w:color="auto"/>
                    <w:right w:val="none" w:sz="0" w:space="0" w:color="auto"/>
                  </w:divBdr>
                  <w:divsChild>
                    <w:div w:id="1330985581">
                      <w:marLeft w:val="0"/>
                      <w:marRight w:val="0"/>
                      <w:marTop w:val="0"/>
                      <w:marBottom w:val="0"/>
                      <w:divBdr>
                        <w:top w:val="none" w:sz="0" w:space="0" w:color="auto"/>
                        <w:left w:val="none" w:sz="0" w:space="0" w:color="auto"/>
                        <w:bottom w:val="none" w:sz="0" w:space="0" w:color="auto"/>
                        <w:right w:val="none" w:sz="0" w:space="0" w:color="auto"/>
                      </w:divBdr>
                    </w:div>
                  </w:divsChild>
                </w:div>
                <w:div w:id="289480454">
                  <w:marLeft w:val="0"/>
                  <w:marRight w:val="0"/>
                  <w:marTop w:val="0"/>
                  <w:marBottom w:val="0"/>
                  <w:divBdr>
                    <w:top w:val="none" w:sz="0" w:space="0" w:color="auto"/>
                    <w:left w:val="none" w:sz="0" w:space="0" w:color="auto"/>
                    <w:bottom w:val="none" w:sz="0" w:space="0" w:color="auto"/>
                    <w:right w:val="none" w:sz="0" w:space="0" w:color="auto"/>
                  </w:divBdr>
                  <w:divsChild>
                    <w:div w:id="904604956">
                      <w:marLeft w:val="0"/>
                      <w:marRight w:val="0"/>
                      <w:marTop w:val="0"/>
                      <w:marBottom w:val="0"/>
                      <w:divBdr>
                        <w:top w:val="none" w:sz="0" w:space="0" w:color="auto"/>
                        <w:left w:val="none" w:sz="0" w:space="0" w:color="auto"/>
                        <w:bottom w:val="none" w:sz="0" w:space="0" w:color="auto"/>
                        <w:right w:val="none" w:sz="0" w:space="0" w:color="auto"/>
                      </w:divBdr>
                    </w:div>
                  </w:divsChild>
                </w:div>
                <w:div w:id="290862924">
                  <w:marLeft w:val="0"/>
                  <w:marRight w:val="0"/>
                  <w:marTop w:val="0"/>
                  <w:marBottom w:val="0"/>
                  <w:divBdr>
                    <w:top w:val="none" w:sz="0" w:space="0" w:color="auto"/>
                    <w:left w:val="none" w:sz="0" w:space="0" w:color="auto"/>
                    <w:bottom w:val="none" w:sz="0" w:space="0" w:color="auto"/>
                    <w:right w:val="none" w:sz="0" w:space="0" w:color="auto"/>
                  </w:divBdr>
                  <w:divsChild>
                    <w:div w:id="242760081">
                      <w:marLeft w:val="0"/>
                      <w:marRight w:val="0"/>
                      <w:marTop w:val="0"/>
                      <w:marBottom w:val="0"/>
                      <w:divBdr>
                        <w:top w:val="none" w:sz="0" w:space="0" w:color="auto"/>
                        <w:left w:val="none" w:sz="0" w:space="0" w:color="auto"/>
                        <w:bottom w:val="none" w:sz="0" w:space="0" w:color="auto"/>
                        <w:right w:val="none" w:sz="0" w:space="0" w:color="auto"/>
                      </w:divBdr>
                    </w:div>
                  </w:divsChild>
                </w:div>
                <w:div w:id="298078762">
                  <w:marLeft w:val="0"/>
                  <w:marRight w:val="0"/>
                  <w:marTop w:val="0"/>
                  <w:marBottom w:val="0"/>
                  <w:divBdr>
                    <w:top w:val="none" w:sz="0" w:space="0" w:color="auto"/>
                    <w:left w:val="none" w:sz="0" w:space="0" w:color="auto"/>
                    <w:bottom w:val="none" w:sz="0" w:space="0" w:color="auto"/>
                    <w:right w:val="none" w:sz="0" w:space="0" w:color="auto"/>
                  </w:divBdr>
                  <w:divsChild>
                    <w:div w:id="1896432265">
                      <w:marLeft w:val="0"/>
                      <w:marRight w:val="0"/>
                      <w:marTop w:val="0"/>
                      <w:marBottom w:val="0"/>
                      <w:divBdr>
                        <w:top w:val="none" w:sz="0" w:space="0" w:color="auto"/>
                        <w:left w:val="none" w:sz="0" w:space="0" w:color="auto"/>
                        <w:bottom w:val="none" w:sz="0" w:space="0" w:color="auto"/>
                        <w:right w:val="none" w:sz="0" w:space="0" w:color="auto"/>
                      </w:divBdr>
                    </w:div>
                  </w:divsChild>
                </w:div>
                <w:div w:id="301157258">
                  <w:marLeft w:val="0"/>
                  <w:marRight w:val="0"/>
                  <w:marTop w:val="0"/>
                  <w:marBottom w:val="0"/>
                  <w:divBdr>
                    <w:top w:val="none" w:sz="0" w:space="0" w:color="auto"/>
                    <w:left w:val="none" w:sz="0" w:space="0" w:color="auto"/>
                    <w:bottom w:val="none" w:sz="0" w:space="0" w:color="auto"/>
                    <w:right w:val="none" w:sz="0" w:space="0" w:color="auto"/>
                  </w:divBdr>
                  <w:divsChild>
                    <w:div w:id="1735228495">
                      <w:marLeft w:val="0"/>
                      <w:marRight w:val="0"/>
                      <w:marTop w:val="0"/>
                      <w:marBottom w:val="0"/>
                      <w:divBdr>
                        <w:top w:val="none" w:sz="0" w:space="0" w:color="auto"/>
                        <w:left w:val="none" w:sz="0" w:space="0" w:color="auto"/>
                        <w:bottom w:val="none" w:sz="0" w:space="0" w:color="auto"/>
                        <w:right w:val="none" w:sz="0" w:space="0" w:color="auto"/>
                      </w:divBdr>
                    </w:div>
                  </w:divsChild>
                </w:div>
                <w:div w:id="301426208">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none" w:sz="0" w:space="0" w:color="auto"/>
                        <w:right w:val="none" w:sz="0" w:space="0" w:color="auto"/>
                      </w:divBdr>
                    </w:div>
                  </w:divsChild>
                </w:div>
                <w:div w:id="308631514">
                  <w:marLeft w:val="0"/>
                  <w:marRight w:val="0"/>
                  <w:marTop w:val="0"/>
                  <w:marBottom w:val="0"/>
                  <w:divBdr>
                    <w:top w:val="none" w:sz="0" w:space="0" w:color="auto"/>
                    <w:left w:val="none" w:sz="0" w:space="0" w:color="auto"/>
                    <w:bottom w:val="none" w:sz="0" w:space="0" w:color="auto"/>
                    <w:right w:val="none" w:sz="0" w:space="0" w:color="auto"/>
                  </w:divBdr>
                  <w:divsChild>
                    <w:div w:id="1462462275">
                      <w:marLeft w:val="0"/>
                      <w:marRight w:val="0"/>
                      <w:marTop w:val="0"/>
                      <w:marBottom w:val="0"/>
                      <w:divBdr>
                        <w:top w:val="none" w:sz="0" w:space="0" w:color="auto"/>
                        <w:left w:val="none" w:sz="0" w:space="0" w:color="auto"/>
                        <w:bottom w:val="none" w:sz="0" w:space="0" w:color="auto"/>
                        <w:right w:val="none" w:sz="0" w:space="0" w:color="auto"/>
                      </w:divBdr>
                    </w:div>
                  </w:divsChild>
                </w:div>
                <w:div w:id="321661477">
                  <w:marLeft w:val="0"/>
                  <w:marRight w:val="0"/>
                  <w:marTop w:val="0"/>
                  <w:marBottom w:val="0"/>
                  <w:divBdr>
                    <w:top w:val="none" w:sz="0" w:space="0" w:color="auto"/>
                    <w:left w:val="none" w:sz="0" w:space="0" w:color="auto"/>
                    <w:bottom w:val="none" w:sz="0" w:space="0" w:color="auto"/>
                    <w:right w:val="none" w:sz="0" w:space="0" w:color="auto"/>
                  </w:divBdr>
                  <w:divsChild>
                    <w:div w:id="1365979253">
                      <w:marLeft w:val="0"/>
                      <w:marRight w:val="0"/>
                      <w:marTop w:val="0"/>
                      <w:marBottom w:val="0"/>
                      <w:divBdr>
                        <w:top w:val="none" w:sz="0" w:space="0" w:color="auto"/>
                        <w:left w:val="none" w:sz="0" w:space="0" w:color="auto"/>
                        <w:bottom w:val="none" w:sz="0" w:space="0" w:color="auto"/>
                        <w:right w:val="none" w:sz="0" w:space="0" w:color="auto"/>
                      </w:divBdr>
                    </w:div>
                  </w:divsChild>
                </w:div>
                <w:div w:id="324207113">
                  <w:marLeft w:val="0"/>
                  <w:marRight w:val="0"/>
                  <w:marTop w:val="0"/>
                  <w:marBottom w:val="0"/>
                  <w:divBdr>
                    <w:top w:val="none" w:sz="0" w:space="0" w:color="auto"/>
                    <w:left w:val="none" w:sz="0" w:space="0" w:color="auto"/>
                    <w:bottom w:val="none" w:sz="0" w:space="0" w:color="auto"/>
                    <w:right w:val="none" w:sz="0" w:space="0" w:color="auto"/>
                  </w:divBdr>
                  <w:divsChild>
                    <w:div w:id="710417817">
                      <w:marLeft w:val="0"/>
                      <w:marRight w:val="0"/>
                      <w:marTop w:val="0"/>
                      <w:marBottom w:val="0"/>
                      <w:divBdr>
                        <w:top w:val="none" w:sz="0" w:space="0" w:color="auto"/>
                        <w:left w:val="none" w:sz="0" w:space="0" w:color="auto"/>
                        <w:bottom w:val="none" w:sz="0" w:space="0" w:color="auto"/>
                        <w:right w:val="none" w:sz="0" w:space="0" w:color="auto"/>
                      </w:divBdr>
                    </w:div>
                  </w:divsChild>
                </w:div>
                <w:div w:id="326905928">
                  <w:marLeft w:val="0"/>
                  <w:marRight w:val="0"/>
                  <w:marTop w:val="0"/>
                  <w:marBottom w:val="0"/>
                  <w:divBdr>
                    <w:top w:val="none" w:sz="0" w:space="0" w:color="auto"/>
                    <w:left w:val="none" w:sz="0" w:space="0" w:color="auto"/>
                    <w:bottom w:val="none" w:sz="0" w:space="0" w:color="auto"/>
                    <w:right w:val="none" w:sz="0" w:space="0" w:color="auto"/>
                  </w:divBdr>
                  <w:divsChild>
                    <w:div w:id="217396488">
                      <w:marLeft w:val="0"/>
                      <w:marRight w:val="0"/>
                      <w:marTop w:val="0"/>
                      <w:marBottom w:val="0"/>
                      <w:divBdr>
                        <w:top w:val="none" w:sz="0" w:space="0" w:color="auto"/>
                        <w:left w:val="none" w:sz="0" w:space="0" w:color="auto"/>
                        <w:bottom w:val="none" w:sz="0" w:space="0" w:color="auto"/>
                        <w:right w:val="none" w:sz="0" w:space="0" w:color="auto"/>
                      </w:divBdr>
                    </w:div>
                  </w:divsChild>
                </w:div>
                <w:div w:id="343895781">
                  <w:marLeft w:val="0"/>
                  <w:marRight w:val="0"/>
                  <w:marTop w:val="0"/>
                  <w:marBottom w:val="0"/>
                  <w:divBdr>
                    <w:top w:val="none" w:sz="0" w:space="0" w:color="auto"/>
                    <w:left w:val="none" w:sz="0" w:space="0" w:color="auto"/>
                    <w:bottom w:val="none" w:sz="0" w:space="0" w:color="auto"/>
                    <w:right w:val="none" w:sz="0" w:space="0" w:color="auto"/>
                  </w:divBdr>
                  <w:divsChild>
                    <w:div w:id="1992442815">
                      <w:marLeft w:val="0"/>
                      <w:marRight w:val="0"/>
                      <w:marTop w:val="0"/>
                      <w:marBottom w:val="0"/>
                      <w:divBdr>
                        <w:top w:val="none" w:sz="0" w:space="0" w:color="auto"/>
                        <w:left w:val="none" w:sz="0" w:space="0" w:color="auto"/>
                        <w:bottom w:val="none" w:sz="0" w:space="0" w:color="auto"/>
                        <w:right w:val="none" w:sz="0" w:space="0" w:color="auto"/>
                      </w:divBdr>
                    </w:div>
                  </w:divsChild>
                </w:div>
                <w:div w:id="346828925">
                  <w:marLeft w:val="0"/>
                  <w:marRight w:val="0"/>
                  <w:marTop w:val="0"/>
                  <w:marBottom w:val="0"/>
                  <w:divBdr>
                    <w:top w:val="none" w:sz="0" w:space="0" w:color="auto"/>
                    <w:left w:val="none" w:sz="0" w:space="0" w:color="auto"/>
                    <w:bottom w:val="none" w:sz="0" w:space="0" w:color="auto"/>
                    <w:right w:val="none" w:sz="0" w:space="0" w:color="auto"/>
                  </w:divBdr>
                  <w:divsChild>
                    <w:div w:id="653726361">
                      <w:marLeft w:val="0"/>
                      <w:marRight w:val="0"/>
                      <w:marTop w:val="0"/>
                      <w:marBottom w:val="0"/>
                      <w:divBdr>
                        <w:top w:val="none" w:sz="0" w:space="0" w:color="auto"/>
                        <w:left w:val="none" w:sz="0" w:space="0" w:color="auto"/>
                        <w:bottom w:val="none" w:sz="0" w:space="0" w:color="auto"/>
                        <w:right w:val="none" w:sz="0" w:space="0" w:color="auto"/>
                      </w:divBdr>
                    </w:div>
                  </w:divsChild>
                </w:div>
                <w:div w:id="348722063">
                  <w:marLeft w:val="0"/>
                  <w:marRight w:val="0"/>
                  <w:marTop w:val="0"/>
                  <w:marBottom w:val="0"/>
                  <w:divBdr>
                    <w:top w:val="none" w:sz="0" w:space="0" w:color="auto"/>
                    <w:left w:val="none" w:sz="0" w:space="0" w:color="auto"/>
                    <w:bottom w:val="none" w:sz="0" w:space="0" w:color="auto"/>
                    <w:right w:val="none" w:sz="0" w:space="0" w:color="auto"/>
                  </w:divBdr>
                  <w:divsChild>
                    <w:div w:id="1026907930">
                      <w:marLeft w:val="0"/>
                      <w:marRight w:val="0"/>
                      <w:marTop w:val="0"/>
                      <w:marBottom w:val="0"/>
                      <w:divBdr>
                        <w:top w:val="none" w:sz="0" w:space="0" w:color="auto"/>
                        <w:left w:val="none" w:sz="0" w:space="0" w:color="auto"/>
                        <w:bottom w:val="none" w:sz="0" w:space="0" w:color="auto"/>
                        <w:right w:val="none" w:sz="0" w:space="0" w:color="auto"/>
                      </w:divBdr>
                    </w:div>
                  </w:divsChild>
                </w:div>
                <w:div w:id="358816863">
                  <w:marLeft w:val="0"/>
                  <w:marRight w:val="0"/>
                  <w:marTop w:val="0"/>
                  <w:marBottom w:val="0"/>
                  <w:divBdr>
                    <w:top w:val="none" w:sz="0" w:space="0" w:color="auto"/>
                    <w:left w:val="none" w:sz="0" w:space="0" w:color="auto"/>
                    <w:bottom w:val="none" w:sz="0" w:space="0" w:color="auto"/>
                    <w:right w:val="none" w:sz="0" w:space="0" w:color="auto"/>
                  </w:divBdr>
                  <w:divsChild>
                    <w:div w:id="1428426270">
                      <w:marLeft w:val="0"/>
                      <w:marRight w:val="0"/>
                      <w:marTop w:val="0"/>
                      <w:marBottom w:val="0"/>
                      <w:divBdr>
                        <w:top w:val="none" w:sz="0" w:space="0" w:color="auto"/>
                        <w:left w:val="none" w:sz="0" w:space="0" w:color="auto"/>
                        <w:bottom w:val="none" w:sz="0" w:space="0" w:color="auto"/>
                        <w:right w:val="none" w:sz="0" w:space="0" w:color="auto"/>
                      </w:divBdr>
                    </w:div>
                  </w:divsChild>
                </w:div>
                <w:div w:id="359088652">
                  <w:marLeft w:val="0"/>
                  <w:marRight w:val="0"/>
                  <w:marTop w:val="0"/>
                  <w:marBottom w:val="0"/>
                  <w:divBdr>
                    <w:top w:val="none" w:sz="0" w:space="0" w:color="auto"/>
                    <w:left w:val="none" w:sz="0" w:space="0" w:color="auto"/>
                    <w:bottom w:val="none" w:sz="0" w:space="0" w:color="auto"/>
                    <w:right w:val="none" w:sz="0" w:space="0" w:color="auto"/>
                  </w:divBdr>
                  <w:divsChild>
                    <w:div w:id="2010712142">
                      <w:marLeft w:val="0"/>
                      <w:marRight w:val="0"/>
                      <w:marTop w:val="0"/>
                      <w:marBottom w:val="0"/>
                      <w:divBdr>
                        <w:top w:val="none" w:sz="0" w:space="0" w:color="auto"/>
                        <w:left w:val="none" w:sz="0" w:space="0" w:color="auto"/>
                        <w:bottom w:val="none" w:sz="0" w:space="0" w:color="auto"/>
                        <w:right w:val="none" w:sz="0" w:space="0" w:color="auto"/>
                      </w:divBdr>
                    </w:div>
                  </w:divsChild>
                </w:div>
                <w:div w:id="363091573">
                  <w:marLeft w:val="0"/>
                  <w:marRight w:val="0"/>
                  <w:marTop w:val="0"/>
                  <w:marBottom w:val="0"/>
                  <w:divBdr>
                    <w:top w:val="none" w:sz="0" w:space="0" w:color="auto"/>
                    <w:left w:val="none" w:sz="0" w:space="0" w:color="auto"/>
                    <w:bottom w:val="none" w:sz="0" w:space="0" w:color="auto"/>
                    <w:right w:val="none" w:sz="0" w:space="0" w:color="auto"/>
                  </w:divBdr>
                  <w:divsChild>
                    <w:div w:id="1995799047">
                      <w:marLeft w:val="0"/>
                      <w:marRight w:val="0"/>
                      <w:marTop w:val="0"/>
                      <w:marBottom w:val="0"/>
                      <w:divBdr>
                        <w:top w:val="none" w:sz="0" w:space="0" w:color="auto"/>
                        <w:left w:val="none" w:sz="0" w:space="0" w:color="auto"/>
                        <w:bottom w:val="none" w:sz="0" w:space="0" w:color="auto"/>
                        <w:right w:val="none" w:sz="0" w:space="0" w:color="auto"/>
                      </w:divBdr>
                    </w:div>
                  </w:divsChild>
                </w:div>
                <w:div w:id="365109068">
                  <w:marLeft w:val="0"/>
                  <w:marRight w:val="0"/>
                  <w:marTop w:val="0"/>
                  <w:marBottom w:val="0"/>
                  <w:divBdr>
                    <w:top w:val="none" w:sz="0" w:space="0" w:color="auto"/>
                    <w:left w:val="none" w:sz="0" w:space="0" w:color="auto"/>
                    <w:bottom w:val="none" w:sz="0" w:space="0" w:color="auto"/>
                    <w:right w:val="none" w:sz="0" w:space="0" w:color="auto"/>
                  </w:divBdr>
                  <w:divsChild>
                    <w:div w:id="459300494">
                      <w:marLeft w:val="0"/>
                      <w:marRight w:val="0"/>
                      <w:marTop w:val="0"/>
                      <w:marBottom w:val="0"/>
                      <w:divBdr>
                        <w:top w:val="none" w:sz="0" w:space="0" w:color="auto"/>
                        <w:left w:val="none" w:sz="0" w:space="0" w:color="auto"/>
                        <w:bottom w:val="none" w:sz="0" w:space="0" w:color="auto"/>
                        <w:right w:val="none" w:sz="0" w:space="0" w:color="auto"/>
                      </w:divBdr>
                    </w:div>
                  </w:divsChild>
                </w:div>
                <w:div w:id="370302317">
                  <w:marLeft w:val="0"/>
                  <w:marRight w:val="0"/>
                  <w:marTop w:val="0"/>
                  <w:marBottom w:val="0"/>
                  <w:divBdr>
                    <w:top w:val="none" w:sz="0" w:space="0" w:color="auto"/>
                    <w:left w:val="none" w:sz="0" w:space="0" w:color="auto"/>
                    <w:bottom w:val="none" w:sz="0" w:space="0" w:color="auto"/>
                    <w:right w:val="none" w:sz="0" w:space="0" w:color="auto"/>
                  </w:divBdr>
                  <w:divsChild>
                    <w:div w:id="364602766">
                      <w:marLeft w:val="0"/>
                      <w:marRight w:val="0"/>
                      <w:marTop w:val="0"/>
                      <w:marBottom w:val="0"/>
                      <w:divBdr>
                        <w:top w:val="none" w:sz="0" w:space="0" w:color="auto"/>
                        <w:left w:val="none" w:sz="0" w:space="0" w:color="auto"/>
                        <w:bottom w:val="none" w:sz="0" w:space="0" w:color="auto"/>
                        <w:right w:val="none" w:sz="0" w:space="0" w:color="auto"/>
                      </w:divBdr>
                    </w:div>
                  </w:divsChild>
                </w:div>
                <w:div w:id="380205811">
                  <w:marLeft w:val="0"/>
                  <w:marRight w:val="0"/>
                  <w:marTop w:val="0"/>
                  <w:marBottom w:val="0"/>
                  <w:divBdr>
                    <w:top w:val="none" w:sz="0" w:space="0" w:color="auto"/>
                    <w:left w:val="none" w:sz="0" w:space="0" w:color="auto"/>
                    <w:bottom w:val="none" w:sz="0" w:space="0" w:color="auto"/>
                    <w:right w:val="none" w:sz="0" w:space="0" w:color="auto"/>
                  </w:divBdr>
                  <w:divsChild>
                    <w:div w:id="1301883047">
                      <w:marLeft w:val="0"/>
                      <w:marRight w:val="0"/>
                      <w:marTop w:val="0"/>
                      <w:marBottom w:val="0"/>
                      <w:divBdr>
                        <w:top w:val="none" w:sz="0" w:space="0" w:color="auto"/>
                        <w:left w:val="none" w:sz="0" w:space="0" w:color="auto"/>
                        <w:bottom w:val="none" w:sz="0" w:space="0" w:color="auto"/>
                        <w:right w:val="none" w:sz="0" w:space="0" w:color="auto"/>
                      </w:divBdr>
                    </w:div>
                  </w:divsChild>
                </w:div>
                <w:div w:id="380599895">
                  <w:marLeft w:val="0"/>
                  <w:marRight w:val="0"/>
                  <w:marTop w:val="0"/>
                  <w:marBottom w:val="0"/>
                  <w:divBdr>
                    <w:top w:val="none" w:sz="0" w:space="0" w:color="auto"/>
                    <w:left w:val="none" w:sz="0" w:space="0" w:color="auto"/>
                    <w:bottom w:val="none" w:sz="0" w:space="0" w:color="auto"/>
                    <w:right w:val="none" w:sz="0" w:space="0" w:color="auto"/>
                  </w:divBdr>
                  <w:divsChild>
                    <w:div w:id="1138183604">
                      <w:marLeft w:val="0"/>
                      <w:marRight w:val="0"/>
                      <w:marTop w:val="0"/>
                      <w:marBottom w:val="0"/>
                      <w:divBdr>
                        <w:top w:val="none" w:sz="0" w:space="0" w:color="auto"/>
                        <w:left w:val="none" w:sz="0" w:space="0" w:color="auto"/>
                        <w:bottom w:val="none" w:sz="0" w:space="0" w:color="auto"/>
                        <w:right w:val="none" w:sz="0" w:space="0" w:color="auto"/>
                      </w:divBdr>
                    </w:div>
                  </w:divsChild>
                </w:div>
                <w:div w:id="382144034">
                  <w:marLeft w:val="0"/>
                  <w:marRight w:val="0"/>
                  <w:marTop w:val="0"/>
                  <w:marBottom w:val="0"/>
                  <w:divBdr>
                    <w:top w:val="none" w:sz="0" w:space="0" w:color="auto"/>
                    <w:left w:val="none" w:sz="0" w:space="0" w:color="auto"/>
                    <w:bottom w:val="none" w:sz="0" w:space="0" w:color="auto"/>
                    <w:right w:val="none" w:sz="0" w:space="0" w:color="auto"/>
                  </w:divBdr>
                  <w:divsChild>
                    <w:div w:id="2127042926">
                      <w:marLeft w:val="0"/>
                      <w:marRight w:val="0"/>
                      <w:marTop w:val="0"/>
                      <w:marBottom w:val="0"/>
                      <w:divBdr>
                        <w:top w:val="none" w:sz="0" w:space="0" w:color="auto"/>
                        <w:left w:val="none" w:sz="0" w:space="0" w:color="auto"/>
                        <w:bottom w:val="none" w:sz="0" w:space="0" w:color="auto"/>
                        <w:right w:val="none" w:sz="0" w:space="0" w:color="auto"/>
                      </w:divBdr>
                    </w:div>
                  </w:divsChild>
                </w:div>
                <w:div w:id="385687673">
                  <w:marLeft w:val="0"/>
                  <w:marRight w:val="0"/>
                  <w:marTop w:val="0"/>
                  <w:marBottom w:val="0"/>
                  <w:divBdr>
                    <w:top w:val="none" w:sz="0" w:space="0" w:color="auto"/>
                    <w:left w:val="none" w:sz="0" w:space="0" w:color="auto"/>
                    <w:bottom w:val="none" w:sz="0" w:space="0" w:color="auto"/>
                    <w:right w:val="none" w:sz="0" w:space="0" w:color="auto"/>
                  </w:divBdr>
                  <w:divsChild>
                    <w:div w:id="520124488">
                      <w:marLeft w:val="0"/>
                      <w:marRight w:val="0"/>
                      <w:marTop w:val="0"/>
                      <w:marBottom w:val="0"/>
                      <w:divBdr>
                        <w:top w:val="none" w:sz="0" w:space="0" w:color="auto"/>
                        <w:left w:val="none" w:sz="0" w:space="0" w:color="auto"/>
                        <w:bottom w:val="none" w:sz="0" w:space="0" w:color="auto"/>
                        <w:right w:val="none" w:sz="0" w:space="0" w:color="auto"/>
                      </w:divBdr>
                    </w:div>
                  </w:divsChild>
                </w:div>
                <w:div w:id="387145013">
                  <w:marLeft w:val="0"/>
                  <w:marRight w:val="0"/>
                  <w:marTop w:val="0"/>
                  <w:marBottom w:val="0"/>
                  <w:divBdr>
                    <w:top w:val="none" w:sz="0" w:space="0" w:color="auto"/>
                    <w:left w:val="none" w:sz="0" w:space="0" w:color="auto"/>
                    <w:bottom w:val="none" w:sz="0" w:space="0" w:color="auto"/>
                    <w:right w:val="none" w:sz="0" w:space="0" w:color="auto"/>
                  </w:divBdr>
                  <w:divsChild>
                    <w:div w:id="1679885917">
                      <w:marLeft w:val="0"/>
                      <w:marRight w:val="0"/>
                      <w:marTop w:val="0"/>
                      <w:marBottom w:val="0"/>
                      <w:divBdr>
                        <w:top w:val="none" w:sz="0" w:space="0" w:color="auto"/>
                        <w:left w:val="none" w:sz="0" w:space="0" w:color="auto"/>
                        <w:bottom w:val="none" w:sz="0" w:space="0" w:color="auto"/>
                        <w:right w:val="none" w:sz="0" w:space="0" w:color="auto"/>
                      </w:divBdr>
                    </w:div>
                  </w:divsChild>
                </w:div>
                <w:div w:id="387193460">
                  <w:marLeft w:val="0"/>
                  <w:marRight w:val="0"/>
                  <w:marTop w:val="0"/>
                  <w:marBottom w:val="0"/>
                  <w:divBdr>
                    <w:top w:val="none" w:sz="0" w:space="0" w:color="auto"/>
                    <w:left w:val="none" w:sz="0" w:space="0" w:color="auto"/>
                    <w:bottom w:val="none" w:sz="0" w:space="0" w:color="auto"/>
                    <w:right w:val="none" w:sz="0" w:space="0" w:color="auto"/>
                  </w:divBdr>
                  <w:divsChild>
                    <w:div w:id="1474443479">
                      <w:marLeft w:val="0"/>
                      <w:marRight w:val="0"/>
                      <w:marTop w:val="0"/>
                      <w:marBottom w:val="0"/>
                      <w:divBdr>
                        <w:top w:val="none" w:sz="0" w:space="0" w:color="auto"/>
                        <w:left w:val="none" w:sz="0" w:space="0" w:color="auto"/>
                        <w:bottom w:val="none" w:sz="0" w:space="0" w:color="auto"/>
                        <w:right w:val="none" w:sz="0" w:space="0" w:color="auto"/>
                      </w:divBdr>
                    </w:div>
                  </w:divsChild>
                </w:div>
                <w:div w:id="394206838">
                  <w:marLeft w:val="0"/>
                  <w:marRight w:val="0"/>
                  <w:marTop w:val="0"/>
                  <w:marBottom w:val="0"/>
                  <w:divBdr>
                    <w:top w:val="none" w:sz="0" w:space="0" w:color="auto"/>
                    <w:left w:val="none" w:sz="0" w:space="0" w:color="auto"/>
                    <w:bottom w:val="none" w:sz="0" w:space="0" w:color="auto"/>
                    <w:right w:val="none" w:sz="0" w:space="0" w:color="auto"/>
                  </w:divBdr>
                  <w:divsChild>
                    <w:div w:id="815217662">
                      <w:marLeft w:val="0"/>
                      <w:marRight w:val="0"/>
                      <w:marTop w:val="0"/>
                      <w:marBottom w:val="0"/>
                      <w:divBdr>
                        <w:top w:val="none" w:sz="0" w:space="0" w:color="auto"/>
                        <w:left w:val="none" w:sz="0" w:space="0" w:color="auto"/>
                        <w:bottom w:val="none" w:sz="0" w:space="0" w:color="auto"/>
                        <w:right w:val="none" w:sz="0" w:space="0" w:color="auto"/>
                      </w:divBdr>
                    </w:div>
                  </w:divsChild>
                </w:div>
                <w:div w:id="395248808">
                  <w:marLeft w:val="0"/>
                  <w:marRight w:val="0"/>
                  <w:marTop w:val="0"/>
                  <w:marBottom w:val="0"/>
                  <w:divBdr>
                    <w:top w:val="none" w:sz="0" w:space="0" w:color="auto"/>
                    <w:left w:val="none" w:sz="0" w:space="0" w:color="auto"/>
                    <w:bottom w:val="none" w:sz="0" w:space="0" w:color="auto"/>
                    <w:right w:val="none" w:sz="0" w:space="0" w:color="auto"/>
                  </w:divBdr>
                  <w:divsChild>
                    <w:div w:id="614367188">
                      <w:marLeft w:val="0"/>
                      <w:marRight w:val="0"/>
                      <w:marTop w:val="0"/>
                      <w:marBottom w:val="0"/>
                      <w:divBdr>
                        <w:top w:val="none" w:sz="0" w:space="0" w:color="auto"/>
                        <w:left w:val="none" w:sz="0" w:space="0" w:color="auto"/>
                        <w:bottom w:val="none" w:sz="0" w:space="0" w:color="auto"/>
                        <w:right w:val="none" w:sz="0" w:space="0" w:color="auto"/>
                      </w:divBdr>
                    </w:div>
                  </w:divsChild>
                </w:div>
                <w:div w:id="399406204">
                  <w:marLeft w:val="0"/>
                  <w:marRight w:val="0"/>
                  <w:marTop w:val="0"/>
                  <w:marBottom w:val="0"/>
                  <w:divBdr>
                    <w:top w:val="none" w:sz="0" w:space="0" w:color="auto"/>
                    <w:left w:val="none" w:sz="0" w:space="0" w:color="auto"/>
                    <w:bottom w:val="none" w:sz="0" w:space="0" w:color="auto"/>
                    <w:right w:val="none" w:sz="0" w:space="0" w:color="auto"/>
                  </w:divBdr>
                  <w:divsChild>
                    <w:div w:id="1907300861">
                      <w:marLeft w:val="0"/>
                      <w:marRight w:val="0"/>
                      <w:marTop w:val="0"/>
                      <w:marBottom w:val="0"/>
                      <w:divBdr>
                        <w:top w:val="none" w:sz="0" w:space="0" w:color="auto"/>
                        <w:left w:val="none" w:sz="0" w:space="0" w:color="auto"/>
                        <w:bottom w:val="none" w:sz="0" w:space="0" w:color="auto"/>
                        <w:right w:val="none" w:sz="0" w:space="0" w:color="auto"/>
                      </w:divBdr>
                    </w:div>
                  </w:divsChild>
                </w:div>
                <w:div w:id="411704748">
                  <w:marLeft w:val="0"/>
                  <w:marRight w:val="0"/>
                  <w:marTop w:val="0"/>
                  <w:marBottom w:val="0"/>
                  <w:divBdr>
                    <w:top w:val="none" w:sz="0" w:space="0" w:color="auto"/>
                    <w:left w:val="none" w:sz="0" w:space="0" w:color="auto"/>
                    <w:bottom w:val="none" w:sz="0" w:space="0" w:color="auto"/>
                    <w:right w:val="none" w:sz="0" w:space="0" w:color="auto"/>
                  </w:divBdr>
                  <w:divsChild>
                    <w:div w:id="698118483">
                      <w:marLeft w:val="0"/>
                      <w:marRight w:val="0"/>
                      <w:marTop w:val="0"/>
                      <w:marBottom w:val="0"/>
                      <w:divBdr>
                        <w:top w:val="none" w:sz="0" w:space="0" w:color="auto"/>
                        <w:left w:val="none" w:sz="0" w:space="0" w:color="auto"/>
                        <w:bottom w:val="none" w:sz="0" w:space="0" w:color="auto"/>
                        <w:right w:val="none" w:sz="0" w:space="0" w:color="auto"/>
                      </w:divBdr>
                    </w:div>
                  </w:divsChild>
                </w:div>
                <w:div w:id="414284095">
                  <w:marLeft w:val="0"/>
                  <w:marRight w:val="0"/>
                  <w:marTop w:val="0"/>
                  <w:marBottom w:val="0"/>
                  <w:divBdr>
                    <w:top w:val="none" w:sz="0" w:space="0" w:color="auto"/>
                    <w:left w:val="none" w:sz="0" w:space="0" w:color="auto"/>
                    <w:bottom w:val="none" w:sz="0" w:space="0" w:color="auto"/>
                    <w:right w:val="none" w:sz="0" w:space="0" w:color="auto"/>
                  </w:divBdr>
                  <w:divsChild>
                    <w:div w:id="1423599414">
                      <w:marLeft w:val="0"/>
                      <w:marRight w:val="0"/>
                      <w:marTop w:val="0"/>
                      <w:marBottom w:val="0"/>
                      <w:divBdr>
                        <w:top w:val="none" w:sz="0" w:space="0" w:color="auto"/>
                        <w:left w:val="none" w:sz="0" w:space="0" w:color="auto"/>
                        <w:bottom w:val="none" w:sz="0" w:space="0" w:color="auto"/>
                        <w:right w:val="none" w:sz="0" w:space="0" w:color="auto"/>
                      </w:divBdr>
                    </w:div>
                  </w:divsChild>
                </w:div>
                <w:div w:id="418261622">
                  <w:marLeft w:val="0"/>
                  <w:marRight w:val="0"/>
                  <w:marTop w:val="0"/>
                  <w:marBottom w:val="0"/>
                  <w:divBdr>
                    <w:top w:val="none" w:sz="0" w:space="0" w:color="auto"/>
                    <w:left w:val="none" w:sz="0" w:space="0" w:color="auto"/>
                    <w:bottom w:val="none" w:sz="0" w:space="0" w:color="auto"/>
                    <w:right w:val="none" w:sz="0" w:space="0" w:color="auto"/>
                  </w:divBdr>
                  <w:divsChild>
                    <w:div w:id="1304046475">
                      <w:marLeft w:val="0"/>
                      <w:marRight w:val="0"/>
                      <w:marTop w:val="0"/>
                      <w:marBottom w:val="0"/>
                      <w:divBdr>
                        <w:top w:val="none" w:sz="0" w:space="0" w:color="auto"/>
                        <w:left w:val="none" w:sz="0" w:space="0" w:color="auto"/>
                        <w:bottom w:val="none" w:sz="0" w:space="0" w:color="auto"/>
                        <w:right w:val="none" w:sz="0" w:space="0" w:color="auto"/>
                      </w:divBdr>
                    </w:div>
                  </w:divsChild>
                </w:div>
                <w:div w:id="418598448">
                  <w:marLeft w:val="0"/>
                  <w:marRight w:val="0"/>
                  <w:marTop w:val="0"/>
                  <w:marBottom w:val="0"/>
                  <w:divBdr>
                    <w:top w:val="none" w:sz="0" w:space="0" w:color="auto"/>
                    <w:left w:val="none" w:sz="0" w:space="0" w:color="auto"/>
                    <w:bottom w:val="none" w:sz="0" w:space="0" w:color="auto"/>
                    <w:right w:val="none" w:sz="0" w:space="0" w:color="auto"/>
                  </w:divBdr>
                  <w:divsChild>
                    <w:div w:id="1944651400">
                      <w:marLeft w:val="0"/>
                      <w:marRight w:val="0"/>
                      <w:marTop w:val="0"/>
                      <w:marBottom w:val="0"/>
                      <w:divBdr>
                        <w:top w:val="none" w:sz="0" w:space="0" w:color="auto"/>
                        <w:left w:val="none" w:sz="0" w:space="0" w:color="auto"/>
                        <w:bottom w:val="none" w:sz="0" w:space="0" w:color="auto"/>
                        <w:right w:val="none" w:sz="0" w:space="0" w:color="auto"/>
                      </w:divBdr>
                    </w:div>
                  </w:divsChild>
                </w:div>
                <w:div w:id="423965545">
                  <w:marLeft w:val="0"/>
                  <w:marRight w:val="0"/>
                  <w:marTop w:val="0"/>
                  <w:marBottom w:val="0"/>
                  <w:divBdr>
                    <w:top w:val="none" w:sz="0" w:space="0" w:color="auto"/>
                    <w:left w:val="none" w:sz="0" w:space="0" w:color="auto"/>
                    <w:bottom w:val="none" w:sz="0" w:space="0" w:color="auto"/>
                    <w:right w:val="none" w:sz="0" w:space="0" w:color="auto"/>
                  </w:divBdr>
                  <w:divsChild>
                    <w:div w:id="76054264">
                      <w:marLeft w:val="0"/>
                      <w:marRight w:val="0"/>
                      <w:marTop w:val="0"/>
                      <w:marBottom w:val="0"/>
                      <w:divBdr>
                        <w:top w:val="none" w:sz="0" w:space="0" w:color="auto"/>
                        <w:left w:val="none" w:sz="0" w:space="0" w:color="auto"/>
                        <w:bottom w:val="none" w:sz="0" w:space="0" w:color="auto"/>
                        <w:right w:val="none" w:sz="0" w:space="0" w:color="auto"/>
                      </w:divBdr>
                    </w:div>
                  </w:divsChild>
                </w:div>
                <w:div w:id="429088843">
                  <w:marLeft w:val="0"/>
                  <w:marRight w:val="0"/>
                  <w:marTop w:val="0"/>
                  <w:marBottom w:val="0"/>
                  <w:divBdr>
                    <w:top w:val="none" w:sz="0" w:space="0" w:color="auto"/>
                    <w:left w:val="none" w:sz="0" w:space="0" w:color="auto"/>
                    <w:bottom w:val="none" w:sz="0" w:space="0" w:color="auto"/>
                    <w:right w:val="none" w:sz="0" w:space="0" w:color="auto"/>
                  </w:divBdr>
                  <w:divsChild>
                    <w:div w:id="260185474">
                      <w:marLeft w:val="0"/>
                      <w:marRight w:val="0"/>
                      <w:marTop w:val="0"/>
                      <w:marBottom w:val="0"/>
                      <w:divBdr>
                        <w:top w:val="none" w:sz="0" w:space="0" w:color="auto"/>
                        <w:left w:val="none" w:sz="0" w:space="0" w:color="auto"/>
                        <w:bottom w:val="none" w:sz="0" w:space="0" w:color="auto"/>
                        <w:right w:val="none" w:sz="0" w:space="0" w:color="auto"/>
                      </w:divBdr>
                    </w:div>
                  </w:divsChild>
                </w:div>
                <w:div w:id="439451552">
                  <w:marLeft w:val="0"/>
                  <w:marRight w:val="0"/>
                  <w:marTop w:val="0"/>
                  <w:marBottom w:val="0"/>
                  <w:divBdr>
                    <w:top w:val="none" w:sz="0" w:space="0" w:color="auto"/>
                    <w:left w:val="none" w:sz="0" w:space="0" w:color="auto"/>
                    <w:bottom w:val="none" w:sz="0" w:space="0" w:color="auto"/>
                    <w:right w:val="none" w:sz="0" w:space="0" w:color="auto"/>
                  </w:divBdr>
                  <w:divsChild>
                    <w:div w:id="1851140640">
                      <w:marLeft w:val="0"/>
                      <w:marRight w:val="0"/>
                      <w:marTop w:val="0"/>
                      <w:marBottom w:val="0"/>
                      <w:divBdr>
                        <w:top w:val="none" w:sz="0" w:space="0" w:color="auto"/>
                        <w:left w:val="none" w:sz="0" w:space="0" w:color="auto"/>
                        <w:bottom w:val="none" w:sz="0" w:space="0" w:color="auto"/>
                        <w:right w:val="none" w:sz="0" w:space="0" w:color="auto"/>
                      </w:divBdr>
                    </w:div>
                  </w:divsChild>
                </w:div>
                <w:div w:id="467354684">
                  <w:marLeft w:val="0"/>
                  <w:marRight w:val="0"/>
                  <w:marTop w:val="0"/>
                  <w:marBottom w:val="0"/>
                  <w:divBdr>
                    <w:top w:val="none" w:sz="0" w:space="0" w:color="auto"/>
                    <w:left w:val="none" w:sz="0" w:space="0" w:color="auto"/>
                    <w:bottom w:val="none" w:sz="0" w:space="0" w:color="auto"/>
                    <w:right w:val="none" w:sz="0" w:space="0" w:color="auto"/>
                  </w:divBdr>
                  <w:divsChild>
                    <w:div w:id="493029267">
                      <w:marLeft w:val="0"/>
                      <w:marRight w:val="0"/>
                      <w:marTop w:val="0"/>
                      <w:marBottom w:val="0"/>
                      <w:divBdr>
                        <w:top w:val="none" w:sz="0" w:space="0" w:color="auto"/>
                        <w:left w:val="none" w:sz="0" w:space="0" w:color="auto"/>
                        <w:bottom w:val="none" w:sz="0" w:space="0" w:color="auto"/>
                        <w:right w:val="none" w:sz="0" w:space="0" w:color="auto"/>
                      </w:divBdr>
                    </w:div>
                  </w:divsChild>
                </w:div>
                <w:div w:id="484975872">
                  <w:marLeft w:val="0"/>
                  <w:marRight w:val="0"/>
                  <w:marTop w:val="0"/>
                  <w:marBottom w:val="0"/>
                  <w:divBdr>
                    <w:top w:val="none" w:sz="0" w:space="0" w:color="auto"/>
                    <w:left w:val="none" w:sz="0" w:space="0" w:color="auto"/>
                    <w:bottom w:val="none" w:sz="0" w:space="0" w:color="auto"/>
                    <w:right w:val="none" w:sz="0" w:space="0" w:color="auto"/>
                  </w:divBdr>
                  <w:divsChild>
                    <w:div w:id="460073724">
                      <w:marLeft w:val="0"/>
                      <w:marRight w:val="0"/>
                      <w:marTop w:val="0"/>
                      <w:marBottom w:val="0"/>
                      <w:divBdr>
                        <w:top w:val="none" w:sz="0" w:space="0" w:color="auto"/>
                        <w:left w:val="none" w:sz="0" w:space="0" w:color="auto"/>
                        <w:bottom w:val="none" w:sz="0" w:space="0" w:color="auto"/>
                        <w:right w:val="none" w:sz="0" w:space="0" w:color="auto"/>
                      </w:divBdr>
                    </w:div>
                  </w:divsChild>
                </w:div>
                <w:div w:id="489754706">
                  <w:marLeft w:val="0"/>
                  <w:marRight w:val="0"/>
                  <w:marTop w:val="0"/>
                  <w:marBottom w:val="0"/>
                  <w:divBdr>
                    <w:top w:val="none" w:sz="0" w:space="0" w:color="auto"/>
                    <w:left w:val="none" w:sz="0" w:space="0" w:color="auto"/>
                    <w:bottom w:val="none" w:sz="0" w:space="0" w:color="auto"/>
                    <w:right w:val="none" w:sz="0" w:space="0" w:color="auto"/>
                  </w:divBdr>
                  <w:divsChild>
                    <w:div w:id="1447431406">
                      <w:marLeft w:val="0"/>
                      <w:marRight w:val="0"/>
                      <w:marTop w:val="0"/>
                      <w:marBottom w:val="0"/>
                      <w:divBdr>
                        <w:top w:val="none" w:sz="0" w:space="0" w:color="auto"/>
                        <w:left w:val="none" w:sz="0" w:space="0" w:color="auto"/>
                        <w:bottom w:val="none" w:sz="0" w:space="0" w:color="auto"/>
                        <w:right w:val="none" w:sz="0" w:space="0" w:color="auto"/>
                      </w:divBdr>
                    </w:div>
                  </w:divsChild>
                </w:div>
                <w:div w:id="490290609">
                  <w:marLeft w:val="0"/>
                  <w:marRight w:val="0"/>
                  <w:marTop w:val="0"/>
                  <w:marBottom w:val="0"/>
                  <w:divBdr>
                    <w:top w:val="none" w:sz="0" w:space="0" w:color="auto"/>
                    <w:left w:val="none" w:sz="0" w:space="0" w:color="auto"/>
                    <w:bottom w:val="none" w:sz="0" w:space="0" w:color="auto"/>
                    <w:right w:val="none" w:sz="0" w:space="0" w:color="auto"/>
                  </w:divBdr>
                  <w:divsChild>
                    <w:div w:id="1186210532">
                      <w:marLeft w:val="0"/>
                      <w:marRight w:val="0"/>
                      <w:marTop w:val="0"/>
                      <w:marBottom w:val="0"/>
                      <w:divBdr>
                        <w:top w:val="none" w:sz="0" w:space="0" w:color="auto"/>
                        <w:left w:val="none" w:sz="0" w:space="0" w:color="auto"/>
                        <w:bottom w:val="none" w:sz="0" w:space="0" w:color="auto"/>
                        <w:right w:val="none" w:sz="0" w:space="0" w:color="auto"/>
                      </w:divBdr>
                    </w:div>
                  </w:divsChild>
                </w:div>
                <w:div w:id="500581318">
                  <w:marLeft w:val="0"/>
                  <w:marRight w:val="0"/>
                  <w:marTop w:val="0"/>
                  <w:marBottom w:val="0"/>
                  <w:divBdr>
                    <w:top w:val="none" w:sz="0" w:space="0" w:color="auto"/>
                    <w:left w:val="none" w:sz="0" w:space="0" w:color="auto"/>
                    <w:bottom w:val="none" w:sz="0" w:space="0" w:color="auto"/>
                    <w:right w:val="none" w:sz="0" w:space="0" w:color="auto"/>
                  </w:divBdr>
                  <w:divsChild>
                    <w:div w:id="2094818288">
                      <w:marLeft w:val="0"/>
                      <w:marRight w:val="0"/>
                      <w:marTop w:val="0"/>
                      <w:marBottom w:val="0"/>
                      <w:divBdr>
                        <w:top w:val="none" w:sz="0" w:space="0" w:color="auto"/>
                        <w:left w:val="none" w:sz="0" w:space="0" w:color="auto"/>
                        <w:bottom w:val="none" w:sz="0" w:space="0" w:color="auto"/>
                        <w:right w:val="none" w:sz="0" w:space="0" w:color="auto"/>
                      </w:divBdr>
                    </w:div>
                  </w:divsChild>
                </w:div>
                <w:div w:id="502014185">
                  <w:marLeft w:val="0"/>
                  <w:marRight w:val="0"/>
                  <w:marTop w:val="0"/>
                  <w:marBottom w:val="0"/>
                  <w:divBdr>
                    <w:top w:val="none" w:sz="0" w:space="0" w:color="auto"/>
                    <w:left w:val="none" w:sz="0" w:space="0" w:color="auto"/>
                    <w:bottom w:val="none" w:sz="0" w:space="0" w:color="auto"/>
                    <w:right w:val="none" w:sz="0" w:space="0" w:color="auto"/>
                  </w:divBdr>
                  <w:divsChild>
                    <w:div w:id="1216115761">
                      <w:marLeft w:val="0"/>
                      <w:marRight w:val="0"/>
                      <w:marTop w:val="0"/>
                      <w:marBottom w:val="0"/>
                      <w:divBdr>
                        <w:top w:val="none" w:sz="0" w:space="0" w:color="auto"/>
                        <w:left w:val="none" w:sz="0" w:space="0" w:color="auto"/>
                        <w:bottom w:val="none" w:sz="0" w:space="0" w:color="auto"/>
                        <w:right w:val="none" w:sz="0" w:space="0" w:color="auto"/>
                      </w:divBdr>
                    </w:div>
                  </w:divsChild>
                </w:div>
                <w:div w:id="512914884">
                  <w:marLeft w:val="0"/>
                  <w:marRight w:val="0"/>
                  <w:marTop w:val="0"/>
                  <w:marBottom w:val="0"/>
                  <w:divBdr>
                    <w:top w:val="none" w:sz="0" w:space="0" w:color="auto"/>
                    <w:left w:val="none" w:sz="0" w:space="0" w:color="auto"/>
                    <w:bottom w:val="none" w:sz="0" w:space="0" w:color="auto"/>
                    <w:right w:val="none" w:sz="0" w:space="0" w:color="auto"/>
                  </w:divBdr>
                  <w:divsChild>
                    <w:div w:id="1810249769">
                      <w:marLeft w:val="0"/>
                      <w:marRight w:val="0"/>
                      <w:marTop w:val="0"/>
                      <w:marBottom w:val="0"/>
                      <w:divBdr>
                        <w:top w:val="none" w:sz="0" w:space="0" w:color="auto"/>
                        <w:left w:val="none" w:sz="0" w:space="0" w:color="auto"/>
                        <w:bottom w:val="none" w:sz="0" w:space="0" w:color="auto"/>
                        <w:right w:val="none" w:sz="0" w:space="0" w:color="auto"/>
                      </w:divBdr>
                    </w:div>
                  </w:divsChild>
                </w:div>
                <w:div w:id="515997413">
                  <w:marLeft w:val="0"/>
                  <w:marRight w:val="0"/>
                  <w:marTop w:val="0"/>
                  <w:marBottom w:val="0"/>
                  <w:divBdr>
                    <w:top w:val="none" w:sz="0" w:space="0" w:color="auto"/>
                    <w:left w:val="none" w:sz="0" w:space="0" w:color="auto"/>
                    <w:bottom w:val="none" w:sz="0" w:space="0" w:color="auto"/>
                    <w:right w:val="none" w:sz="0" w:space="0" w:color="auto"/>
                  </w:divBdr>
                  <w:divsChild>
                    <w:div w:id="2048677995">
                      <w:marLeft w:val="0"/>
                      <w:marRight w:val="0"/>
                      <w:marTop w:val="0"/>
                      <w:marBottom w:val="0"/>
                      <w:divBdr>
                        <w:top w:val="none" w:sz="0" w:space="0" w:color="auto"/>
                        <w:left w:val="none" w:sz="0" w:space="0" w:color="auto"/>
                        <w:bottom w:val="none" w:sz="0" w:space="0" w:color="auto"/>
                        <w:right w:val="none" w:sz="0" w:space="0" w:color="auto"/>
                      </w:divBdr>
                    </w:div>
                  </w:divsChild>
                </w:div>
                <w:div w:id="520781625">
                  <w:marLeft w:val="0"/>
                  <w:marRight w:val="0"/>
                  <w:marTop w:val="0"/>
                  <w:marBottom w:val="0"/>
                  <w:divBdr>
                    <w:top w:val="none" w:sz="0" w:space="0" w:color="auto"/>
                    <w:left w:val="none" w:sz="0" w:space="0" w:color="auto"/>
                    <w:bottom w:val="none" w:sz="0" w:space="0" w:color="auto"/>
                    <w:right w:val="none" w:sz="0" w:space="0" w:color="auto"/>
                  </w:divBdr>
                  <w:divsChild>
                    <w:div w:id="1430544351">
                      <w:marLeft w:val="0"/>
                      <w:marRight w:val="0"/>
                      <w:marTop w:val="0"/>
                      <w:marBottom w:val="0"/>
                      <w:divBdr>
                        <w:top w:val="none" w:sz="0" w:space="0" w:color="auto"/>
                        <w:left w:val="none" w:sz="0" w:space="0" w:color="auto"/>
                        <w:bottom w:val="none" w:sz="0" w:space="0" w:color="auto"/>
                        <w:right w:val="none" w:sz="0" w:space="0" w:color="auto"/>
                      </w:divBdr>
                    </w:div>
                  </w:divsChild>
                </w:div>
                <w:div w:id="540557643">
                  <w:marLeft w:val="0"/>
                  <w:marRight w:val="0"/>
                  <w:marTop w:val="0"/>
                  <w:marBottom w:val="0"/>
                  <w:divBdr>
                    <w:top w:val="none" w:sz="0" w:space="0" w:color="auto"/>
                    <w:left w:val="none" w:sz="0" w:space="0" w:color="auto"/>
                    <w:bottom w:val="none" w:sz="0" w:space="0" w:color="auto"/>
                    <w:right w:val="none" w:sz="0" w:space="0" w:color="auto"/>
                  </w:divBdr>
                  <w:divsChild>
                    <w:div w:id="1407339976">
                      <w:marLeft w:val="0"/>
                      <w:marRight w:val="0"/>
                      <w:marTop w:val="0"/>
                      <w:marBottom w:val="0"/>
                      <w:divBdr>
                        <w:top w:val="none" w:sz="0" w:space="0" w:color="auto"/>
                        <w:left w:val="none" w:sz="0" w:space="0" w:color="auto"/>
                        <w:bottom w:val="none" w:sz="0" w:space="0" w:color="auto"/>
                        <w:right w:val="none" w:sz="0" w:space="0" w:color="auto"/>
                      </w:divBdr>
                    </w:div>
                  </w:divsChild>
                </w:div>
                <w:div w:id="559707887">
                  <w:marLeft w:val="0"/>
                  <w:marRight w:val="0"/>
                  <w:marTop w:val="0"/>
                  <w:marBottom w:val="0"/>
                  <w:divBdr>
                    <w:top w:val="none" w:sz="0" w:space="0" w:color="auto"/>
                    <w:left w:val="none" w:sz="0" w:space="0" w:color="auto"/>
                    <w:bottom w:val="none" w:sz="0" w:space="0" w:color="auto"/>
                    <w:right w:val="none" w:sz="0" w:space="0" w:color="auto"/>
                  </w:divBdr>
                  <w:divsChild>
                    <w:div w:id="381095491">
                      <w:marLeft w:val="0"/>
                      <w:marRight w:val="0"/>
                      <w:marTop w:val="0"/>
                      <w:marBottom w:val="0"/>
                      <w:divBdr>
                        <w:top w:val="none" w:sz="0" w:space="0" w:color="auto"/>
                        <w:left w:val="none" w:sz="0" w:space="0" w:color="auto"/>
                        <w:bottom w:val="none" w:sz="0" w:space="0" w:color="auto"/>
                        <w:right w:val="none" w:sz="0" w:space="0" w:color="auto"/>
                      </w:divBdr>
                    </w:div>
                  </w:divsChild>
                </w:div>
                <w:div w:id="575673518">
                  <w:marLeft w:val="0"/>
                  <w:marRight w:val="0"/>
                  <w:marTop w:val="0"/>
                  <w:marBottom w:val="0"/>
                  <w:divBdr>
                    <w:top w:val="none" w:sz="0" w:space="0" w:color="auto"/>
                    <w:left w:val="none" w:sz="0" w:space="0" w:color="auto"/>
                    <w:bottom w:val="none" w:sz="0" w:space="0" w:color="auto"/>
                    <w:right w:val="none" w:sz="0" w:space="0" w:color="auto"/>
                  </w:divBdr>
                  <w:divsChild>
                    <w:div w:id="334847867">
                      <w:marLeft w:val="0"/>
                      <w:marRight w:val="0"/>
                      <w:marTop w:val="0"/>
                      <w:marBottom w:val="0"/>
                      <w:divBdr>
                        <w:top w:val="none" w:sz="0" w:space="0" w:color="auto"/>
                        <w:left w:val="none" w:sz="0" w:space="0" w:color="auto"/>
                        <w:bottom w:val="none" w:sz="0" w:space="0" w:color="auto"/>
                        <w:right w:val="none" w:sz="0" w:space="0" w:color="auto"/>
                      </w:divBdr>
                    </w:div>
                  </w:divsChild>
                </w:div>
                <w:div w:id="592009975">
                  <w:marLeft w:val="0"/>
                  <w:marRight w:val="0"/>
                  <w:marTop w:val="0"/>
                  <w:marBottom w:val="0"/>
                  <w:divBdr>
                    <w:top w:val="none" w:sz="0" w:space="0" w:color="auto"/>
                    <w:left w:val="none" w:sz="0" w:space="0" w:color="auto"/>
                    <w:bottom w:val="none" w:sz="0" w:space="0" w:color="auto"/>
                    <w:right w:val="none" w:sz="0" w:space="0" w:color="auto"/>
                  </w:divBdr>
                  <w:divsChild>
                    <w:div w:id="1811941974">
                      <w:marLeft w:val="0"/>
                      <w:marRight w:val="0"/>
                      <w:marTop w:val="0"/>
                      <w:marBottom w:val="0"/>
                      <w:divBdr>
                        <w:top w:val="none" w:sz="0" w:space="0" w:color="auto"/>
                        <w:left w:val="none" w:sz="0" w:space="0" w:color="auto"/>
                        <w:bottom w:val="none" w:sz="0" w:space="0" w:color="auto"/>
                        <w:right w:val="none" w:sz="0" w:space="0" w:color="auto"/>
                      </w:divBdr>
                    </w:div>
                  </w:divsChild>
                </w:div>
                <w:div w:id="595217154">
                  <w:marLeft w:val="0"/>
                  <w:marRight w:val="0"/>
                  <w:marTop w:val="0"/>
                  <w:marBottom w:val="0"/>
                  <w:divBdr>
                    <w:top w:val="none" w:sz="0" w:space="0" w:color="auto"/>
                    <w:left w:val="none" w:sz="0" w:space="0" w:color="auto"/>
                    <w:bottom w:val="none" w:sz="0" w:space="0" w:color="auto"/>
                    <w:right w:val="none" w:sz="0" w:space="0" w:color="auto"/>
                  </w:divBdr>
                  <w:divsChild>
                    <w:div w:id="1398475858">
                      <w:marLeft w:val="0"/>
                      <w:marRight w:val="0"/>
                      <w:marTop w:val="0"/>
                      <w:marBottom w:val="0"/>
                      <w:divBdr>
                        <w:top w:val="none" w:sz="0" w:space="0" w:color="auto"/>
                        <w:left w:val="none" w:sz="0" w:space="0" w:color="auto"/>
                        <w:bottom w:val="none" w:sz="0" w:space="0" w:color="auto"/>
                        <w:right w:val="none" w:sz="0" w:space="0" w:color="auto"/>
                      </w:divBdr>
                    </w:div>
                  </w:divsChild>
                </w:div>
                <w:div w:id="600185572">
                  <w:marLeft w:val="0"/>
                  <w:marRight w:val="0"/>
                  <w:marTop w:val="0"/>
                  <w:marBottom w:val="0"/>
                  <w:divBdr>
                    <w:top w:val="none" w:sz="0" w:space="0" w:color="auto"/>
                    <w:left w:val="none" w:sz="0" w:space="0" w:color="auto"/>
                    <w:bottom w:val="none" w:sz="0" w:space="0" w:color="auto"/>
                    <w:right w:val="none" w:sz="0" w:space="0" w:color="auto"/>
                  </w:divBdr>
                  <w:divsChild>
                    <w:div w:id="1923372502">
                      <w:marLeft w:val="0"/>
                      <w:marRight w:val="0"/>
                      <w:marTop w:val="0"/>
                      <w:marBottom w:val="0"/>
                      <w:divBdr>
                        <w:top w:val="none" w:sz="0" w:space="0" w:color="auto"/>
                        <w:left w:val="none" w:sz="0" w:space="0" w:color="auto"/>
                        <w:bottom w:val="none" w:sz="0" w:space="0" w:color="auto"/>
                        <w:right w:val="none" w:sz="0" w:space="0" w:color="auto"/>
                      </w:divBdr>
                    </w:div>
                  </w:divsChild>
                </w:div>
                <w:div w:id="614480008">
                  <w:marLeft w:val="0"/>
                  <w:marRight w:val="0"/>
                  <w:marTop w:val="0"/>
                  <w:marBottom w:val="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
                  </w:divsChild>
                </w:div>
                <w:div w:id="622927891">
                  <w:marLeft w:val="0"/>
                  <w:marRight w:val="0"/>
                  <w:marTop w:val="0"/>
                  <w:marBottom w:val="0"/>
                  <w:divBdr>
                    <w:top w:val="none" w:sz="0" w:space="0" w:color="auto"/>
                    <w:left w:val="none" w:sz="0" w:space="0" w:color="auto"/>
                    <w:bottom w:val="none" w:sz="0" w:space="0" w:color="auto"/>
                    <w:right w:val="none" w:sz="0" w:space="0" w:color="auto"/>
                  </w:divBdr>
                  <w:divsChild>
                    <w:div w:id="690374572">
                      <w:marLeft w:val="0"/>
                      <w:marRight w:val="0"/>
                      <w:marTop w:val="0"/>
                      <w:marBottom w:val="0"/>
                      <w:divBdr>
                        <w:top w:val="none" w:sz="0" w:space="0" w:color="auto"/>
                        <w:left w:val="none" w:sz="0" w:space="0" w:color="auto"/>
                        <w:bottom w:val="none" w:sz="0" w:space="0" w:color="auto"/>
                        <w:right w:val="none" w:sz="0" w:space="0" w:color="auto"/>
                      </w:divBdr>
                    </w:div>
                  </w:divsChild>
                </w:div>
                <w:div w:id="626156614">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 w:id="630130365">
                  <w:marLeft w:val="0"/>
                  <w:marRight w:val="0"/>
                  <w:marTop w:val="0"/>
                  <w:marBottom w:val="0"/>
                  <w:divBdr>
                    <w:top w:val="none" w:sz="0" w:space="0" w:color="auto"/>
                    <w:left w:val="none" w:sz="0" w:space="0" w:color="auto"/>
                    <w:bottom w:val="none" w:sz="0" w:space="0" w:color="auto"/>
                    <w:right w:val="none" w:sz="0" w:space="0" w:color="auto"/>
                  </w:divBdr>
                  <w:divsChild>
                    <w:div w:id="1699547551">
                      <w:marLeft w:val="0"/>
                      <w:marRight w:val="0"/>
                      <w:marTop w:val="0"/>
                      <w:marBottom w:val="0"/>
                      <w:divBdr>
                        <w:top w:val="none" w:sz="0" w:space="0" w:color="auto"/>
                        <w:left w:val="none" w:sz="0" w:space="0" w:color="auto"/>
                        <w:bottom w:val="none" w:sz="0" w:space="0" w:color="auto"/>
                        <w:right w:val="none" w:sz="0" w:space="0" w:color="auto"/>
                      </w:divBdr>
                    </w:div>
                  </w:divsChild>
                </w:div>
                <w:div w:id="641541664">
                  <w:marLeft w:val="0"/>
                  <w:marRight w:val="0"/>
                  <w:marTop w:val="0"/>
                  <w:marBottom w:val="0"/>
                  <w:divBdr>
                    <w:top w:val="none" w:sz="0" w:space="0" w:color="auto"/>
                    <w:left w:val="none" w:sz="0" w:space="0" w:color="auto"/>
                    <w:bottom w:val="none" w:sz="0" w:space="0" w:color="auto"/>
                    <w:right w:val="none" w:sz="0" w:space="0" w:color="auto"/>
                  </w:divBdr>
                  <w:divsChild>
                    <w:div w:id="119959217">
                      <w:marLeft w:val="0"/>
                      <w:marRight w:val="0"/>
                      <w:marTop w:val="0"/>
                      <w:marBottom w:val="0"/>
                      <w:divBdr>
                        <w:top w:val="none" w:sz="0" w:space="0" w:color="auto"/>
                        <w:left w:val="none" w:sz="0" w:space="0" w:color="auto"/>
                        <w:bottom w:val="none" w:sz="0" w:space="0" w:color="auto"/>
                        <w:right w:val="none" w:sz="0" w:space="0" w:color="auto"/>
                      </w:divBdr>
                    </w:div>
                  </w:divsChild>
                </w:div>
                <w:div w:id="642664622">
                  <w:marLeft w:val="0"/>
                  <w:marRight w:val="0"/>
                  <w:marTop w:val="0"/>
                  <w:marBottom w:val="0"/>
                  <w:divBdr>
                    <w:top w:val="none" w:sz="0" w:space="0" w:color="auto"/>
                    <w:left w:val="none" w:sz="0" w:space="0" w:color="auto"/>
                    <w:bottom w:val="none" w:sz="0" w:space="0" w:color="auto"/>
                    <w:right w:val="none" w:sz="0" w:space="0" w:color="auto"/>
                  </w:divBdr>
                  <w:divsChild>
                    <w:div w:id="1705253971">
                      <w:marLeft w:val="0"/>
                      <w:marRight w:val="0"/>
                      <w:marTop w:val="0"/>
                      <w:marBottom w:val="0"/>
                      <w:divBdr>
                        <w:top w:val="none" w:sz="0" w:space="0" w:color="auto"/>
                        <w:left w:val="none" w:sz="0" w:space="0" w:color="auto"/>
                        <w:bottom w:val="none" w:sz="0" w:space="0" w:color="auto"/>
                        <w:right w:val="none" w:sz="0" w:space="0" w:color="auto"/>
                      </w:divBdr>
                    </w:div>
                  </w:divsChild>
                </w:div>
                <w:div w:id="648098037">
                  <w:marLeft w:val="0"/>
                  <w:marRight w:val="0"/>
                  <w:marTop w:val="0"/>
                  <w:marBottom w:val="0"/>
                  <w:divBdr>
                    <w:top w:val="none" w:sz="0" w:space="0" w:color="auto"/>
                    <w:left w:val="none" w:sz="0" w:space="0" w:color="auto"/>
                    <w:bottom w:val="none" w:sz="0" w:space="0" w:color="auto"/>
                    <w:right w:val="none" w:sz="0" w:space="0" w:color="auto"/>
                  </w:divBdr>
                  <w:divsChild>
                    <w:div w:id="861552892">
                      <w:marLeft w:val="0"/>
                      <w:marRight w:val="0"/>
                      <w:marTop w:val="0"/>
                      <w:marBottom w:val="0"/>
                      <w:divBdr>
                        <w:top w:val="none" w:sz="0" w:space="0" w:color="auto"/>
                        <w:left w:val="none" w:sz="0" w:space="0" w:color="auto"/>
                        <w:bottom w:val="none" w:sz="0" w:space="0" w:color="auto"/>
                        <w:right w:val="none" w:sz="0" w:space="0" w:color="auto"/>
                      </w:divBdr>
                    </w:div>
                  </w:divsChild>
                </w:div>
                <w:div w:id="651564011">
                  <w:marLeft w:val="0"/>
                  <w:marRight w:val="0"/>
                  <w:marTop w:val="0"/>
                  <w:marBottom w:val="0"/>
                  <w:divBdr>
                    <w:top w:val="none" w:sz="0" w:space="0" w:color="auto"/>
                    <w:left w:val="none" w:sz="0" w:space="0" w:color="auto"/>
                    <w:bottom w:val="none" w:sz="0" w:space="0" w:color="auto"/>
                    <w:right w:val="none" w:sz="0" w:space="0" w:color="auto"/>
                  </w:divBdr>
                  <w:divsChild>
                    <w:div w:id="1559433125">
                      <w:marLeft w:val="0"/>
                      <w:marRight w:val="0"/>
                      <w:marTop w:val="0"/>
                      <w:marBottom w:val="0"/>
                      <w:divBdr>
                        <w:top w:val="none" w:sz="0" w:space="0" w:color="auto"/>
                        <w:left w:val="none" w:sz="0" w:space="0" w:color="auto"/>
                        <w:bottom w:val="none" w:sz="0" w:space="0" w:color="auto"/>
                        <w:right w:val="none" w:sz="0" w:space="0" w:color="auto"/>
                      </w:divBdr>
                    </w:div>
                  </w:divsChild>
                </w:div>
                <w:div w:id="653876683">
                  <w:marLeft w:val="0"/>
                  <w:marRight w:val="0"/>
                  <w:marTop w:val="0"/>
                  <w:marBottom w:val="0"/>
                  <w:divBdr>
                    <w:top w:val="none" w:sz="0" w:space="0" w:color="auto"/>
                    <w:left w:val="none" w:sz="0" w:space="0" w:color="auto"/>
                    <w:bottom w:val="none" w:sz="0" w:space="0" w:color="auto"/>
                    <w:right w:val="none" w:sz="0" w:space="0" w:color="auto"/>
                  </w:divBdr>
                  <w:divsChild>
                    <w:div w:id="1357922880">
                      <w:marLeft w:val="0"/>
                      <w:marRight w:val="0"/>
                      <w:marTop w:val="0"/>
                      <w:marBottom w:val="0"/>
                      <w:divBdr>
                        <w:top w:val="none" w:sz="0" w:space="0" w:color="auto"/>
                        <w:left w:val="none" w:sz="0" w:space="0" w:color="auto"/>
                        <w:bottom w:val="none" w:sz="0" w:space="0" w:color="auto"/>
                        <w:right w:val="none" w:sz="0" w:space="0" w:color="auto"/>
                      </w:divBdr>
                    </w:div>
                  </w:divsChild>
                </w:div>
                <w:div w:id="657467206">
                  <w:marLeft w:val="0"/>
                  <w:marRight w:val="0"/>
                  <w:marTop w:val="0"/>
                  <w:marBottom w:val="0"/>
                  <w:divBdr>
                    <w:top w:val="none" w:sz="0" w:space="0" w:color="auto"/>
                    <w:left w:val="none" w:sz="0" w:space="0" w:color="auto"/>
                    <w:bottom w:val="none" w:sz="0" w:space="0" w:color="auto"/>
                    <w:right w:val="none" w:sz="0" w:space="0" w:color="auto"/>
                  </w:divBdr>
                  <w:divsChild>
                    <w:div w:id="333842367">
                      <w:marLeft w:val="0"/>
                      <w:marRight w:val="0"/>
                      <w:marTop w:val="0"/>
                      <w:marBottom w:val="0"/>
                      <w:divBdr>
                        <w:top w:val="none" w:sz="0" w:space="0" w:color="auto"/>
                        <w:left w:val="none" w:sz="0" w:space="0" w:color="auto"/>
                        <w:bottom w:val="none" w:sz="0" w:space="0" w:color="auto"/>
                        <w:right w:val="none" w:sz="0" w:space="0" w:color="auto"/>
                      </w:divBdr>
                    </w:div>
                  </w:divsChild>
                </w:div>
                <w:div w:id="659848928">
                  <w:marLeft w:val="0"/>
                  <w:marRight w:val="0"/>
                  <w:marTop w:val="0"/>
                  <w:marBottom w:val="0"/>
                  <w:divBdr>
                    <w:top w:val="none" w:sz="0" w:space="0" w:color="auto"/>
                    <w:left w:val="none" w:sz="0" w:space="0" w:color="auto"/>
                    <w:bottom w:val="none" w:sz="0" w:space="0" w:color="auto"/>
                    <w:right w:val="none" w:sz="0" w:space="0" w:color="auto"/>
                  </w:divBdr>
                  <w:divsChild>
                    <w:div w:id="1909420888">
                      <w:marLeft w:val="0"/>
                      <w:marRight w:val="0"/>
                      <w:marTop w:val="0"/>
                      <w:marBottom w:val="0"/>
                      <w:divBdr>
                        <w:top w:val="none" w:sz="0" w:space="0" w:color="auto"/>
                        <w:left w:val="none" w:sz="0" w:space="0" w:color="auto"/>
                        <w:bottom w:val="none" w:sz="0" w:space="0" w:color="auto"/>
                        <w:right w:val="none" w:sz="0" w:space="0" w:color="auto"/>
                      </w:divBdr>
                    </w:div>
                  </w:divsChild>
                </w:div>
                <w:div w:id="665405674">
                  <w:marLeft w:val="0"/>
                  <w:marRight w:val="0"/>
                  <w:marTop w:val="0"/>
                  <w:marBottom w:val="0"/>
                  <w:divBdr>
                    <w:top w:val="none" w:sz="0" w:space="0" w:color="auto"/>
                    <w:left w:val="none" w:sz="0" w:space="0" w:color="auto"/>
                    <w:bottom w:val="none" w:sz="0" w:space="0" w:color="auto"/>
                    <w:right w:val="none" w:sz="0" w:space="0" w:color="auto"/>
                  </w:divBdr>
                  <w:divsChild>
                    <w:div w:id="852960553">
                      <w:marLeft w:val="0"/>
                      <w:marRight w:val="0"/>
                      <w:marTop w:val="0"/>
                      <w:marBottom w:val="0"/>
                      <w:divBdr>
                        <w:top w:val="none" w:sz="0" w:space="0" w:color="auto"/>
                        <w:left w:val="none" w:sz="0" w:space="0" w:color="auto"/>
                        <w:bottom w:val="none" w:sz="0" w:space="0" w:color="auto"/>
                        <w:right w:val="none" w:sz="0" w:space="0" w:color="auto"/>
                      </w:divBdr>
                    </w:div>
                  </w:divsChild>
                </w:div>
                <w:div w:id="670177941">
                  <w:marLeft w:val="0"/>
                  <w:marRight w:val="0"/>
                  <w:marTop w:val="0"/>
                  <w:marBottom w:val="0"/>
                  <w:divBdr>
                    <w:top w:val="none" w:sz="0" w:space="0" w:color="auto"/>
                    <w:left w:val="none" w:sz="0" w:space="0" w:color="auto"/>
                    <w:bottom w:val="none" w:sz="0" w:space="0" w:color="auto"/>
                    <w:right w:val="none" w:sz="0" w:space="0" w:color="auto"/>
                  </w:divBdr>
                  <w:divsChild>
                    <w:div w:id="846486375">
                      <w:marLeft w:val="0"/>
                      <w:marRight w:val="0"/>
                      <w:marTop w:val="0"/>
                      <w:marBottom w:val="0"/>
                      <w:divBdr>
                        <w:top w:val="none" w:sz="0" w:space="0" w:color="auto"/>
                        <w:left w:val="none" w:sz="0" w:space="0" w:color="auto"/>
                        <w:bottom w:val="none" w:sz="0" w:space="0" w:color="auto"/>
                        <w:right w:val="none" w:sz="0" w:space="0" w:color="auto"/>
                      </w:divBdr>
                    </w:div>
                  </w:divsChild>
                </w:div>
                <w:div w:id="671681080">
                  <w:marLeft w:val="0"/>
                  <w:marRight w:val="0"/>
                  <w:marTop w:val="0"/>
                  <w:marBottom w:val="0"/>
                  <w:divBdr>
                    <w:top w:val="none" w:sz="0" w:space="0" w:color="auto"/>
                    <w:left w:val="none" w:sz="0" w:space="0" w:color="auto"/>
                    <w:bottom w:val="none" w:sz="0" w:space="0" w:color="auto"/>
                    <w:right w:val="none" w:sz="0" w:space="0" w:color="auto"/>
                  </w:divBdr>
                  <w:divsChild>
                    <w:div w:id="427652335">
                      <w:marLeft w:val="0"/>
                      <w:marRight w:val="0"/>
                      <w:marTop w:val="0"/>
                      <w:marBottom w:val="0"/>
                      <w:divBdr>
                        <w:top w:val="none" w:sz="0" w:space="0" w:color="auto"/>
                        <w:left w:val="none" w:sz="0" w:space="0" w:color="auto"/>
                        <w:bottom w:val="none" w:sz="0" w:space="0" w:color="auto"/>
                        <w:right w:val="none" w:sz="0" w:space="0" w:color="auto"/>
                      </w:divBdr>
                    </w:div>
                  </w:divsChild>
                </w:div>
                <w:div w:id="679242121">
                  <w:marLeft w:val="0"/>
                  <w:marRight w:val="0"/>
                  <w:marTop w:val="0"/>
                  <w:marBottom w:val="0"/>
                  <w:divBdr>
                    <w:top w:val="none" w:sz="0" w:space="0" w:color="auto"/>
                    <w:left w:val="none" w:sz="0" w:space="0" w:color="auto"/>
                    <w:bottom w:val="none" w:sz="0" w:space="0" w:color="auto"/>
                    <w:right w:val="none" w:sz="0" w:space="0" w:color="auto"/>
                  </w:divBdr>
                  <w:divsChild>
                    <w:div w:id="1834102972">
                      <w:marLeft w:val="0"/>
                      <w:marRight w:val="0"/>
                      <w:marTop w:val="0"/>
                      <w:marBottom w:val="0"/>
                      <w:divBdr>
                        <w:top w:val="none" w:sz="0" w:space="0" w:color="auto"/>
                        <w:left w:val="none" w:sz="0" w:space="0" w:color="auto"/>
                        <w:bottom w:val="none" w:sz="0" w:space="0" w:color="auto"/>
                        <w:right w:val="none" w:sz="0" w:space="0" w:color="auto"/>
                      </w:divBdr>
                    </w:div>
                  </w:divsChild>
                </w:div>
                <w:div w:id="679770377">
                  <w:marLeft w:val="0"/>
                  <w:marRight w:val="0"/>
                  <w:marTop w:val="0"/>
                  <w:marBottom w:val="0"/>
                  <w:divBdr>
                    <w:top w:val="none" w:sz="0" w:space="0" w:color="auto"/>
                    <w:left w:val="none" w:sz="0" w:space="0" w:color="auto"/>
                    <w:bottom w:val="none" w:sz="0" w:space="0" w:color="auto"/>
                    <w:right w:val="none" w:sz="0" w:space="0" w:color="auto"/>
                  </w:divBdr>
                  <w:divsChild>
                    <w:div w:id="446585920">
                      <w:marLeft w:val="0"/>
                      <w:marRight w:val="0"/>
                      <w:marTop w:val="0"/>
                      <w:marBottom w:val="0"/>
                      <w:divBdr>
                        <w:top w:val="none" w:sz="0" w:space="0" w:color="auto"/>
                        <w:left w:val="none" w:sz="0" w:space="0" w:color="auto"/>
                        <w:bottom w:val="none" w:sz="0" w:space="0" w:color="auto"/>
                        <w:right w:val="none" w:sz="0" w:space="0" w:color="auto"/>
                      </w:divBdr>
                    </w:div>
                  </w:divsChild>
                </w:div>
                <w:div w:id="709453901">
                  <w:marLeft w:val="0"/>
                  <w:marRight w:val="0"/>
                  <w:marTop w:val="0"/>
                  <w:marBottom w:val="0"/>
                  <w:divBdr>
                    <w:top w:val="none" w:sz="0" w:space="0" w:color="auto"/>
                    <w:left w:val="none" w:sz="0" w:space="0" w:color="auto"/>
                    <w:bottom w:val="none" w:sz="0" w:space="0" w:color="auto"/>
                    <w:right w:val="none" w:sz="0" w:space="0" w:color="auto"/>
                  </w:divBdr>
                  <w:divsChild>
                    <w:div w:id="1788812328">
                      <w:marLeft w:val="0"/>
                      <w:marRight w:val="0"/>
                      <w:marTop w:val="0"/>
                      <w:marBottom w:val="0"/>
                      <w:divBdr>
                        <w:top w:val="none" w:sz="0" w:space="0" w:color="auto"/>
                        <w:left w:val="none" w:sz="0" w:space="0" w:color="auto"/>
                        <w:bottom w:val="none" w:sz="0" w:space="0" w:color="auto"/>
                        <w:right w:val="none" w:sz="0" w:space="0" w:color="auto"/>
                      </w:divBdr>
                    </w:div>
                  </w:divsChild>
                </w:div>
                <w:div w:id="711467835">
                  <w:marLeft w:val="0"/>
                  <w:marRight w:val="0"/>
                  <w:marTop w:val="0"/>
                  <w:marBottom w:val="0"/>
                  <w:divBdr>
                    <w:top w:val="none" w:sz="0" w:space="0" w:color="auto"/>
                    <w:left w:val="none" w:sz="0" w:space="0" w:color="auto"/>
                    <w:bottom w:val="none" w:sz="0" w:space="0" w:color="auto"/>
                    <w:right w:val="none" w:sz="0" w:space="0" w:color="auto"/>
                  </w:divBdr>
                  <w:divsChild>
                    <w:div w:id="1230841436">
                      <w:marLeft w:val="0"/>
                      <w:marRight w:val="0"/>
                      <w:marTop w:val="0"/>
                      <w:marBottom w:val="0"/>
                      <w:divBdr>
                        <w:top w:val="none" w:sz="0" w:space="0" w:color="auto"/>
                        <w:left w:val="none" w:sz="0" w:space="0" w:color="auto"/>
                        <w:bottom w:val="none" w:sz="0" w:space="0" w:color="auto"/>
                        <w:right w:val="none" w:sz="0" w:space="0" w:color="auto"/>
                      </w:divBdr>
                    </w:div>
                  </w:divsChild>
                </w:div>
                <w:div w:id="713164191">
                  <w:marLeft w:val="0"/>
                  <w:marRight w:val="0"/>
                  <w:marTop w:val="0"/>
                  <w:marBottom w:val="0"/>
                  <w:divBdr>
                    <w:top w:val="none" w:sz="0" w:space="0" w:color="auto"/>
                    <w:left w:val="none" w:sz="0" w:space="0" w:color="auto"/>
                    <w:bottom w:val="none" w:sz="0" w:space="0" w:color="auto"/>
                    <w:right w:val="none" w:sz="0" w:space="0" w:color="auto"/>
                  </w:divBdr>
                  <w:divsChild>
                    <w:div w:id="280457725">
                      <w:marLeft w:val="0"/>
                      <w:marRight w:val="0"/>
                      <w:marTop w:val="0"/>
                      <w:marBottom w:val="0"/>
                      <w:divBdr>
                        <w:top w:val="none" w:sz="0" w:space="0" w:color="auto"/>
                        <w:left w:val="none" w:sz="0" w:space="0" w:color="auto"/>
                        <w:bottom w:val="none" w:sz="0" w:space="0" w:color="auto"/>
                        <w:right w:val="none" w:sz="0" w:space="0" w:color="auto"/>
                      </w:divBdr>
                    </w:div>
                  </w:divsChild>
                </w:div>
                <w:div w:id="715858656">
                  <w:marLeft w:val="0"/>
                  <w:marRight w:val="0"/>
                  <w:marTop w:val="0"/>
                  <w:marBottom w:val="0"/>
                  <w:divBdr>
                    <w:top w:val="none" w:sz="0" w:space="0" w:color="auto"/>
                    <w:left w:val="none" w:sz="0" w:space="0" w:color="auto"/>
                    <w:bottom w:val="none" w:sz="0" w:space="0" w:color="auto"/>
                    <w:right w:val="none" w:sz="0" w:space="0" w:color="auto"/>
                  </w:divBdr>
                  <w:divsChild>
                    <w:div w:id="825557453">
                      <w:marLeft w:val="0"/>
                      <w:marRight w:val="0"/>
                      <w:marTop w:val="0"/>
                      <w:marBottom w:val="0"/>
                      <w:divBdr>
                        <w:top w:val="none" w:sz="0" w:space="0" w:color="auto"/>
                        <w:left w:val="none" w:sz="0" w:space="0" w:color="auto"/>
                        <w:bottom w:val="none" w:sz="0" w:space="0" w:color="auto"/>
                        <w:right w:val="none" w:sz="0" w:space="0" w:color="auto"/>
                      </w:divBdr>
                    </w:div>
                  </w:divsChild>
                </w:div>
                <w:div w:id="728310492">
                  <w:marLeft w:val="0"/>
                  <w:marRight w:val="0"/>
                  <w:marTop w:val="0"/>
                  <w:marBottom w:val="0"/>
                  <w:divBdr>
                    <w:top w:val="none" w:sz="0" w:space="0" w:color="auto"/>
                    <w:left w:val="none" w:sz="0" w:space="0" w:color="auto"/>
                    <w:bottom w:val="none" w:sz="0" w:space="0" w:color="auto"/>
                    <w:right w:val="none" w:sz="0" w:space="0" w:color="auto"/>
                  </w:divBdr>
                  <w:divsChild>
                    <w:div w:id="1354070025">
                      <w:marLeft w:val="0"/>
                      <w:marRight w:val="0"/>
                      <w:marTop w:val="0"/>
                      <w:marBottom w:val="0"/>
                      <w:divBdr>
                        <w:top w:val="none" w:sz="0" w:space="0" w:color="auto"/>
                        <w:left w:val="none" w:sz="0" w:space="0" w:color="auto"/>
                        <w:bottom w:val="none" w:sz="0" w:space="0" w:color="auto"/>
                        <w:right w:val="none" w:sz="0" w:space="0" w:color="auto"/>
                      </w:divBdr>
                    </w:div>
                  </w:divsChild>
                </w:div>
                <w:div w:id="733046004">
                  <w:marLeft w:val="0"/>
                  <w:marRight w:val="0"/>
                  <w:marTop w:val="0"/>
                  <w:marBottom w:val="0"/>
                  <w:divBdr>
                    <w:top w:val="none" w:sz="0" w:space="0" w:color="auto"/>
                    <w:left w:val="none" w:sz="0" w:space="0" w:color="auto"/>
                    <w:bottom w:val="none" w:sz="0" w:space="0" w:color="auto"/>
                    <w:right w:val="none" w:sz="0" w:space="0" w:color="auto"/>
                  </w:divBdr>
                  <w:divsChild>
                    <w:div w:id="778836501">
                      <w:marLeft w:val="0"/>
                      <w:marRight w:val="0"/>
                      <w:marTop w:val="0"/>
                      <w:marBottom w:val="0"/>
                      <w:divBdr>
                        <w:top w:val="none" w:sz="0" w:space="0" w:color="auto"/>
                        <w:left w:val="none" w:sz="0" w:space="0" w:color="auto"/>
                        <w:bottom w:val="none" w:sz="0" w:space="0" w:color="auto"/>
                        <w:right w:val="none" w:sz="0" w:space="0" w:color="auto"/>
                      </w:divBdr>
                    </w:div>
                  </w:divsChild>
                </w:div>
                <w:div w:id="734091560">
                  <w:marLeft w:val="0"/>
                  <w:marRight w:val="0"/>
                  <w:marTop w:val="0"/>
                  <w:marBottom w:val="0"/>
                  <w:divBdr>
                    <w:top w:val="none" w:sz="0" w:space="0" w:color="auto"/>
                    <w:left w:val="none" w:sz="0" w:space="0" w:color="auto"/>
                    <w:bottom w:val="none" w:sz="0" w:space="0" w:color="auto"/>
                    <w:right w:val="none" w:sz="0" w:space="0" w:color="auto"/>
                  </w:divBdr>
                  <w:divsChild>
                    <w:div w:id="1053381749">
                      <w:marLeft w:val="0"/>
                      <w:marRight w:val="0"/>
                      <w:marTop w:val="0"/>
                      <w:marBottom w:val="0"/>
                      <w:divBdr>
                        <w:top w:val="none" w:sz="0" w:space="0" w:color="auto"/>
                        <w:left w:val="none" w:sz="0" w:space="0" w:color="auto"/>
                        <w:bottom w:val="none" w:sz="0" w:space="0" w:color="auto"/>
                        <w:right w:val="none" w:sz="0" w:space="0" w:color="auto"/>
                      </w:divBdr>
                    </w:div>
                  </w:divsChild>
                </w:div>
                <w:div w:id="741873187">
                  <w:marLeft w:val="0"/>
                  <w:marRight w:val="0"/>
                  <w:marTop w:val="0"/>
                  <w:marBottom w:val="0"/>
                  <w:divBdr>
                    <w:top w:val="none" w:sz="0" w:space="0" w:color="auto"/>
                    <w:left w:val="none" w:sz="0" w:space="0" w:color="auto"/>
                    <w:bottom w:val="none" w:sz="0" w:space="0" w:color="auto"/>
                    <w:right w:val="none" w:sz="0" w:space="0" w:color="auto"/>
                  </w:divBdr>
                  <w:divsChild>
                    <w:div w:id="1813328931">
                      <w:marLeft w:val="0"/>
                      <w:marRight w:val="0"/>
                      <w:marTop w:val="0"/>
                      <w:marBottom w:val="0"/>
                      <w:divBdr>
                        <w:top w:val="none" w:sz="0" w:space="0" w:color="auto"/>
                        <w:left w:val="none" w:sz="0" w:space="0" w:color="auto"/>
                        <w:bottom w:val="none" w:sz="0" w:space="0" w:color="auto"/>
                        <w:right w:val="none" w:sz="0" w:space="0" w:color="auto"/>
                      </w:divBdr>
                    </w:div>
                  </w:divsChild>
                </w:div>
                <w:div w:id="747072762">
                  <w:marLeft w:val="0"/>
                  <w:marRight w:val="0"/>
                  <w:marTop w:val="0"/>
                  <w:marBottom w:val="0"/>
                  <w:divBdr>
                    <w:top w:val="none" w:sz="0" w:space="0" w:color="auto"/>
                    <w:left w:val="none" w:sz="0" w:space="0" w:color="auto"/>
                    <w:bottom w:val="none" w:sz="0" w:space="0" w:color="auto"/>
                    <w:right w:val="none" w:sz="0" w:space="0" w:color="auto"/>
                  </w:divBdr>
                  <w:divsChild>
                    <w:div w:id="649166398">
                      <w:marLeft w:val="0"/>
                      <w:marRight w:val="0"/>
                      <w:marTop w:val="0"/>
                      <w:marBottom w:val="0"/>
                      <w:divBdr>
                        <w:top w:val="none" w:sz="0" w:space="0" w:color="auto"/>
                        <w:left w:val="none" w:sz="0" w:space="0" w:color="auto"/>
                        <w:bottom w:val="none" w:sz="0" w:space="0" w:color="auto"/>
                        <w:right w:val="none" w:sz="0" w:space="0" w:color="auto"/>
                      </w:divBdr>
                    </w:div>
                  </w:divsChild>
                </w:div>
                <w:div w:id="759258298">
                  <w:marLeft w:val="0"/>
                  <w:marRight w:val="0"/>
                  <w:marTop w:val="0"/>
                  <w:marBottom w:val="0"/>
                  <w:divBdr>
                    <w:top w:val="none" w:sz="0" w:space="0" w:color="auto"/>
                    <w:left w:val="none" w:sz="0" w:space="0" w:color="auto"/>
                    <w:bottom w:val="none" w:sz="0" w:space="0" w:color="auto"/>
                    <w:right w:val="none" w:sz="0" w:space="0" w:color="auto"/>
                  </w:divBdr>
                  <w:divsChild>
                    <w:div w:id="2105148411">
                      <w:marLeft w:val="0"/>
                      <w:marRight w:val="0"/>
                      <w:marTop w:val="0"/>
                      <w:marBottom w:val="0"/>
                      <w:divBdr>
                        <w:top w:val="none" w:sz="0" w:space="0" w:color="auto"/>
                        <w:left w:val="none" w:sz="0" w:space="0" w:color="auto"/>
                        <w:bottom w:val="none" w:sz="0" w:space="0" w:color="auto"/>
                        <w:right w:val="none" w:sz="0" w:space="0" w:color="auto"/>
                      </w:divBdr>
                    </w:div>
                  </w:divsChild>
                </w:div>
                <w:div w:id="759644006">
                  <w:marLeft w:val="0"/>
                  <w:marRight w:val="0"/>
                  <w:marTop w:val="0"/>
                  <w:marBottom w:val="0"/>
                  <w:divBdr>
                    <w:top w:val="none" w:sz="0" w:space="0" w:color="auto"/>
                    <w:left w:val="none" w:sz="0" w:space="0" w:color="auto"/>
                    <w:bottom w:val="none" w:sz="0" w:space="0" w:color="auto"/>
                    <w:right w:val="none" w:sz="0" w:space="0" w:color="auto"/>
                  </w:divBdr>
                  <w:divsChild>
                    <w:div w:id="2009674647">
                      <w:marLeft w:val="0"/>
                      <w:marRight w:val="0"/>
                      <w:marTop w:val="0"/>
                      <w:marBottom w:val="0"/>
                      <w:divBdr>
                        <w:top w:val="none" w:sz="0" w:space="0" w:color="auto"/>
                        <w:left w:val="none" w:sz="0" w:space="0" w:color="auto"/>
                        <w:bottom w:val="none" w:sz="0" w:space="0" w:color="auto"/>
                        <w:right w:val="none" w:sz="0" w:space="0" w:color="auto"/>
                      </w:divBdr>
                    </w:div>
                  </w:divsChild>
                </w:div>
                <w:div w:id="761797245">
                  <w:marLeft w:val="0"/>
                  <w:marRight w:val="0"/>
                  <w:marTop w:val="0"/>
                  <w:marBottom w:val="0"/>
                  <w:divBdr>
                    <w:top w:val="none" w:sz="0" w:space="0" w:color="auto"/>
                    <w:left w:val="none" w:sz="0" w:space="0" w:color="auto"/>
                    <w:bottom w:val="none" w:sz="0" w:space="0" w:color="auto"/>
                    <w:right w:val="none" w:sz="0" w:space="0" w:color="auto"/>
                  </w:divBdr>
                  <w:divsChild>
                    <w:div w:id="129399357">
                      <w:marLeft w:val="0"/>
                      <w:marRight w:val="0"/>
                      <w:marTop w:val="0"/>
                      <w:marBottom w:val="0"/>
                      <w:divBdr>
                        <w:top w:val="none" w:sz="0" w:space="0" w:color="auto"/>
                        <w:left w:val="none" w:sz="0" w:space="0" w:color="auto"/>
                        <w:bottom w:val="none" w:sz="0" w:space="0" w:color="auto"/>
                        <w:right w:val="none" w:sz="0" w:space="0" w:color="auto"/>
                      </w:divBdr>
                    </w:div>
                  </w:divsChild>
                </w:div>
                <w:div w:id="770660331">
                  <w:marLeft w:val="0"/>
                  <w:marRight w:val="0"/>
                  <w:marTop w:val="0"/>
                  <w:marBottom w:val="0"/>
                  <w:divBdr>
                    <w:top w:val="none" w:sz="0" w:space="0" w:color="auto"/>
                    <w:left w:val="none" w:sz="0" w:space="0" w:color="auto"/>
                    <w:bottom w:val="none" w:sz="0" w:space="0" w:color="auto"/>
                    <w:right w:val="none" w:sz="0" w:space="0" w:color="auto"/>
                  </w:divBdr>
                  <w:divsChild>
                    <w:div w:id="1693679536">
                      <w:marLeft w:val="0"/>
                      <w:marRight w:val="0"/>
                      <w:marTop w:val="0"/>
                      <w:marBottom w:val="0"/>
                      <w:divBdr>
                        <w:top w:val="none" w:sz="0" w:space="0" w:color="auto"/>
                        <w:left w:val="none" w:sz="0" w:space="0" w:color="auto"/>
                        <w:bottom w:val="none" w:sz="0" w:space="0" w:color="auto"/>
                        <w:right w:val="none" w:sz="0" w:space="0" w:color="auto"/>
                      </w:divBdr>
                    </w:div>
                  </w:divsChild>
                </w:div>
                <w:div w:id="780803256">
                  <w:marLeft w:val="0"/>
                  <w:marRight w:val="0"/>
                  <w:marTop w:val="0"/>
                  <w:marBottom w:val="0"/>
                  <w:divBdr>
                    <w:top w:val="none" w:sz="0" w:space="0" w:color="auto"/>
                    <w:left w:val="none" w:sz="0" w:space="0" w:color="auto"/>
                    <w:bottom w:val="none" w:sz="0" w:space="0" w:color="auto"/>
                    <w:right w:val="none" w:sz="0" w:space="0" w:color="auto"/>
                  </w:divBdr>
                  <w:divsChild>
                    <w:div w:id="217909713">
                      <w:marLeft w:val="0"/>
                      <w:marRight w:val="0"/>
                      <w:marTop w:val="0"/>
                      <w:marBottom w:val="0"/>
                      <w:divBdr>
                        <w:top w:val="none" w:sz="0" w:space="0" w:color="auto"/>
                        <w:left w:val="none" w:sz="0" w:space="0" w:color="auto"/>
                        <w:bottom w:val="none" w:sz="0" w:space="0" w:color="auto"/>
                        <w:right w:val="none" w:sz="0" w:space="0" w:color="auto"/>
                      </w:divBdr>
                    </w:div>
                  </w:divsChild>
                </w:div>
                <w:div w:id="789208505">
                  <w:marLeft w:val="0"/>
                  <w:marRight w:val="0"/>
                  <w:marTop w:val="0"/>
                  <w:marBottom w:val="0"/>
                  <w:divBdr>
                    <w:top w:val="none" w:sz="0" w:space="0" w:color="auto"/>
                    <w:left w:val="none" w:sz="0" w:space="0" w:color="auto"/>
                    <w:bottom w:val="none" w:sz="0" w:space="0" w:color="auto"/>
                    <w:right w:val="none" w:sz="0" w:space="0" w:color="auto"/>
                  </w:divBdr>
                  <w:divsChild>
                    <w:div w:id="1983189258">
                      <w:marLeft w:val="0"/>
                      <w:marRight w:val="0"/>
                      <w:marTop w:val="0"/>
                      <w:marBottom w:val="0"/>
                      <w:divBdr>
                        <w:top w:val="none" w:sz="0" w:space="0" w:color="auto"/>
                        <w:left w:val="none" w:sz="0" w:space="0" w:color="auto"/>
                        <w:bottom w:val="none" w:sz="0" w:space="0" w:color="auto"/>
                        <w:right w:val="none" w:sz="0" w:space="0" w:color="auto"/>
                      </w:divBdr>
                    </w:div>
                  </w:divsChild>
                </w:div>
                <w:div w:id="790130750">
                  <w:marLeft w:val="0"/>
                  <w:marRight w:val="0"/>
                  <w:marTop w:val="0"/>
                  <w:marBottom w:val="0"/>
                  <w:divBdr>
                    <w:top w:val="none" w:sz="0" w:space="0" w:color="auto"/>
                    <w:left w:val="none" w:sz="0" w:space="0" w:color="auto"/>
                    <w:bottom w:val="none" w:sz="0" w:space="0" w:color="auto"/>
                    <w:right w:val="none" w:sz="0" w:space="0" w:color="auto"/>
                  </w:divBdr>
                  <w:divsChild>
                    <w:div w:id="1404598485">
                      <w:marLeft w:val="0"/>
                      <w:marRight w:val="0"/>
                      <w:marTop w:val="0"/>
                      <w:marBottom w:val="0"/>
                      <w:divBdr>
                        <w:top w:val="none" w:sz="0" w:space="0" w:color="auto"/>
                        <w:left w:val="none" w:sz="0" w:space="0" w:color="auto"/>
                        <w:bottom w:val="none" w:sz="0" w:space="0" w:color="auto"/>
                        <w:right w:val="none" w:sz="0" w:space="0" w:color="auto"/>
                      </w:divBdr>
                    </w:div>
                  </w:divsChild>
                </w:div>
                <w:div w:id="795220526">
                  <w:marLeft w:val="0"/>
                  <w:marRight w:val="0"/>
                  <w:marTop w:val="0"/>
                  <w:marBottom w:val="0"/>
                  <w:divBdr>
                    <w:top w:val="none" w:sz="0" w:space="0" w:color="auto"/>
                    <w:left w:val="none" w:sz="0" w:space="0" w:color="auto"/>
                    <w:bottom w:val="none" w:sz="0" w:space="0" w:color="auto"/>
                    <w:right w:val="none" w:sz="0" w:space="0" w:color="auto"/>
                  </w:divBdr>
                  <w:divsChild>
                    <w:div w:id="1348218738">
                      <w:marLeft w:val="0"/>
                      <w:marRight w:val="0"/>
                      <w:marTop w:val="0"/>
                      <w:marBottom w:val="0"/>
                      <w:divBdr>
                        <w:top w:val="none" w:sz="0" w:space="0" w:color="auto"/>
                        <w:left w:val="none" w:sz="0" w:space="0" w:color="auto"/>
                        <w:bottom w:val="none" w:sz="0" w:space="0" w:color="auto"/>
                        <w:right w:val="none" w:sz="0" w:space="0" w:color="auto"/>
                      </w:divBdr>
                    </w:div>
                  </w:divsChild>
                </w:div>
                <w:div w:id="820581646">
                  <w:marLeft w:val="0"/>
                  <w:marRight w:val="0"/>
                  <w:marTop w:val="0"/>
                  <w:marBottom w:val="0"/>
                  <w:divBdr>
                    <w:top w:val="none" w:sz="0" w:space="0" w:color="auto"/>
                    <w:left w:val="none" w:sz="0" w:space="0" w:color="auto"/>
                    <w:bottom w:val="none" w:sz="0" w:space="0" w:color="auto"/>
                    <w:right w:val="none" w:sz="0" w:space="0" w:color="auto"/>
                  </w:divBdr>
                  <w:divsChild>
                    <w:div w:id="1221555826">
                      <w:marLeft w:val="0"/>
                      <w:marRight w:val="0"/>
                      <w:marTop w:val="0"/>
                      <w:marBottom w:val="0"/>
                      <w:divBdr>
                        <w:top w:val="none" w:sz="0" w:space="0" w:color="auto"/>
                        <w:left w:val="none" w:sz="0" w:space="0" w:color="auto"/>
                        <w:bottom w:val="none" w:sz="0" w:space="0" w:color="auto"/>
                        <w:right w:val="none" w:sz="0" w:space="0" w:color="auto"/>
                      </w:divBdr>
                    </w:div>
                  </w:divsChild>
                </w:div>
                <w:div w:id="821197731">
                  <w:marLeft w:val="0"/>
                  <w:marRight w:val="0"/>
                  <w:marTop w:val="0"/>
                  <w:marBottom w:val="0"/>
                  <w:divBdr>
                    <w:top w:val="none" w:sz="0" w:space="0" w:color="auto"/>
                    <w:left w:val="none" w:sz="0" w:space="0" w:color="auto"/>
                    <w:bottom w:val="none" w:sz="0" w:space="0" w:color="auto"/>
                    <w:right w:val="none" w:sz="0" w:space="0" w:color="auto"/>
                  </w:divBdr>
                  <w:divsChild>
                    <w:div w:id="951400326">
                      <w:marLeft w:val="0"/>
                      <w:marRight w:val="0"/>
                      <w:marTop w:val="0"/>
                      <w:marBottom w:val="0"/>
                      <w:divBdr>
                        <w:top w:val="none" w:sz="0" w:space="0" w:color="auto"/>
                        <w:left w:val="none" w:sz="0" w:space="0" w:color="auto"/>
                        <w:bottom w:val="none" w:sz="0" w:space="0" w:color="auto"/>
                        <w:right w:val="none" w:sz="0" w:space="0" w:color="auto"/>
                      </w:divBdr>
                    </w:div>
                  </w:divsChild>
                </w:div>
                <w:div w:id="833033883">
                  <w:marLeft w:val="0"/>
                  <w:marRight w:val="0"/>
                  <w:marTop w:val="0"/>
                  <w:marBottom w:val="0"/>
                  <w:divBdr>
                    <w:top w:val="none" w:sz="0" w:space="0" w:color="auto"/>
                    <w:left w:val="none" w:sz="0" w:space="0" w:color="auto"/>
                    <w:bottom w:val="none" w:sz="0" w:space="0" w:color="auto"/>
                    <w:right w:val="none" w:sz="0" w:space="0" w:color="auto"/>
                  </w:divBdr>
                  <w:divsChild>
                    <w:div w:id="1600941198">
                      <w:marLeft w:val="0"/>
                      <w:marRight w:val="0"/>
                      <w:marTop w:val="0"/>
                      <w:marBottom w:val="0"/>
                      <w:divBdr>
                        <w:top w:val="none" w:sz="0" w:space="0" w:color="auto"/>
                        <w:left w:val="none" w:sz="0" w:space="0" w:color="auto"/>
                        <w:bottom w:val="none" w:sz="0" w:space="0" w:color="auto"/>
                        <w:right w:val="none" w:sz="0" w:space="0" w:color="auto"/>
                      </w:divBdr>
                    </w:div>
                  </w:divsChild>
                </w:div>
                <w:div w:id="833301718">
                  <w:marLeft w:val="0"/>
                  <w:marRight w:val="0"/>
                  <w:marTop w:val="0"/>
                  <w:marBottom w:val="0"/>
                  <w:divBdr>
                    <w:top w:val="none" w:sz="0" w:space="0" w:color="auto"/>
                    <w:left w:val="none" w:sz="0" w:space="0" w:color="auto"/>
                    <w:bottom w:val="none" w:sz="0" w:space="0" w:color="auto"/>
                    <w:right w:val="none" w:sz="0" w:space="0" w:color="auto"/>
                  </w:divBdr>
                  <w:divsChild>
                    <w:div w:id="61414436">
                      <w:marLeft w:val="0"/>
                      <w:marRight w:val="0"/>
                      <w:marTop w:val="0"/>
                      <w:marBottom w:val="0"/>
                      <w:divBdr>
                        <w:top w:val="none" w:sz="0" w:space="0" w:color="auto"/>
                        <w:left w:val="none" w:sz="0" w:space="0" w:color="auto"/>
                        <w:bottom w:val="none" w:sz="0" w:space="0" w:color="auto"/>
                        <w:right w:val="none" w:sz="0" w:space="0" w:color="auto"/>
                      </w:divBdr>
                    </w:div>
                  </w:divsChild>
                </w:div>
                <w:div w:id="835069316">
                  <w:marLeft w:val="0"/>
                  <w:marRight w:val="0"/>
                  <w:marTop w:val="0"/>
                  <w:marBottom w:val="0"/>
                  <w:divBdr>
                    <w:top w:val="none" w:sz="0" w:space="0" w:color="auto"/>
                    <w:left w:val="none" w:sz="0" w:space="0" w:color="auto"/>
                    <w:bottom w:val="none" w:sz="0" w:space="0" w:color="auto"/>
                    <w:right w:val="none" w:sz="0" w:space="0" w:color="auto"/>
                  </w:divBdr>
                  <w:divsChild>
                    <w:div w:id="1412386099">
                      <w:marLeft w:val="0"/>
                      <w:marRight w:val="0"/>
                      <w:marTop w:val="0"/>
                      <w:marBottom w:val="0"/>
                      <w:divBdr>
                        <w:top w:val="none" w:sz="0" w:space="0" w:color="auto"/>
                        <w:left w:val="none" w:sz="0" w:space="0" w:color="auto"/>
                        <w:bottom w:val="none" w:sz="0" w:space="0" w:color="auto"/>
                        <w:right w:val="none" w:sz="0" w:space="0" w:color="auto"/>
                      </w:divBdr>
                    </w:div>
                  </w:divsChild>
                </w:div>
                <w:div w:id="836769892">
                  <w:marLeft w:val="0"/>
                  <w:marRight w:val="0"/>
                  <w:marTop w:val="0"/>
                  <w:marBottom w:val="0"/>
                  <w:divBdr>
                    <w:top w:val="none" w:sz="0" w:space="0" w:color="auto"/>
                    <w:left w:val="none" w:sz="0" w:space="0" w:color="auto"/>
                    <w:bottom w:val="none" w:sz="0" w:space="0" w:color="auto"/>
                    <w:right w:val="none" w:sz="0" w:space="0" w:color="auto"/>
                  </w:divBdr>
                  <w:divsChild>
                    <w:div w:id="930703288">
                      <w:marLeft w:val="0"/>
                      <w:marRight w:val="0"/>
                      <w:marTop w:val="0"/>
                      <w:marBottom w:val="0"/>
                      <w:divBdr>
                        <w:top w:val="none" w:sz="0" w:space="0" w:color="auto"/>
                        <w:left w:val="none" w:sz="0" w:space="0" w:color="auto"/>
                        <w:bottom w:val="none" w:sz="0" w:space="0" w:color="auto"/>
                        <w:right w:val="none" w:sz="0" w:space="0" w:color="auto"/>
                      </w:divBdr>
                    </w:div>
                  </w:divsChild>
                </w:div>
                <w:div w:id="848447277">
                  <w:marLeft w:val="0"/>
                  <w:marRight w:val="0"/>
                  <w:marTop w:val="0"/>
                  <w:marBottom w:val="0"/>
                  <w:divBdr>
                    <w:top w:val="none" w:sz="0" w:space="0" w:color="auto"/>
                    <w:left w:val="none" w:sz="0" w:space="0" w:color="auto"/>
                    <w:bottom w:val="none" w:sz="0" w:space="0" w:color="auto"/>
                    <w:right w:val="none" w:sz="0" w:space="0" w:color="auto"/>
                  </w:divBdr>
                  <w:divsChild>
                    <w:div w:id="647901889">
                      <w:marLeft w:val="0"/>
                      <w:marRight w:val="0"/>
                      <w:marTop w:val="0"/>
                      <w:marBottom w:val="0"/>
                      <w:divBdr>
                        <w:top w:val="none" w:sz="0" w:space="0" w:color="auto"/>
                        <w:left w:val="none" w:sz="0" w:space="0" w:color="auto"/>
                        <w:bottom w:val="none" w:sz="0" w:space="0" w:color="auto"/>
                        <w:right w:val="none" w:sz="0" w:space="0" w:color="auto"/>
                      </w:divBdr>
                    </w:div>
                  </w:divsChild>
                </w:div>
                <w:div w:id="854228856">
                  <w:marLeft w:val="0"/>
                  <w:marRight w:val="0"/>
                  <w:marTop w:val="0"/>
                  <w:marBottom w:val="0"/>
                  <w:divBdr>
                    <w:top w:val="none" w:sz="0" w:space="0" w:color="auto"/>
                    <w:left w:val="none" w:sz="0" w:space="0" w:color="auto"/>
                    <w:bottom w:val="none" w:sz="0" w:space="0" w:color="auto"/>
                    <w:right w:val="none" w:sz="0" w:space="0" w:color="auto"/>
                  </w:divBdr>
                  <w:divsChild>
                    <w:div w:id="1016536648">
                      <w:marLeft w:val="0"/>
                      <w:marRight w:val="0"/>
                      <w:marTop w:val="0"/>
                      <w:marBottom w:val="0"/>
                      <w:divBdr>
                        <w:top w:val="none" w:sz="0" w:space="0" w:color="auto"/>
                        <w:left w:val="none" w:sz="0" w:space="0" w:color="auto"/>
                        <w:bottom w:val="none" w:sz="0" w:space="0" w:color="auto"/>
                        <w:right w:val="none" w:sz="0" w:space="0" w:color="auto"/>
                      </w:divBdr>
                    </w:div>
                  </w:divsChild>
                </w:div>
                <w:div w:id="862090833">
                  <w:marLeft w:val="0"/>
                  <w:marRight w:val="0"/>
                  <w:marTop w:val="0"/>
                  <w:marBottom w:val="0"/>
                  <w:divBdr>
                    <w:top w:val="none" w:sz="0" w:space="0" w:color="auto"/>
                    <w:left w:val="none" w:sz="0" w:space="0" w:color="auto"/>
                    <w:bottom w:val="none" w:sz="0" w:space="0" w:color="auto"/>
                    <w:right w:val="none" w:sz="0" w:space="0" w:color="auto"/>
                  </w:divBdr>
                  <w:divsChild>
                    <w:div w:id="264652900">
                      <w:marLeft w:val="0"/>
                      <w:marRight w:val="0"/>
                      <w:marTop w:val="0"/>
                      <w:marBottom w:val="0"/>
                      <w:divBdr>
                        <w:top w:val="none" w:sz="0" w:space="0" w:color="auto"/>
                        <w:left w:val="none" w:sz="0" w:space="0" w:color="auto"/>
                        <w:bottom w:val="none" w:sz="0" w:space="0" w:color="auto"/>
                        <w:right w:val="none" w:sz="0" w:space="0" w:color="auto"/>
                      </w:divBdr>
                    </w:div>
                  </w:divsChild>
                </w:div>
                <w:div w:id="863248719">
                  <w:marLeft w:val="0"/>
                  <w:marRight w:val="0"/>
                  <w:marTop w:val="0"/>
                  <w:marBottom w:val="0"/>
                  <w:divBdr>
                    <w:top w:val="none" w:sz="0" w:space="0" w:color="auto"/>
                    <w:left w:val="none" w:sz="0" w:space="0" w:color="auto"/>
                    <w:bottom w:val="none" w:sz="0" w:space="0" w:color="auto"/>
                    <w:right w:val="none" w:sz="0" w:space="0" w:color="auto"/>
                  </w:divBdr>
                  <w:divsChild>
                    <w:div w:id="1499728077">
                      <w:marLeft w:val="0"/>
                      <w:marRight w:val="0"/>
                      <w:marTop w:val="0"/>
                      <w:marBottom w:val="0"/>
                      <w:divBdr>
                        <w:top w:val="none" w:sz="0" w:space="0" w:color="auto"/>
                        <w:left w:val="none" w:sz="0" w:space="0" w:color="auto"/>
                        <w:bottom w:val="none" w:sz="0" w:space="0" w:color="auto"/>
                        <w:right w:val="none" w:sz="0" w:space="0" w:color="auto"/>
                      </w:divBdr>
                    </w:div>
                  </w:divsChild>
                </w:div>
                <w:div w:id="865947689">
                  <w:marLeft w:val="0"/>
                  <w:marRight w:val="0"/>
                  <w:marTop w:val="0"/>
                  <w:marBottom w:val="0"/>
                  <w:divBdr>
                    <w:top w:val="none" w:sz="0" w:space="0" w:color="auto"/>
                    <w:left w:val="none" w:sz="0" w:space="0" w:color="auto"/>
                    <w:bottom w:val="none" w:sz="0" w:space="0" w:color="auto"/>
                    <w:right w:val="none" w:sz="0" w:space="0" w:color="auto"/>
                  </w:divBdr>
                  <w:divsChild>
                    <w:div w:id="2123914471">
                      <w:marLeft w:val="0"/>
                      <w:marRight w:val="0"/>
                      <w:marTop w:val="0"/>
                      <w:marBottom w:val="0"/>
                      <w:divBdr>
                        <w:top w:val="none" w:sz="0" w:space="0" w:color="auto"/>
                        <w:left w:val="none" w:sz="0" w:space="0" w:color="auto"/>
                        <w:bottom w:val="none" w:sz="0" w:space="0" w:color="auto"/>
                        <w:right w:val="none" w:sz="0" w:space="0" w:color="auto"/>
                      </w:divBdr>
                    </w:div>
                  </w:divsChild>
                </w:div>
                <w:div w:id="882909971">
                  <w:marLeft w:val="0"/>
                  <w:marRight w:val="0"/>
                  <w:marTop w:val="0"/>
                  <w:marBottom w:val="0"/>
                  <w:divBdr>
                    <w:top w:val="none" w:sz="0" w:space="0" w:color="auto"/>
                    <w:left w:val="none" w:sz="0" w:space="0" w:color="auto"/>
                    <w:bottom w:val="none" w:sz="0" w:space="0" w:color="auto"/>
                    <w:right w:val="none" w:sz="0" w:space="0" w:color="auto"/>
                  </w:divBdr>
                  <w:divsChild>
                    <w:div w:id="1589383324">
                      <w:marLeft w:val="0"/>
                      <w:marRight w:val="0"/>
                      <w:marTop w:val="0"/>
                      <w:marBottom w:val="0"/>
                      <w:divBdr>
                        <w:top w:val="none" w:sz="0" w:space="0" w:color="auto"/>
                        <w:left w:val="none" w:sz="0" w:space="0" w:color="auto"/>
                        <w:bottom w:val="none" w:sz="0" w:space="0" w:color="auto"/>
                        <w:right w:val="none" w:sz="0" w:space="0" w:color="auto"/>
                      </w:divBdr>
                    </w:div>
                  </w:divsChild>
                </w:div>
                <w:div w:id="889535971">
                  <w:marLeft w:val="0"/>
                  <w:marRight w:val="0"/>
                  <w:marTop w:val="0"/>
                  <w:marBottom w:val="0"/>
                  <w:divBdr>
                    <w:top w:val="none" w:sz="0" w:space="0" w:color="auto"/>
                    <w:left w:val="none" w:sz="0" w:space="0" w:color="auto"/>
                    <w:bottom w:val="none" w:sz="0" w:space="0" w:color="auto"/>
                    <w:right w:val="none" w:sz="0" w:space="0" w:color="auto"/>
                  </w:divBdr>
                  <w:divsChild>
                    <w:div w:id="2048481194">
                      <w:marLeft w:val="0"/>
                      <w:marRight w:val="0"/>
                      <w:marTop w:val="0"/>
                      <w:marBottom w:val="0"/>
                      <w:divBdr>
                        <w:top w:val="none" w:sz="0" w:space="0" w:color="auto"/>
                        <w:left w:val="none" w:sz="0" w:space="0" w:color="auto"/>
                        <w:bottom w:val="none" w:sz="0" w:space="0" w:color="auto"/>
                        <w:right w:val="none" w:sz="0" w:space="0" w:color="auto"/>
                      </w:divBdr>
                    </w:div>
                  </w:divsChild>
                </w:div>
                <w:div w:id="898200973">
                  <w:marLeft w:val="0"/>
                  <w:marRight w:val="0"/>
                  <w:marTop w:val="0"/>
                  <w:marBottom w:val="0"/>
                  <w:divBdr>
                    <w:top w:val="none" w:sz="0" w:space="0" w:color="auto"/>
                    <w:left w:val="none" w:sz="0" w:space="0" w:color="auto"/>
                    <w:bottom w:val="none" w:sz="0" w:space="0" w:color="auto"/>
                    <w:right w:val="none" w:sz="0" w:space="0" w:color="auto"/>
                  </w:divBdr>
                  <w:divsChild>
                    <w:div w:id="1958027798">
                      <w:marLeft w:val="0"/>
                      <w:marRight w:val="0"/>
                      <w:marTop w:val="0"/>
                      <w:marBottom w:val="0"/>
                      <w:divBdr>
                        <w:top w:val="none" w:sz="0" w:space="0" w:color="auto"/>
                        <w:left w:val="none" w:sz="0" w:space="0" w:color="auto"/>
                        <w:bottom w:val="none" w:sz="0" w:space="0" w:color="auto"/>
                        <w:right w:val="none" w:sz="0" w:space="0" w:color="auto"/>
                      </w:divBdr>
                    </w:div>
                  </w:divsChild>
                </w:div>
                <w:div w:id="909533943">
                  <w:marLeft w:val="0"/>
                  <w:marRight w:val="0"/>
                  <w:marTop w:val="0"/>
                  <w:marBottom w:val="0"/>
                  <w:divBdr>
                    <w:top w:val="none" w:sz="0" w:space="0" w:color="auto"/>
                    <w:left w:val="none" w:sz="0" w:space="0" w:color="auto"/>
                    <w:bottom w:val="none" w:sz="0" w:space="0" w:color="auto"/>
                    <w:right w:val="none" w:sz="0" w:space="0" w:color="auto"/>
                  </w:divBdr>
                  <w:divsChild>
                    <w:div w:id="1372724648">
                      <w:marLeft w:val="0"/>
                      <w:marRight w:val="0"/>
                      <w:marTop w:val="0"/>
                      <w:marBottom w:val="0"/>
                      <w:divBdr>
                        <w:top w:val="none" w:sz="0" w:space="0" w:color="auto"/>
                        <w:left w:val="none" w:sz="0" w:space="0" w:color="auto"/>
                        <w:bottom w:val="none" w:sz="0" w:space="0" w:color="auto"/>
                        <w:right w:val="none" w:sz="0" w:space="0" w:color="auto"/>
                      </w:divBdr>
                    </w:div>
                  </w:divsChild>
                </w:div>
                <w:div w:id="911547024">
                  <w:marLeft w:val="0"/>
                  <w:marRight w:val="0"/>
                  <w:marTop w:val="0"/>
                  <w:marBottom w:val="0"/>
                  <w:divBdr>
                    <w:top w:val="none" w:sz="0" w:space="0" w:color="auto"/>
                    <w:left w:val="none" w:sz="0" w:space="0" w:color="auto"/>
                    <w:bottom w:val="none" w:sz="0" w:space="0" w:color="auto"/>
                    <w:right w:val="none" w:sz="0" w:space="0" w:color="auto"/>
                  </w:divBdr>
                  <w:divsChild>
                    <w:div w:id="1237014595">
                      <w:marLeft w:val="0"/>
                      <w:marRight w:val="0"/>
                      <w:marTop w:val="0"/>
                      <w:marBottom w:val="0"/>
                      <w:divBdr>
                        <w:top w:val="none" w:sz="0" w:space="0" w:color="auto"/>
                        <w:left w:val="none" w:sz="0" w:space="0" w:color="auto"/>
                        <w:bottom w:val="none" w:sz="0" w:space="0" w:color="auto"/>
                        <w:right w:val="none" w:sz="0" w:space="0" w:color="auto"/>
                      </w:divBdr>
                    </w:div>
                  </w:divsChild>
                </w:div>
                <w:div w:id="913203240">
                  <w:marLeft w:val="0"/>
                  <w:marRight w:val="0"/>
                  <w:marTop w:val="0"/>
                  <w:marBottom w:val="0"/>
                  <w:divBdr>
                    <w:top w:val="none" w:sz="0" w:space="0" w:color="auto"/>
                    <w:left w:val="none" w:sz="0" w:space="0" w:color="auto"/>
                    <w:bottom w:val="none" w:sz="0" w:space="0" w:color="auto"/>
                    <w:right w:val="none" w:sz="0" w:space="0" w:color="auto"/>
                  </w:divBdr>
                  <w:divsChild>
                    <w:div w:id="1486975102">
                      <w:marLeft w:val="0"/>
                      <w:marRight w:val="0"/>
                      <w:marTop w:val="0"/>
                      <w:marBottom w:val="0"/>
                      <w:divBdr>
                        <w:top w:val="none" w:sz="0" w:space="0" w:color="auto"/>
                        <w:left w:val="none" w:sz="0" w:space="0" w:color="auto"/>
                        <w:bottom w:val="none" w:sz="0" w:space="0" w:color="auto"/>
                        <w:right w:val="none" w:sz="0" w:space="0" w:color="auto"/>
                      </w:divBdr>
                    </w:div>
                  </w:divsChild>
                </w:div>
                <w:div w:id="931813117">
                  <w:marLeft w:val="0"/>
                  <w:marRight w:val="0"/>
                  <w:marTop w:val="0"/>
                  <w:marBottom w:val="0"/>
                  <w:divBdr>
                    <w:top w:val="none" w:sz="0" w:space="0" w:color="auto"/>
                    <w:left w:val="none" w:sz="0" w:space="0" w:color="auto"/>
                    <w:bottom w:val="none" w:sz="0" w:space="0" w:color="auto"/>
                    <w:right w:val="none" w:sz="0" w:space="0" w:color="auto"/>
                  </w:divBdr>
                  <w:divsChild>
                    <w:div w:id="903760732">
                      <w:marLeft w:val="0"/>
                      <w:marRight w:val="0"/>
                      <w:marTop w:val="0"/>
                      <w:marBottom w:val="0"/>
                      <w:divBdr>
                        <w:top w:val="none" w:sz="0" w:space="0" w:color="auto"/>
                        <w:left w:val="none" w:sz="0" w:space="0" w:color="auto"/>
                        <w:bottom w:val="none" w:sz="0" w:space="0" w:color="auto"/>
                        <w:right w:val="none" w:sz="0" w:space="0" w:color="auto"/>
                      </w:divBdr>
                    </w:div>
                  </w:divsChild>
                </w:div>
                <w:div w:id="932780301">
                  <w:marLeft w:val="0"/>
                  <w:marRight w:val="0"/>
                  <w:marTop w:val="0"/>
                  <w:marBottom w:val="0"/>
                  <w:divBdr>
                    <w:top w:val="none" w:sz="0" w:space="0" w:color="auto"/>
                    <w:left w:val="none" w:sz="0" w:space="0" w:color="auto"/>
                    <w:bottom w:val="none" w:sz="0" w:space="0" w:color="auto"/>
                    <w:right w:val="none" w:sz="0" w:space="0" w:color="auto"/>
                  </w:divBdr>
                  <w:divsChild>
                    <w:div w:id="1545023646">
                      <w:marLeft w:val="0"/>
                      <w:marRight w:val="0"/>
                      <w:marTop w:val="0"/>
                      <w:marBottom w:val="0"/>
                      <w:divBdr>
                        <w:top w:val="none" w:sz="0" w:space="0" w:color="auto"/>
                        <w:left w:val="none" w:sz="0" w:space="0" w:color="auto"/>
                        <w:bottom w:val="none" w:sz="0" w:space="0" w:color="auto"/>
                        <w:right w:val="none" w:sz="0" w:space="0" w:color="auto"/>
                      </w:divBdr>
                    </w:div>
                  </w:divsChild>
                </w:div>
                <w:div w:id="937256987">
                  <w:marLeft w:val="0"/>
                  <w:marRight w:val="0"/>
                  <w:marTop w:val="0"/>
                  <w:marBottom w:val="0"/>
                  <w:divBdr>
                    <w:top w:val="none" w:sz="0" w:space="0" w:color="auto"/>
                    <w:left w:val="none" w:sz="0" w:space="0" w:color="auto"/>
                    <w:bottom w:val="none" w:sz="0" w:space="0" w:color="auto"/>
                    <w:right w:val="none" w:sz="0" w:space="0" w:color="auto"/>
                  </w:divBdr>
                  <w:divsChild>
                    <w:div w:id="41755058">
                      <w:marLeft w:val="0"/>
                      <w:marRight w:val="0"/>
                      <w:marTop w:val="0"/>
                      <w:marBottom w:val="0"/>
                      <w:divBdr>
                        <w:top w:val="none" w:sz="0" w:space="0" w:color="auto"/>
                        <w:left w:val="none" w:sz="0" w:space="0" w:color="auto"/>
                        <w:bottom w:val="none" w:sz="0" w:space="0" w:color="auto"/>
                        <w:right w:val="none" w:sz="0" w:space="0" w:color="auto"/>
                      </w:divBdr>
                    </w:div>
                  </w:divsChild>
                </w:div>
                <w:div w:id="944924754">
                  <w:marLeft w:val="0"/>
                  <w:marRight w:val="0"/>
                  <w:marTop w:val="0"/>
                  <w:marBottom w:val="0"/>
                  <w:divBdr>
                    <w:top w:val="none" w:sz="0" w:space="0" w:color="auto"/>
                    <w:left w:val="none" w:sz="0" w:space="0" w:color="auto"/>
                    <w:bottom w:val="none" w:sz="0" w:space="0" w:color="auto"/>
                    <w:right w:val="none" w:sz="0" w:space="0" w:color="auto"/>
                  </w:divBdr>
                  <w:divsChild>
                    <w:div w:id="548764745">
                      <w:marLeft w:val="0"/>
                      <w:marRight w:val="0"/>
                      <w:marTop w:val="0"/>
                      <w:marBottom w:val="0"/>
                      <w:divBdr>
                        <w:top w:val="none" w:sz="0" w:space="0" w:color="auto"/>
                        <w:left w:val="none" w:sz="0" w:space="0" w:color="auto"/>
                        <w:bottom w:val="none" w:sz="0" w:space="0" w:color="auto"/>
                        <w:right w:val="none" w:sz="0" w:space="0" w:color="auto"/>
                      </w:divBdr>
                    </w:div>
                  </w:divsChild>
                </w:div>
                <w:div w:id="952706822">
                  <w:marLeft w:val="0"/>
                  <w:marRight w:val="0"/>
                  <w:marTop w:val="0"/>
                  <w:marBottom w:val="0"/>
                  <w:divBdr>
                    <w:top w:val="none" w:sz="0" w:space="0" w:color="auto"/>
                    <w:left w:val="none" w:sz="0" w:space="0" w:color="auto"/>
                    <w:bottom w:val="none" w:sz="0" w:space="0" w:color="auto"/>
                    <w:right w:val="none" w:sz="0" w:space="0" w:color="auto"/>
                  </w:divBdr>
                  <w:divsChild>
                    <w:div w:id="1555772267">
                      <w:marLeft w:val="0"/>
                      <w:marRight w:val="0"/>
                      <w:marTop w:val="0"/>
                      <w:marBottom w:val="0"/>
                      <w:divBdr>
                        <w:top w:val="none" w:sz="0" w:space="0" w:color="auto"/>
                        <w:left w:val="none" w:sz="0" w:space="0" w:color="auto"/>
                        <w:bottom w:val="none" w:sz="0" w:space="0" w:color="auto"/>
                        <w:right w:val="none" w:sz="0" w:space="0" w:color="auto"/>
                      </w:divBdr>
                    </w:div>
                  </w:divsChild>
                </w:div>
                <w:div w:id="959144957">
                  <w:marLeft w:val="0"/>
                  <w:marRight w:val="0"/>
                  <w:marTop w:val="0"/>
                  <w:marBottom w:val="0"/>
                  <w:divBdr>
                    <w:top w:val="none" w:sz="0" w:space="0" w:color="auto"/>
                    <w:left w:val="none" w:sz="0" w:space="0" w:color="auto"/>
                    <w:bottom w:val="none" w:sz="0" w:space="0" w:color="auto"/>
                    <w:right w:val="none" w:sz="0" w:space="0" w:color="auto"/>
                  </w:divBdr>
                  <w:divsChild>
                    <w:div w:id="1426993427">
                      <w:marLeft w:val="0"/>
                      <w:marRight w:val="0"/>
                      <w:marTop w:val="0"/>
                      <w:marBottom w:val="0"/>
                      <w:divBdr>
                        <w:top w:val="none" w:sz="0" w:space="0" w:color="auto"/>
                        <w:left w:val="none" w:sz="0" w:space="0" w:color="auto"/>
                        <w:bottom w:val="none" w:sz="0" w:space="0" w:color="auto"/>
                        <w:right w:val="none" w:sz="0" w:space="0" w:color="auto"/>
                      </w:divBdr>
                    </w:div>
                  </w:divsChild>
                </w:div>
                <w:div w:id="961425412">
                  <w:marLeft w:val="0"/>
                  <w:marRight w:val="0"/>
                  <w:marTop w:val="0"/>
                  <w:marBottom w:val="0"/>
                  <w:divBdr>
                    <w:top w:val="none" w:sz="0" w:space="0" w:color="auto"/>
                    <w:left w:val="none" w:sz="0" w:space="0" w:color="auto"/>
                    <w:bottom w:val="none" w:sz="0" w:space="0" w:color="auto"/>
                    <w:right w:val="none" w:sz="0" w:space="0" w:color="auto"/>
                  </w:divBdr>
                  <w:divsChild>
                    <w:div w:id="1651251867">
                      <w:marLeft w:val="0"/>
                      <w:marRight w:val="0"/>
                      <w:marTop w:val="0"/>
                      <w:marBottom w:val="0"/>
                      <w:divBdr>
                        <w:top w:val="none" w:sz="0" w:space="0" w:color="auto"/>
                        <w:left w:val="none" w:sz="0" w:space="0" w:color="auto"/>
                        <w:bottom w:val="none" w:sz="0" w:space="0" w:color="auto"/>
                        <w:right w:val="none" w:sz="0" w:space="0" w:color="auto"/>
                      </w:divBdr>
                    </w:div>
                  </w:divsChild>
                </w:div>
                <w:div w:id="984621339">
                  <w:marLeft w:val="0"/>
                  <w:marRight w:val="0"/>
                  <w:marTop w:val="0"/>
                  <w:marBottom w:val="0"/>
                  <w:divBdr>
                    <w:top w:val="none" w:sz="0" w:space="0" w:color="auto"/>
                    <w:left w:val="none" w:sz="0" w:space="0" w:color="auto"/>
                    <w:bottom w:val="none" w:sz="0" w:space="0" w:color="auto"/>
                    <w:right w:val="none" w:sz="0" w:space="0" w:color="auto"/>
                  </w:divBdr>
                  <w:divsChild>
                    <w:div w:id="11298014">
                      <w:marLeft w:val="0"/>
                      <w:marRight w:val="0"/>
                      <w:marTop w:val="0"/>
                      <w:marBottom w:val="0"/>
                      <w:divBdr>
                        <w:top w:val="none" w:sz="0" w:space="0" w:color="auto"/>
                        <w:left w:val="none" w:sz="0" w:space="0" w:color="auto"/>
                        <w:bottom w:val="none" w:sz="0" w:space="0" w:color="auto"/>
                        <w:right w:val="none" w:sz="0" w:space="0" w:color="auto"/>
                      </w:divBdr>
                    </w:div>
                  </w:divsChild>
                </w:div>
                <w:div w:id="990905754">
                  <w:marLeft w:val="0"/>
                  <w:marRight w:val="0"/>
                  <w:marTop w:val="0"/>
                  <w:marBottom w:val="0"/>
                  <w:divBdr>
                    <w:top w:val="none" w:sz="0" w:space="0" w:color="auto"/>
                    <w:left w:val="none" w:sz="0" w:space="0" w:color="auto"/>
                    <w:bottom w:val="none" w:sz="0" w:space="0" w:color="auto"/>
                    <w:right w:val="none" w:sz="0" w:space="0" w:color="auto"/>
                  </w:divBdr>
                  <w:divsChild>
                    <w:div w:id="796336942">
                      <w:marLeft w:val="0"/>
                      <w:marRight w:val="0"/>
                      <w:marTop w:val="0"/>
                      <w:marBottom w:val="0"/>
                      <w:divBdr>
                        <w:top w:val="none" w:sz="0" w:space="0" w:color="auto"/>
                        <w:left w:val="none" w:sz="0" w:space="0" w:color="auto"/>
                        <w:bottom w:val="none" w:sz="0" w:space="0" w:color="auto"/>
                        <w:right w:val="none" w:sz="0" w:space="0" w:color="auto"/>
                      </w:divBdr>
                    </w:div>
                  </w:divsChild>
                </w:div>
                <w:div w:id="994603670">
                  <w:marLeft w:val="0"/>
                  <w:marRight w:val="0"/>
                  <w:marTop w:val="0"/>
                  <w:marBottom w:val="0"/>
                  <w:divBdr>
                    <w:top w:val="none" w:sz="0" w:space="0" w:color="auto"/>
                    <w:left w:val="none" w:sz="0" w:space="0" w:color="auto"/>
                    <w:bottom w:val="none" w:sz="0" w:space="0" w:color="auto"/>
                    <w:right w:val="none" w:sz="0" w:space="0" w:color="auto"/>
                  </w:divBdr>
                  <w:divsChild>
                    <w:div w:id="1694187419">
                      <w:marLeft w:val="0"/>
                      <w:marRight w:val="0"/>
                      <w:marTop w:val="0"/>
                      <w:marBottom w:val="0"/>
                      <w:divBdr>
                        <w:top w:val="none" w:sz="0" w:space="0" w:color="auto"/>
                        <w:left w:val="none" w:sz="0" w:space="0" w:color="auto"/>
                        <w:bottom w:val="none" w:sz="0" w:space="0" w:color="auto"/>
                        <w:right w:val="none" w:sz="0" w:space="0" w:color="auto"/>
                      </w:divBdr>
                    </w:div>
                  </w:divsChild>
                </w:div>
                <w:div w:id="996030618">
                  <w:marLeft w:val="0"/>
                  <w:marRight w:val="0"/>
                  <w:marTop w:val="0"/>
                  <w:marBottom w:val="0"/>
                  <w:divBdr>
                    <w:top w:val="none" w:sz="0" w:space="0" w:color="auto"/>
                    <w:left w:val="none" w:sz="0" w:space="0" w:color="auto"/>
                    <w:bottom w:val="none" w:sz="0" w:space="0" w:color="auto"/>
                    <w:right w:val="none" w:sz="0" w:space="0" w:color="auto"/>
                  </w:divBdr>
                  <w:divsChild>
                    <w:div w:id="1974094111">
                      <w:marLeft w:val="0"/>
                      <w:marRight w:val="0"/>
                      <w:marTop w:val="0"/>
                      <w:marBottom w:val="0"/>
                      <w:divBdr>
                        <w:top w:val="none" w:sz="0" w:space="0" w:color="auto"/>
                        <w:left w:val="none" w:sz="0" w:space="0" w:color="auto"/>
                        <w:bottom w:val="none" w:sz="0" w:space="0" w:color="auto"/>
                        <w:right w:val="none" w:sz="0" w:space="0" w:color="auto"/>
                      </w:divBdr>
                    </w:div>
                  </w:divsChild>
                </w:div>
                <w:div w:id="1013456821">
                  <w:marLeft w:val="0"/>
                  <w:marRight w:val="0"/>
                  <w:marTop w:val="0"/>
                  <w:marBottom w:val="0"/>
                  <w:divBdr>
                    <w:top w:val="none" w:sz="0" w:space="0" w:color="auto"/>
                    <w:left w:val="none" w:sz="0" w:space="0" w:color="auto"/>
                    <w:bottom w:val="none" w:sz="0" w:space="0" w:color="auto"/>
                    <w:right w:val="none" w:sz="0" w:space="0" w:color="auto"/>
                  </w:divBdr>
                  <w:divsChild>
                    <w:div w:id="836002034">
                      <w:marLeft w:val="0"/>
                      <w:marRight w:val="0"/>
                      <w:marTop w:val="0"/>
                      <w:marBottom w:val="0"/>
                      <w:divBdr>
                        <w:top w:val="none" w:sz="0" w:space="0" w:color="auto"/>
                        <w:left w:val="none" w:sz="0" w:space="0" w:color="auto"/>
                        <w:bottom w:val="none" w:sz="0" w:space="0" w:color="auto"/>
                        <w:right w:val="none" w:sz="0" w:space="0" w:color="auto"/>
                      </w:divBdr>
                    </w:div>
                  </w:divsChild>
                </w:div>
                <w:div w:id="1018581395">
                  <w:marLeft w:val="0"/>
                  <w:marRight w:val="0"/>
                  <w:marTop w:val="0"/>
                  <w:marBottom w:val="0"/>
                  <w:divBdr>
                    <w:top w:val="none" w:sz="0" w:space="0" w:color="auto"/>
                    <w:left w:val="none" w:sz="0" w:space="0" w:color="auto"/>
                    <w:bottom w:val="none" w:sz="0" w:space="0" w:color="auto"/>
                    <w:right w:val="none" w:sz="0" w:space="0" w:color="auto"/>
                  </w:divBdr>
                  <w:divsChild>
                    <w:div w:id="1265310960">
                      <w:marLeft w:val="0"/>
                      <w:marRight w:val="0"/>
                      <w:marTop w:val="0"/>
                      <w:marBottom w:val="0"/>
                      <w:divBdr>
                        <w:top w:val="none" w:sz="0" w:space="0" w:color="auto"/>
                        <w:left w:val="none" w:sz="0" w:space="0" w:color="auto"/>
                        <w:bottom w:val="none" w:sz="0" w:space="0" w:color="auto"/>
                        <w:right w:val="none" w:sz="0" w:space="0" w:color="auto"/>
                      </w:divBdr>
                    </w:div>
                  </w:divsChild>
                </w:div>
                <w:div w:id="1036810825">
                  <w:marLeft w:val="0"/>
                  <w:marRight w:val="0"/>
                  <w:marTop w:val="0"/>
                  <w:marBottom w:val="0"/>
                  <w:divBdr>
                    <w:top w:val="none" w:sz="0" w:space="0" w:color="auto"/>
                    <w:left w:val="none" w:sz="0" w:space="0" w:color="auto"/>
                    <w:bottom w:val="none" w:sz="0" w:space="0" w:color="auto"/>
                    <w:right w:val="none" w:sz="0" w:space="0" w:color="auto"/>
                  </w:divBdr>
                  <w:divsChild>
                    <w:div w:id="1355301564">
                      <w:marLeft w:val="0"/>
                      <w:marRight w:val="0"/>
                      <w:marTop w:val="0"/>
                      <w:marBottom w:val="0"/>
                      <w:divBdr>
                        <w:top w:val="none" w:sz="0" w:space="0" w:color="auto"/>
                        <w:left w:val="none" w:sz="0" w:space="0" w:color="auto"/>
                        <w:bottom w:val="none" w:sz="0" w:space="0" w:color="auto"/>
                        <w:right w:val="none" w:sz="0" w:space="0" w:color="auto"/>
                      </w:divBdr>
                    </w:div>
                  </w:divsChild>
                </w:div>
                <w:div w:id="1058674385">
                  <w:marLeft w:val="0"/>
                  <w:marRight w:val="0"/>
                  <w:marTop w:val="0"/>
                  <w:marBottom w:val="0"/>
                  <w:divBdr>
                    <w:top w:val="none" w:sz="0" w:space="0" w:color="auto"/>
                    <w:left w:val="none" w:sz="0" w:space="0" w:color="auto"/>
                    <w:bottom w:val="none" w:sz="0" w:space="0" w:color="auto"/>
                    <w:right w:val="none" w:sz="0" w:space="0" w:color="auto"/>
                  </w:divBdr>
                  <w:divsChild>
                    <w:div w:id="228925017">
                      <w:marLeft w:val="0"/>
                      <w:marRight w:val="0"/>
                      <w:marTop w:val="0"/>
                      <w:marBottom w:val="0"/>
                      <w:divBdr>
                        <w:top w:val="none" w:sz="0" w:space="0" w:color="auto"/>
                        <w:left w:val="none" w:sz="0" w:space="0" w:color="auto"/>
                        <w:bottom w:val="none" w:sz="0" w:space="0" w:color="auto"/>
                        <w:right w:val="none" w:sz="0" w:space="0" w:color="auto"/>
                      </w:divBdr>
                    </w:div>
                  </w:divsChild>
                </w:div>
                <w:div w:id="1060204989">
                  <w:marLeft w:val="0"/>
                  <w:marRight w:val="0"/>
                  <w:marTop w:val="0"/>
                  <w:marBottom w:val="0"/>
                  <w:divBdr>
                    <w:top w:val="none" w:sz="0" w:space="0" w:color="auto"/>
                    <w:left w:val="none" w:sz="0" w:space="0" w:color="auto"/>
                    <w:bottom w:val="none" w:sz="0" w:space="0" w:color="auto"/>
                    <w:right w:val="none" w:sz="0" w:space="0" w:color="auto"/>
                  </w:divBdr>
                  <w:divsChild>
                    <w:div w:id="569853448">
                      <w:marLeft w:val="0"/>
                      <w:marRight w:val="0"/>
                      <w:marTop w:val="0"/>
                      <w:marBottom w:val="0"/>
                      <w:divBdr>
                        <w:top w:val="none" w:sz="0" w:space="0" w:color="auto"/>
                        <w:left w:val="none" w:sz="0" w:space="0" w:color="auto"/>
                        <w:bottom w:val="none" w:sz="0" w:space="0" w:color="auto"/>
                        <w:right w:val="none" w:sz="0" w:space="0" w:color="auto"/>
                      </w:divBdr>
                    </w:div>
                  </w:divsChild>
                </w:div>
                <w:div w:id="1067875952">
                  <w:marLeft w:val="0"/>
                  <w:marRight w:val="0"/>
                  <w:marTop w:val="0"/>
                  <w:marBottom w:val="0"/>
                  <w:divBdr>
                    <w:top w:val="none" w:sz="0" w:space="0" w:color="auto"/>
                    <w:left w:val="none" w:sz="0" w:space="0" w:color="auto"/>
                    <w:bottom w:val="none" w:sz="0" w:space="0" w:color="auto"/>
                    <w:right w:val="none" w:sz="0" w:space="0" w:color="auto"/>
                  </w:divBdr>
                  <w:divsChild>
                    <w:div w:id="1084180276">
                      <w:marLeft w:val="0"/>
                      <w:marRight w:val="0"/>
                      <w:marTop w:val="0"/>
                      <w:marBottom w:val="0"/>
                      <w:divBdr>
                        <w:top w:val="none" w:sz="0" w:space="0" w:color="auto"/>
                        <w:left w:val="none" w:sz="0" w:space="0" w:color="auto"/>
                        <w:bottom w:val="none" w:sz="0" w:space="0" w:color="auto"/>
                        <w:right w:val="none" w:sz="0" w:space="0" w:color="auto"/>
                      </w:divBdr>
                    </w:div>
                  </w:divsChild>
                </w:div>
                <w:div w:id="1078089450">
                  <w:marLeft w:val="0"/>
                  <w:marRight w:val="0"/>
                  <w:marTop w:val="0"/>
                  <w:marBottom w:val="0"/>
                  <w:divBdr>
                    <w:top w:val="none" w:sz="0" w:space="0" w:color="auto"/>
                    <w:left w:val="none" w:sz="0" w:space="0" w:color="auto"/>
                    <w:bottom w:val="none" w:sz="0" w:space="0" w:color="auto"/>
                    <w:right w:val="none" w:sz="0" w:space="0" w:color="auto"/>
                  </w:divBdr>
                  <w:divsChild>
                    <w:div w:id="1004667208">
                      <w:marLeft w:val="0"/>
                      <w:marRight w:val="0"/>
                      <w:marTop w:val="0"/>
                      <w:marBottom w:val="0"/>
                      <w:divBdr>
                        <w:top w:val="none" w:sz="0" w:space="0" w:color="auto"/>
                        <w:left w:val="none" w:sz="0" w:space="0" w:color="auto"/>
                        <w:bottom w:val="none" w:sz="0" w:space="0" w:color="auto"/>
                        <w:right w:val="none" w:sz="0" w:space="0" w:color="auto"/>
                      </w:divBdr>
                    </w:div>
                  </w:divsChild>
                </w:div>
                <w:div w:id="1086925572">
                  <w:marLeft w:val="0"/>
                  <w:marRight w:val="0"/>
                  <w:marTop w:val="0"/>
                  <w:marBottom w:val="0"/>
                  <w:divBdr>
                    <w:top w:val="none" w:sz="0" w:space="0" w:color="auto"/>
                    <w:left w:val="none" w:sz="0" w:space="0" w:color="auto"/>
                    <w:bottom w:val="none" w:sz="0" w:space="0" w:color="auto"/>
                    <w:right w:val="none" w:sz="0" w:space="0" w:color="auto"/>
                  </w:divBdr>
                  <w:divsChild>
                    <w:div w:id="1510020122">
                      <w:marLeft w:val="0"/>
                      <w:marRight w:val="0"/>
                      <w:marTop w:val="0"/>
                      <w:marBottom w:val="0"/>
                      <w:divBdr>
                        <w:top w:val="none" w:sz="0" w:space="0" w:color="auto"/>
                        <w:left w:val="none" w:sz="0" w:space="0" w:color="auto"/>
                        <w:bottom w:val="none" w:sz="0" w:space="0" w:color="auto"/>
                        <w:right w:val="none" w:sz="0" w:space="0" w:color="auto"/>
                      </w:divBdr>
                    </w:div>
                  </w:divsChild>
                </w:div>
                <w:div w:id="1103113357">
                  <w:marLeft w:val="0"/>
                  <w:marRight w:val="0"/>
                  <w:marTop w:val="0"/>
                  <w:marBottom w:val="0"/>
                  <w:divBdr>
                    <w:top w:val="none" w:sz="0" w:space="0" w:color="auto"/>
                    <w:left w:val="none" w:sz="0" w:space="0" w:color="auto"/>
                    <w:bottom w:val="none" w:sz="0" w:space="0" w:color="auto"/>
                    <w:right w:val="none" w:sz="0" w:space="0" w:color="auto"/>
                  </w:divBdr>
                  <w:divsChild>
                    <w:div w:id="477764652">
                      <w:marLeft w:val="0"/>
                      <w:marRight w:val="0"/>
                      <w:marTop w:val="0"/>
                      <w:marBottom w:val="0"/>
                      <w:divBdr>
                        <w:top w:val="none" w:sz="0" w:space="0" w:color="auto"/>
                        <w:left w:val="none" w:sz="0" w:space="0" w:color="auto"/>
                        <w:bottom w:val="none" w:sz="0" w:space="0" w:color="auto"/>
                        <w:right w:val="none" w:sz="0" w:space="0" w:color="auto"/>
                      </w:divBdr>
                    </w:div>
                  </w:divsChild>
                </w:div>
                <w:div w:id="1167551548">
                  <w:marLeft w:val="0"/>
                  <w:marRight w:val="0"/>
                  <w:marTop w:val="0"/>
                  <w:marBottom w:val="0"/>
                  <w:divBdr>
                    <w:top w:val="none" w:sz="0" w:space="0" w:color="auto"/>
                    <w:left w:val="none" w:sz="0" w:space="0" w:color="auto"/>
                    <w:bottom w:val="none" w:sz="0" w:space="0" w:color="auto"/>
                    <w:right w:val="none" w:sz="0" w:space="0" w:color="auto"/>
                  </w:divBdr>
                  <w:divsChild>
                    <w:div w:id="1523937386">
                      <w:marLeft w:val="0"/>
                      <w:marRight w:val="0"/>
                      <w:marTop w:val="0"/>
                      <w:marBottom w:val="0"/>
                      <w:divBdr>
                        <w:top w:val="none" w:sz="0" w:space="0" w:color="auto"/>
                        <w:left w:val="none" w:sz="0" w:space="0" w:color="auto"/>
                        <w:bottom w:val="none" w:sz="0" w:space="0" w:color="auto"/>
                        <w:right w:val="none" w:sz="0" w:space="0" w:color="auto"/>
                      </w:divBdr>
                    </w:div>
                  </w:divsChild>
                </w:div>
                <w:div w:id="1175611410">
                  <w:marLeft w:val="0"/>
                  <w:marRight w:val="0"/>
                  <w:marTop w:val="0"/>
                  <w:marBottom w:val="0"/>
                  <w:divBdr>
                    <w:top w:val="none" w:sz="0" w:space="0" w:color="auto"/>
                    <w:left w:val="none" w:sz="0" w:space="0" w:color="auto"/>
                    <w:bottom w:val="none" w:sz="0" w:space="0" w:color="auto"/>
                    <w:right w:val="none" w:sz="0" w:space="0" w:color="auto"/>
                  </w:divBdr>
                  <w:divsChild>
                    <w:div w:id="1356544072">
                      <w:marLeft w:val="0"/>
                      <w:marRight w:val="0"/>
                      <w:marTop w:val="0"/>
                      <w:marBottom w:val="0"/>
                      <w:divBdr>
                        <w:top w:val="none" w:sz="0" w:space="0" w:color="auto"/>
                        <w:left w:val="none" w:sz="0" w:space="0" w:color="auto"/>
                        <w:bottom w:val="none" w:sz="0" w:space="0" w:color="auto"/>
                        <w:right w:val="none" w:sz="0" w:space="0" w:color="auto"/>
                      </w:divBdr>
                    </w:div>
                  </w:divsChild>
                </w:div>
                <w:div w:id="1182208293">
                  <w:marLeft w:val="0"/>
                  <w:marRight w:val="0"/>
                  <w:marTop w:val="0"/>
                  <w:marBottom w:val="0"/>
                  <w:divBdr>
                    <w:top w:val="none" w:sz="0" w:space="0" w:color="auto"/>
                    <w:left w:val="none" w:sz="0" w:space="0" w:color="auto"/>
                    <w:bottom w:val="none" w:sz="0" w:space="0" w:color="auto"/>
                    <w:right w:val="none" w:sz="0" w:space="0" w:color="auto"/>
                  </w:divBdr>
                  <w:divsChild>
                    <w:div w:id="1831941989">
                      <w:marLeft w:val="0"/>
                      <w:marRight w:val="0"/>
                      <w:marTop w:val="0"/>
                      <w:marBottom w:val="0"/>
                      <w:divBdr>
                        <w:top w:val="none" w:sz="0" w:space="0" w:color="auto"/>
                        <w:left w:val="none" w:sz="0" w:space="0" w:color="auto"/>
                        <w:bottom w:val="none" w:sz="0" w:space="0" w:color="auto"/>
                        <w:right w:val="none" w:sz="0" w:space="0" w:color="auto"/>
                      </w:divBdr>
                    </w:div>
                  </w:divsChild>
                </w:div>
                <w:div w:id="1191382008">
                  <w:marLeft w:val="0"/>
                  <w:marRight w:val="0"/>
                  <w:marTop w:val="0"/>
                  <w:marBottom w:val="0"/>
                  <w:divBdr>
                    <w:top w:val="none" w:sz="0" w:space="0" w:color="auto"/>
                    <w:left w:val="none" w:sz="0" w:space="0" w:color="auto"/>
                    <w:bottom w:val="none" w:sz="0" w:space="0" w:color="auto"/>
                    <w:right w:val="none" w:sz="0" w:space="0" w:color="auto"/>
                  </w:divBdr>
                  <w:divsChild>
                    <w:div w:id="1979266337">
                      <w:marLeft w:val="0"/>
                      <w:marRight w:val="0"/>
                      <w:marTop w:val="0"/>
                      <w:marBottom w:val="0"/>
                      <w:divBdr>
                        <w:top w:val="none" w:sz="0" w:space="0" w:color="auto"/>
                        <w:left w:val="none" w:sz="0" w:space="0" w:color="auto"/>
                        <w:bottom w:val="none" w:sz="0" w:space="0" w:color="auto"/>
                        <w:right w:val="none" w:sz="0" w:space="0" w:color="auto"/>
                      </w:divBdr>
                    </w:div>
                  </w:divsChild>
                </w:div>
                <w:div w:id="1203637214">
                  <w:marLeft w:val="0"/>
                  <w:marRight w:val="0"/>
                  <w:marTop w:val="0"/>
                  <w:marBottom w:val="0"/>
                  <w:divBdr>
                    <w:top w:val="none" w:sz="0" w:space="0" w:color="auto"/>
                    <w:left w:val="none" w:sz="0" w:space="0" w:color="auto"/>
                    <w:bottom w:val="none" w:sz="0" w:space="0" w:color="auto"/>
                    <w:right w:val="none" w:sz="0" w:space="0" w:color="auto"/>
                  </w:divBdr>
                  <w:divsChild>
                    <w:div w:id="1672022188">
                      <w:marLeft w:val="0"/>
                      <w:marRight w:val="0"/>
                      <w:marTop w:val="0"/>
                      <w:marBottom w:val="0"/>
                      <w:divBdr>
                        <w:top w:val="none" w:sz="0" w:space="0" w:color="auto"/>
                        <w:left w:val="none" w:sz="0" w:space="0" w:color="auto"/>
                        <w:bottom w:val="none" w:sz="0" w:space="0" w:color="auto"/>
                        <w:right w:val="none" w:sz="0" w:space="0" w:color="auto"/>
                      </w:divBdr>
                    </w:div>
                  </w:divsChild>
                </w:div>
                <w:div w:id="1213540922">
                  <w:marLeft w:val="0"/>
                  <w:marRight w:val="0"/>
                  <w:marTop w:val="0"/>
                  <w:marBottom w:val="0"/>
                  <w:divBdr>
                    <w:top w:val="none" w:sz="0" w:space="0" w:color="auto"/>
                    <w:left w:val="none" w:sz="0" w:space="0" w:color="auto"/>
                    <w:bottom w:val="none" w:sz="0" w:space="0" w:color="auto"/>
                    <w:right w:val="none" w:sz="0" w:space="0" w:color="auto"/>
                  </w:divBdr>
                  <w:divsChild>
                    <w:div w:id="1283878114">
                      <w:marLeft w:val="0"/>
                      <w:marRight w:val="0"/>
                      <w:marTop w:val="0"/>
                      <w:marBottom w:val="0"/>
                      <w:divBdr>
                        <w:top w:val="none" w:sz="0" w:space="0" w:color="auto"/>
                        <w:left w:val="none" w:sz="0" w:space="0" w:color="auto"/>
                        <w:bottom w:val="none" w:sz="0" w:space="0" w:color="auto"/>
                        <w:right w:val="none" w:sz="0" w:space="0" w:color="auto"/>
                      </w:divBdr>
                    </w:div>
                  </w:divsChild>
                </w:div>
                <w:div w:id="1221751927">
                  <w:marLeft w:val="0"/>
                  <w:marRight w:val="0"/>
                  <w:marTop w:val="0"/>
                  <w:marBottom w:val="0"/>
                  <w:divBdr>
                    <w:top w:val="none" w:sz="0" w:space="0" w:color="auto"/>
                    <w:left w:val="none" w:sz="0" w:space="0" w:color="auto"/>
                    <w:bottom w:val="none" w:sz="0" w:space="0" w:color="auto"/>
                    <w:right w:val="none" w:sz="0" w:space="0" w:color="auto"/>
                  </w:divBdr>
                  <w:divsChild>
                    <w:div w:id="125974303">
                      <w:marLeft w:val="0"/>
                      <w:marRight w:val="0"/>
                      <w:marTop w:val="0"/>
                      <w:marBottom w:val="0"/>
                      <w:divBdr>
                        <w:top w:val="none" w:sz="0" w:space="0" w:color="auto"/>
                        <w:left w:val="none" w:sz="0" w:space="0" w:color="auto"/>
                        <w:bottom w:val="none" w:sz="0" w:space="0" w:color="auto"/>
                        <w:right w:val="none" w:sz="0" w:space="0" w:color="auto"/>
                      </w:divBdr>
                    </w:div>
                  </w:divsChild>
                </w:div>
                <w:div w:id="1236162647">
                  <w:marLeft w:val="0"/>
                  <w:marRight w:val="0"/>
                  <w:marTop w:val="0"/>
                  <w:marBottom w:val="0"/>
                  <w:divBdr>
                    <w:top w:val="none" w:sz="0" w:space="0" w:color="auto"/>
                    <w:left w:val="none" w:sz="0" w:space="0" w:color="auto"/>
                    <w:bottom w:val="none" w:sz="0" w:space="0" w:color="auto"/>
                    <w:right w:val="none" w:sz="0" w:space="0" w:color="auto"/>
                  </w:divBdr>
                  <w:divsChild>
                    <w:div w:id="1308440592">
                      <w:marLeft w:val="0"/>
                      <w:marRight w:val="0"/>
                      <w:marTop w:val="0"/>
                      <w:marBottom w:val="0"/>
                      <w:divBdr>
                        <w:top w:val="none" w:sz="0" w:space="0" w:color="auto"/>
                        <w:left w:val="none" w:sz="0" w:space="0" w:color="auto"/>
                        <w:bottom w:val="none" w:sz="0" w:space="0" w:color="auto"/>
                        <w:right w:val="none" w:sz="0" w:space="0" w:color="auto"/>
                      </w:divBdr>
                    </w:div>
                  </w:divsChild>
                </w:div>
                <w:div w:id="1247882275">
                  <w:marLeft w:val="0"/>
                  <w:marRight w:val="0"/>
                  <w:marTop w:val="0"/>
                  <w:marBottom w:val="0"/>
                  <w:divBdr>
                    <w:top w:val="none" w:sz="0" w:space="0" w:color="auto"/>
                    <w:left w:val="none" w:sz="0" w:space="0" w:color="auto"/>
                    <w:bottom w:val="none" w:sz="0" w:space="0" w:color="auto"/>
                    <w:right w:val="none" w:sz="0" w:space="0" w:color="auto"/>
                  </w:divBdr>
                  <w:divsChild>
                    <w:div w:id="2075812306">
                      <w:marLeft w:val="0"/>
                      <w:marRight w:val="0"/>
                      <w:marTop w:val="0"/>
                      <w:marBottom w:val="0"/>
                      <w:divBdr>
                        <w:top w:val="none" w:sz="0" w:space="0" w:color="auto"/>
                        <w:left w:val="none" w:sz="0" w:space="0" w:color="auto"/>
                        <w:bottom w:val="none" w:sz="0" w:space="0" w:color="auto"/>
                        <w:right w:val="none" w:sz="0" w:space="0" w:color="auto"/>
                      </w:divBdr>
                    </w:div>
                  </w:divsChild>
                </w:div>
                <w:div w:id="1261378733">
                  <w:marLeft w:val="0"/>
                  <w:marRight w:val="0"/>
                  <w:marTop w:val="0"/>
                  <w:marBottom w:val="0"/>
                  <w:divBdr>
                    <w:top w:val="none" w:sz="0" w:space="0" w:color="auto"/>
                    <w:left w:val="none" w:sz="0" w:space="0" w:color="auto"/>
                    <w:bottom w:val="none" w:sz="0" w:space="0" w:color="auto"/>
                    <w:right w:val="none" w:sz="0" w:space="0" w:color="auto"/>
                  </w:divBdr>
                  <w:divsChild>
                    <w:div w:id="1177580701">
                      <w:marLeft w:val="0"/>
                      <w:marRight w:val="0"/>
                      <w:marTop w:val="0"/>
                      <w:marBottom w:val="0"/>
                      <w:divBdr>
                        <w:top w:val="none" w:sz="0" w:space="0" w:color="auto"/>
                        <w:left w:val="none" w:sz="0" w:space="0" w:color="auto"/>
                        <w:bottom w:val="none" w:sz="0" w:space="0" w:color="auto"/>
                        <w:right w:val="none" w:sz="0" w:space="0" w:color="auto"/>
                      </w:divBdr>
                    </w:div>
                  </w:divsChild>
                </w:div>
                <w:div w:id="1266039651">
                  <w:marLeft w:val="0"/>
                  <w:marRight w:val="0"/>
                  <w:marTop w:val="0"/>
                  <w:marBottom w:val="0"/>
                  <w:divBdr>
                    <w:top w:val="none" w:sz="0" w:space="0" w:color="auto"/>
                    <w:left w:val="none" w:sz="0" w:space="0" w:color="auto"/>
                    <w:bottom w:val="none" w:sz="0" w:space="0" w:color="auto"/>
                    <w:right w:val="none" w:sz="0" w:space="0" w:color="auto"/>
                  </w:divBdr>
                  <w:divsChild>
                    <w:div w:id="1679235546">
                      <w:marLeft w:val="0"/>
                      <w:marRight w:val="0"/>
                      <w:marTop w:val="0"/>
                      <w:marBottom w:val="0"/>
                      <w:divBdr>
                        <w:top w:val="none" w:sz="0" w:space="0" w:color="auto"/>
                        <w:left w:val="none" w:sz="0" w:space="0" w:color="auto"/>
                        <w:bottom w:val="none" w:sz="0" w:space="0" w:color="auto"/>
                        <w:right w:val="none" w:sz="0" w:space="0" w:color="auto"/>
                      </w:divBdr>
                    </w:div>
                  </w:divsChild>
                </w:div>
                <w:div w:id="1281260949">
                  <w:marLeft w:val="0"/>
                  <w:marRight w:val="0"/>
                  <w:marTop w:val="0"/>
                  <w:marBottom w:val="0"/>
                  <w:divBdr>
                    <w:top w:val="none" w:sz="0" w:space="0" w:color="auto"/>
                    <w:left w:val="none" w:sz="0" w:space="0" w:color="auto"/>
                    <w:bottom w:val="none" w:sz="0" w:space="0" w:color="auto"/>
                    <w:right w:val="none" w:sz="0" w:space="0" w:color="auto"/>
                  </w:divBdr>
                  <w:divsChild>
                    <w:div w:id="1745911699">
                      <w:marLeft w:val="0"/>
                      <w:marRight w:val="0"/>
                      <w:marTop w:val="0"/>
                      <w:marBottom w:val="0"/>
                      <w:divBdr>
                        <w:top w:val="none" w:sz="0" w:space="0" w:color="auto"/>
                        <w:left w:val="none" w:sz="0" w:space="0" w:color="auto"/>
                        <w:bottom w:val="none" w:sz="0" w:space="0" w:color="auto"/>
                        <w:right w:val="none" w:sz="0" w:space="0" w:color="auto"/>
                      </w:divBdr>
                    </w:div>
                  </w:divsChild>
                </w:div>
                <w:div w:id="1285501443">
                  <w:marLeft w:val="0"/>
                  <w:marRight w:val="0"/>
                  <w:marTop w:val="0"/>
                  <w:marBottom w:val="0"/>
                  <w:divBdr>
                    <w:top w:val="none" w:sz="0" w:space="0" w:color="auto"/>
                    <w:left w:val="none" w:sz="0" w:space="0" w:color="auto"/>
                    <w:bottom w:val="none" w:sz="0" w:space="0" w:color="auto"/>
                    <w:right w:val="none" w:sz="0" w:space="0" w:color="auto"/>
                  </w:divBdr>
                  <w:divsChild>
                    <w:div w:id="776214892">
                      <w:marLeft w:val="0"/>
                      <w:marRight w:val="0"/>
                      <w:marTop w:val="0"/>
                      <w:marBottom w:val="0"/>
                      <w:divBdr>
                        <w:top w:val="none" w:sz="0" w:space="0" w:color="auto"/>
                        <w:left w:val="none" w:sz="0" w:space="0" w:color="auto"/>
                        <w:bottom w:val="none" w:sz="0" w:space="0" w:color="auto"/>
                        <w:right w:val="none" w:sz="0" w:space="0" w:color="auto"/>
                      </w:divBdr>
                    </w:div>
                  </w:divsChild>
                </w:div>
                <w:div w:id="1290014410">
                  <w:marLeft w:val="0"/>
                  <w:marRight w:val="0"/>
                  <w:marTop w:val="0"/>
                  <w:marBottom w:val="0"/>
                  <w:divBdr>
                    <w:top w:val="none" w:sz="0" w:space="0" w:color="auto"/>
                    <w:left w:val="none" w:sz="0" w:space="0" w:color="auto"/>
                    <w:bottom w:val="none" w:sz="0" w:space="0" w:color="auto"/>
                    <w:right w:val="none" w:sz="0" w:space="0" w:color="auto"/>
                  </w:divBdr>
                  <w:divsChild>
                    <w:div w:id="179314839">
                      <w:marLeft w:val="0"/>
                      <w:marRight w:val="0"/>
                      <w:marTop w:val="0"/>
                      <w:marBottom w:val="0"/>
                      <w:divBdr>
                        <w:top w:val="none" w:sz="0" w:space="0" w:color="auto"/>
                        <w:left w:val="none" w:sz="0" w:space="0" w:color="auto"/>
                        <w:bottom w:val="none" w:sz="0" w:space="0" w:color="auto"/>
                        <w:right w:val="none" w:sz="0" w:space="0" w:color="auto"/>
                      </w:divBdr>
                    </w:div>
                  </w:divsChild>
                </w:div>
                <w:div w:id="1294288656">
                  <w:marLeft w:val="0"/>
                  <w:marRight w:val="0"/>
                  <w:marTop w:val="0"/>
                  <w:marBottom w:val="0"/>
                  <w:divBdr>
                    <w:top w:val="none" w:sz="0" w:space="0" w:color="auto"/>
                    <w:left w:val="none" w:sz="0" w:space="0" w:color="auto"/>
                    <w:bottom w:val="none" w:sz="0" w:space="0" w:color="auto"/>
                    <w:right w:val="none" w:sz="0" w:space="0" w:color="auto"/>
                  </w:divBdr>
                  <w:divsChild>
                    <w:div w:id="1757901534">
                      <w:marLeft w:val="0"/>
                      <w:marRight w:val="0"/>
                      <w:marTop w:val="0"/>
                      <w:marBottom w:val="0"/>
                      <w:divBdr>
                        <w:top w:val="none" w:sz="0" w:space="0" w:color="auto"/>
                        <w:left w:val="none" w:sz="0" w:space="0" w:color="auto"/>
                        <w:bottom w:val="none" w:sz="0" w:space="0" w:color="auto"/>
                        <w:right w:val="none" w:sz="0" w:space="0" w:color="auto"/>
                      </w:divBdr>
                    </w:div>
                  </w:divsChild>
                </w:div>
                <w:div w:id="1299340083">
                  <w:marLeft w:val="0"/>
                  <w:marRight w:val="0"/>
                  <w:marTop w:val="0"/>
                  <w:marBottom w:val="0"/>
                  <w:divBdr>
                    <w:top w:val="none" w:sz="0" w:space="0" w:color="auto"/>
                    <w:left w:val="none" w:sz="0" w:space="0" w:color="auto"/>
                    <w:bottom w:val="none" w:sz="0" w:space="0" w:color="auto"/>
                    <w:right w:val="none" w:sz="0" w:space="0" w:color="auto"/>
                  </w:divBdr>
                  <w:divsChild>
                    <w:div w:id="1608387343">
                      <w:marLeft w:val="0"/>
                      <w:marRight w:val="0"/>
                      <w:marTop w:val="0"/>
                      <w:marBottom w:val="0"/>
                      <w:divBdr>
                        <w:top w:val="none" w:sz="0" w:space="0" w:color="auto"/>
                        <w:left w:val="none" w:sz="0" w:space="0" w:color="auto"/>
                        <w:bottom w:val="none" w:sz="0" w:space="0" w:color="auto"/>
                        <w:right w:val="none" w:sz="0" w:space="0" w:color="auto"/>
                      </w:divBdr>
                    </w:div>
                  </w:divsChild>
                </w:div>
                <w:div w:id="1305114523">
                  <w:marLeft w:val="0"/>
                  <w:marRight w:val="0"/>
                  <w:marTop w:val="0"/>
                  <w:marBottom w:val="0"/>
                  <w:divBdr>
                    <w:top w:val="none" w:sz="0" w:space="0" w:color="auto"/>
                    <w:left w:val="none" w:sz="0" w:space="0" w:color="auto"/>
                    <w:bottom w:val="none" w:sz="0" w:space="0" w:color="auto"/>
                    <w:right w:val="none" w:sz="0" w:space="0" w:color="auto"/>
                  </w:divBdr>
                  <w:divsChild>
                    <w:div w:id="671185427">
                      <w:marLeft w:val="0"/>
                      <w:marRight w:val="0"/>
                      <w:marTop w:val="0"/>
                      <w:marBottom w:val="0"/>
                      <w:divBdr>
                        <w:top w:val="none" w:sz="0" w:space="0" w:color="auto"/>
                        <w:left w:val="none" w:sz="0" w:space="0" w:color="auto"/>
                        <w:bottom w:val="none" w:sz="0" w:space="0" w:color="auto"/>
                        <w:right w:val="none" w:sz="0" w:space="0" w:color="auto"/>
                      </w:divBdr>
                    </w:div>
                  </w:divsChild>
                </w:div>
                <w:div w:id="1310672410">
                  <w:marLeft w:val="0"/>
                  <w:marRight w:val="0"/>
                  <w:marTop w:val="0"/>
                  <w:marBottom w:val="0"/>
                  <w:divBdr>
                    <w:top w:val="none" w:sz="0" w:space="0" w:color="auto"/>
                    <w:left w:val="none" w:sz="0" w:space="0" w:color="auto"/>
                    <w:bottom w:val="none" w:sz="0" w:space="0" w:color="auto"/>
                    <w:right w:val="none" w:sz="0" w:space="0" w:color="auto"/>
                  </w:divBdr>
                  <w:divsChild>
                    <w:div w:id="1962959584">
                      <w:marLeft w:val="0"/>
                      <w:marRight w:val="0"/>
                      <w:marTop w:val="0"/>
                      <w:marBottom w:val="0"/>
                      <w:divBdr>
                        <w:top w:val="none" w:sz="0" w:space="0" w:color="auto"/>
                        <w:left w:val="none" w:sz="0" w:space="0" w:color="auto"/>
                        <w:bottom w:val="none" w:sz="0" w:space="0" w:color="auto"/>
                        <w:right w:val="none" w:sz="0" w:space="0" w:color="auto"/>
                      </w:divBdr>
                    </w:div>
                  </w:divsChild>
                </w:div>
                <w:div w:id="1313948649">
                  <w:marLeft w:val="0"/>
                  <w:marRight w:val="0"/>
                  <w:marTop w:val="0"/>
                  <w:marBottom w:val="0"/>
                  <w:divBdr>
                    <w:top w:val="none" w:sz="0" w:space="0" w:color="auto"/>
                    <w:left w:val="none" w:sz="0" w:space="0" w:color="auto"/>
                    <w:bottom w:val="none" w:sz="0" w:space="0" w:color="auto"/>
                    <w:right w:val="none" w:sz="0" w:space="0" w:color="auto"/>
                  </w:divBdr>
                  <w:divsChild>
                    <w:div w:id="1012339645">
                      <w:marLeft w:val="0"/>
                      <w:marRight w:val="0"/>
                      <w:marTop w:val="0"/>
                      <w:marBottom w:val="0"/>
                      <w:divBdr>
                        <w:top w:val="none" w:sz="0" w:space="0" w:color="auto"/>
                        <w:left w:val="none" w:sz="0" w:space="0" w:color="auto"/>
                        <w:bottom w:val="none" w:sz="0" w:space="0" w:color="auto"/>
                        <w:right w:val="none" w:sz="0" w:space="0" w:color="auto"/>
                      </w:divBdr>
                    </w:div>
                  </w:divsChild>
                </w:div>
                <w:div w:id="1325891023">
                  <w:marLeft w:val="0"/>
                  <w:marRight w:val="0"/>
                  <w:marTop w:val="0"/>
                  <w:marBottom w:val="0"/>
                  <w:divBdr>
                    <w:top w:val="none" w:sz="0" w:space="0" w:color="auto"/>
                    <w:left w:val="none" w:sz="0" w:space="0" w:color="auto"/>
                    <w:bottom w:val="none" w:sz="0" w:space="0" w:color="auto"/>
                    <w:right w:val="none" w:sz="0" w:space="0" w:color="auto"/>
                  </w:divBdr>
                  <w:divsChild>
                    <w:div w:id="970745018">
                      <w:marLeft w:val="0"/>
                      <w:marRight w:val="0"/>
                      <w:marTop w:val="0"/>
                      <w:marBottom w:val="0"/>
                      <w:divBdr>
                        <w:top w:val="none" w:sz="0" w:space="0" w:color="auto"/>
                        <w:left w:val="none" w:sz="0" w:space="0" w:color="auto"/>
                        <w:bottom w:val="none" w:sz="0" w:space="0" w:color="auto"/>
                        <w:right w:val="none" w:sz="0" w:space="0" w:color="auto"/>
                      </w:divBdr>
                    </w:div>
                  </w:divsChild>
                </w:div>
                <w:div w:id="1328510486">
                  <w:marLeft w:val="0"/>
                  <w:marRight w:val="0"/>
                  <w:marTop w:val="0"/>
                  <w:marBottom w:val="0"/>
                  <w:divBdr>
                    <w:top w:val="none" w:sz="0" w:space="0" w:color="auto"/>
                    <w:left w:val="none" w:sz="0" w:space="0" w:color="auto"/>
                    <w:bottom w:val="none" w:sz="0" w:space="0" w:color="auto"/>
                    <w:right w:val="none" w:sz="0" w:space="0" w:color="auto"/>
                  </w:divBdr>
                  <w:divsChild>
                    <w:div w:id="1881739961">
                      <w:marLeft w:val="0"/>
                      <w:marRight w:val="0"/>
                      <w:marTop w:val="0"/>
                      <w:marBottom w:val="0"/>
                      <w:divBdr>
                        <w:top w:val="none" w:sz="0" w:space="0" w:color="auto"/>
                        <w:left w:val="none" w:sz="0" w:space="0" w:color="auto"/>
                        <w:bottom w:val="none" w:sz="0" w:space="0" w:color="auto"/>
                        <w:right w:val="none" w:sz="0" w:space="0" w:color="auto"/>
                      </w:divBdr>
                    </w:div>
                  </w:divsChild>
                </w:div>
                <w:div w:id="1329746799">
                  <w:marLeft w:val="0"/>
                  <w:marRight w:val="0"/>
                  <w:marTop w:val="0"/>
                  <w:marBottom w:val="0"/>
                  <w:divBdr>
                    <w:top w:val="none" w:sz="0" w:space="0" w:color="auto"/>
                    <w:left w:val="none" w:sz="0" w:space="0" w:color="auto"/>
                    <w:bottom w:val="none" w:sz="0" w:space="0" w:color="auto"/>
                    <w:right w:val="none" w:sz="0" w:space="0" w:color="auto"/>
                  </w:divBdr>
                  <w:divsChild>
                    <w:div w:id="888998431">
                      <w:marLeft w:val="0"/>
                      <w:marRight w:val="0"/>
                      <w:marTop w:val="0"/>
                      <w:marBottom w:val="0"/>
                      <w:divBdr>
                        <w:top w:val="none" w:sz="0" w:space="0" w:color="auto"/>
                        <w:left w:val="none" w:sz="0" w:space="0" w:color="auto"/>
                        <w:bottom w:val="none" w:sz="0" w:space="0" w:color="auto"/>
                        <w:right w:val="none" w:sz="0" w:space="0" w:color="auto"/>
                      </w:divBdr>
                    </w:div>
                  </w:divsChild>
                </w:div>
                <w:div w:id="1333292346">
                  <w:marLeft w:val="0"/>
                  <w:marRight w:val="0"/>
                  <w:marTop w:val="0"/>
                  <w:marBottom w:val="0"/>
                  <w:divBdr>
                    <w:top w:val="none" w:sz="0" w:space="0" w:color="auto"/>
                    <w:left w:val="none" w:sz="0" w:space="0" w:color="auto"/>
                    <w:bottom w:val="none" w:sz="0" w:space="0" w:color="auto"/>
                    <w:right w:val="none" w:sz="0" w:space="0" w:color="auto"/>
                  </w:divBdr>
                  <w:divsChild>
                    <w:div w:id="74253531">
                      <w:marLeft w:val="0"/>
                      <w:marRight w:val="0"/>
                      <w:marTop w:val="0"/>
                      <w:marBottom w:val="0"/>
                      <w:divBdr>
                        <w:top w:val="none" w:sz="0" w:space="0" w:color="auto"/>
                        <w:left w:val="none" w:sz="0" w:space="0" w:color="auto"/>
                        <w:bottom w:val="none" w:sz="0" w:space="0" w:color="auto"/>
                        <w:right w:val="none" w:sz="0" w:space="0" w:color="auto"/>
                      </w:divBdr>
                    </w:div>
                  </w:divsChild>
                </w:div>
                <w:div w:id="1334528355">
                  <w:marLeft w:val="0"/>
                  <w:marRight w:val="0"/>
                  <w:marTop w:val="0"/>
                  <w:marBottom w:val="0"/>
                  <w:divBdr>
                    <w:top w:val="none" w:sz="0" w:space="0" w:color="auto"/>
                    <w:left w:val="none" w:sz="0" w:space="0" w:color="auto"/>
                    <w:bottom w:val="none" w:sz="0" w:space="0" w:color="auto"/>
                    <w:right w:val="none" w:sz="0" w:space="0" w:color="auto"/>
                  </w:divBdr>
                  <w:divsChild>
                    <w:div w:id="1774126983">
                      <w:marLeft w:val="0"/>
                      <w:marRight w:val="0"/>
                      <w:marTop w:val="0"/>
                      <w:marBottom w:val="0"/>
                      <w:divBdr>
                        <w:top w:val="none" w:sz="0" w:space="0" w:color="auto"/>
                        <w:left w:val="none" w:sz="0" w:space="0" w:color="auto"/>
                        <w:bottom w:val="none" w:sz="0" w:space="0" w:color="auto"/>
                        <w:right w:val="none" w:sz="0" w:space="0" w:color="auto"/>
                      </w:divBdr>
                    </w:div>
                  </w:divsChild>
                </w:div>
                <w:div w:id="1345979699">
                  <w:marLeft w:val="0"/>
                  <w:marRight w:val="0"/>
                  <w:marTop w:val="0"/>
                  <w:marBottom w:val="0"/>
                  <w:divBdr>
                    <w:top w:val="none" w:sz="0" w:space="0" w:color="auto"/>
                    <w:left w:val="none" w:sz="0" w:space="0" w:color="auto"/>
                    <w:bottom w:val="none" w:sz="0" w:space="0" w:color="auto"/>
                    <w:right w:val="none" w:sz="0" w:space="0" w:color="auto"/>
                  </w:divBdr>
                  <w:divsChild>
                    <w:div w:id="1914049413">
                      <w:marLeft w:val="0"/>
                      <w:marRight w:val="0"/>
                      <w:marTop w:val="0"/>
                      <w:marBottom w:val="0"/>
                      <w:divBdr>
                        <w:top w:val="none" w:sz="0" w:space="0" w:color="auto"/>
                        <w:left w:val="none" w:sz="0" w:space="0" w:color="auto"/>
                        <w:bottom w:val="none" w:sz="0" w:space="0" w:color="auto"/>
                        <w:right w:val="none" w:sz="0" w:space="0" w:color="auto"/>
                      </w:divBdr>
                    </w:div>
                  </w:divsChild>
                </w:div>
                <w:div w:id="1350642387">
                  <w:marLeft w:val="0"/>
                  <w:marRight w:val="0"/>
                  <w:marTop w:val="0"/>
                  <w:marBottom w:val="0"/>
                  <w:divBdr>
                    <w:top w:val="none" w:sz="0" w:space="0" w:color="auto"/>
                    <w:left w:val="none" w:sz="0" w:space="0" w:color="auto"/>
                    <w:bottom w:val="none" w:sz="0" w:space="0" w:color="auto"/>
                    <w:right w:val="none" w:sz="0" w:space="0" w:color="auto"/>
                  </w:divBdr>
                  <w:divsChild>
                    <w:div w:id="127557517">
                      <w:marLeft w:val="0"/>
                      <w:marRight w:val="0"/>
                      <w:marTop w:val="0"/>
                      <w:marBottom w:val="0"/>
                      <w:divBdr>
                        <w:top w:val="none" w:sz="0" w:space="0" w:color="auto"/>
                        <w:left w:val="none" w:sz="0" w:space="0" w:color="auto"/>
                        <w:bottom w:val="none" w:sz="0" w:space="0" w:color="auto"/>
                        <w:right w:val="none" w:sz="0" w:space="0" w:color="auto"/>
                      </w:divBdr>
                    </w:div>
                  </w:divsChild>
                </w:div>
                <w:div w:id="1355115947">
                  <w:marLeft w:val="0"/>
                  <w:marRight w:val="0"/>
                  <w:marTop w:val="0"/>
                  <w:marBottom w:val="0"/>
                  <w:divBdr>
                    <w:top w:val="none" w:sz="0" w:space="0" w:color="auto"/>
                    <w:left w:val="none" w:sz="0" w:space="0" w:color="auto"/>
                    <w:bottom w:val="none" w:sz="0" w:space="0" w:color="auto"/>
                    <w:right w:val="none" w:sz="0" w:space="0" w:color="auto"/>
                  </w:divBdr>
                  <w:divsChild>
                    <w:div w:id="1618367399">
                      <w:marLeft w:val="0"/>
                      <w:marRight w:val="0"/>
                      <w:marTop w:val="0"/>
                      <w:marBottom w:val="0"/>
                      <w:divBdr>
                        <w:top w:val="none" w:sz="0" w:space="0" w:color="auto"/>
                        <w:left w:val="none" w:sz="0" w:space="0" w:color="auto"/>
                        <w:bottom w:val="none" w:sz="0" w:space="0" w:color="auto"/>
                        <w:right w:val="none" w:sz="0" w:space="0" w:color="auto"/>
                      </w:divBdr>
                    </w:div>
                  </w:divsChild>
                </w:div>
                <w:div w:id="1356154721">
                  <w:marLeft w:val="0"/>
                  <w:marRight w:val="0"/>
                  <w:marTop w:val="0"/>
                  <w:marBottom w:val="0"/>
                  <w:divBdr>
                    <w:top w:val="none" w:sz="0" w:space="0" w:color="auto"/>
                    <w:left w:val="none" w:sz="0" w:space="0" w:color="auto"/>
                    <w:bottom w:val="none" w:sz="0" w:space="0" w:color="auto"/>
                    <w:right w:val="none" w:sz="0" w:space="0" w:color="auto"/>
                  </w:divBdr>
                  <w:divsChild>
                    <w:div w:id="457644589">
                      <w:marLeft w:val="0"/>
                      <w:marRight w:val="0"/>
                      <w:marTop w:val="0"/>
                      <w:marBottom w:val="0"/>
                      <w:divBdr>
                        <w:top w:val="none" w:sz="0" w:space="0" w:color="auto"/>
                        <w:left w:val="none" w:sz="0" w:space="0" w:color="auto"/>
                        <w:bottom w:val="none" w:sz="0" w:space="0" w:color="auto"/>
                        <w:right w:val="none" w:sz="0" w:space="0" w:color="auto"/>
                      </w:divBdr>
                    </w:div>
                  </w:divsChild>
                </w:div>
                <w:div w:id="1359313494">
                  <w:marLeft w:val="0"/>
                  <w:marRight w:val="0"/>
                  <w:marTop w:val="0"/>
                  <w:marBottom w:val="0"/>
                  <w:divBdr>
                    <w:top w:val="none" w:sz="0" w:space="0" w:color="auto"/>
                    <w:left w:val="none" w:sz="0" w:space="0" w:color="auto"/>
                    <w:bottom w:val="none" w:sz="0" w:space="0" w:color="auto"/>
                    <w:right w:val="none" w:sz="0" w:space="0" w:color="auto"/>
                  </w:divBdr>
                  <w:divsChild>
                    <w:div w:id="938177653">
                      <w:marLeft w:val="0"/>
                      <w:marRight w:val="0"/>
                      <w:marTop w:val="0"/>
                      <w:marBottom w:val="0"/>
                      <w:divBdr>
                        <w:top w:val="none" w:sz="0" w:space="0" w:color="auto"/>
                        <w:left w:val="none" w:sz="0" w:space="0" w:color="auto"/>
                        <w:bottom w:val="none" w:sz="0" w:space="0" w:color="auto"/>
                        <w:right w:val="none" w:sz="0" w:space="0" w:color="auto"/>
                      </w:divBdr>
                    </w:div>
                  </w:divsChild>
                </w:div>
                <w:div w:id="1366902256">
                  <w:marLeft w:val="0"/>
                  <w:marRight w:val="0"/>
                  <w:marTop w:val="0"/>
                  <w:marBottom w:val="0"/>
                  <w:divBdr>
                    <w:top w:val="none" w:sz="0" w:space="0" w:color="auto"/>
                    <w:left w:val="none" w:sz="0" w:space="0" w:color="auto"/>
                    <w:bottom w:val="none" w:sz="0" w:space="0" w:color="auto"/>
                    <w:right w:val="none" w:sz="0" w:space="0" w:color="auto"/>
                  </w:divBdr>
                  <w:divsChild>
                    <w:div w:id="2112385681">
                      <w:marLeft w:val="0"/>
                      <w:marRight w:val="0"/>
                      <w:marTop w:val="0"/>
                      <w:marBottom w:val="0"/>
                      <w:divBdr>
                        <w:top w:val="none" w:sz="0" w:space="0" w:color="auto"/>
                        <w:left w:val="none" w:sz="0" w:space="0" w:color="auto"/>
                        <w:bottom w:val="none" w:sz="0" w:space="0" w:color="auto"/>
                        <w:right w:val="none" w:sz="0" w:space="0" w:color="auto"/>
                      </w:divBdr>
                    </w:div>
                  </w:divsChild>
                </w:div>
                <w:div w:id="1376737445">
                  <w:marLeft w:val="0"/>
                  <w:marRight w:val="0"/>
                  <w:marTop w:val="0"/>
                  <w:marBottom w:val="0"/>
                  <w:divBdr>
                    <w:top w:val="none" w:sz="0" w:space="0" w:color="auto"/>
                    <w:left w:val="none" w:sz="0" w:space="0" w:color="auto"/>
                    <w:bottom w:val="none" w:sz="0" w:space="0" w:color="auto"/>
                    <w:right w:val="none" w:sz="0" w:space="0" w:color="auto"/>
                  </w:divBdr>
                  <w:divsChild>
                    <w:div w:id="1036270031">
                      <w:marLeft w:val="0"/>
                      <w:marRight w:val="0"/>
                      <w:marTop w:val="0"/>
                      <w:marBottom w:val="0"/>
                      <w:divBdr>
                        <w:top w:val="none" w:sz="0" w:space="0" w:color="auto"/>
                        <w:left w:val="none" w:sz="0" w:space="0" w:color="auto"/>
                        <w:bottom w:val="none" w:sz="0" w:space="0" w:color="auto"/>
                        <w:right w:val="none" w:sz="0" w:space="0" w:color="auto"/>
                      </w:divBdr>
                    </w:div>
                  </w:divsChild>
                </w:div>
                <w:div w:id="1379940831">
                  <w:marLeft w:val="0"/>
                  <w:marRight w:val="0"/>
                  <w:marTop w:val="0"/>
                  <w:marBottom w:val="0"/>
                  <w:divBdr>
                    <w:top w:val="none" w:sz="0" w:space="0" w:color="auto"/>
                    <w:left w:val="none" w:sz="0" w:space="0" w:color="auto"/>
                    <w:bottom w:val="none" w:sz="0" w:space="0" w:color="auto"/>
                    <w:right w:val="none" w:sz="0" w:space="0" w:color="auto"/>
                  </w:divBdr>
                  <w:divsChild>
                    <w:div w:id="1995253701">
                      <w:marLeft w:val="0"/>
                      <w:marRight w:val="0"/>
                      <w:marTop w:val="0"/>
                      <w:marBottom w:val="0"/>
                      <w:divBdr>
                        <w:top w:val="none" w:sz="0" w:space="0" w:color="auto"/>
                        <w:left w:val="none" w:sz="0" w:space="0" w:color="auto"/>
                        <w:bottom w:val="none" w:sz="0" w:space="0" w:color="auto"/>
                        <w:right w:val="none" w:sz="0" w:space="0" w:color="auto"/>
                      </w:divBdr>
                    </w:div>
                  </w:divsChild>
                </w:div>
                <w:div w:id="1383168215">
                  <w:marLeft w:val="0"/>
                  <w:marRight w:val="0"/>
                  <w:marTop w:val="0"/>
                  <w:marBottom w:val="0"/>
                  <w:divBdr>
                    <w:top w:val="none" w:sz="0" w:space="0" w:color="auto"/>
                    <w:left w:val="none" w:sz="0" w:space="0" w:color="auto"/>
                    <w:bottom w:val="none" w:sz="0" w:space="0" w:color="auto"/>
                    <w:right w:val="none" w:sz="0" w:space="0" w:color="auto"/>
                  </w:divBdr>
                  <w:divsChild>
                    <w:div w:id="436213654">
                      <w:marLeft w:val="0"/>
                      <w:marRight w:val="0"/>
                      <w:marTop w:val="0"/>
                      <w:marBottom w:val="0"/>
                      <w:divBdr>
                        <w:top w:val="none" w:sz="0" w:space="0" w:color="auto"/>
                        <w:left w:val="none" w:sz="0" w:space="0" w:color="auto"/>
                        <w:bottom w:val="none" w:sz="0" w:space="0" w:color="auto"/>
                        <w:right w:val="none" w:sz="0" w:space="0" w:color="auto"/>
                      </w:divBdr>
                    </w:div>
                  </w:divsChild>
                </w:div>
                <w:div w:id="1385760101">
                  <w:marLeft w:val="0"/>
                  <w:marRight w:val="0"/>
                  <w:marTop w:val="0"/>
                  <w:marBottom w:val="0"/>
                  <w:divBdr>
                    <w:top w:val="none" w:sz="0" w:space="0" w:color="auto"/>
                    <w:left w:val="none" w:sz="0" w:space="0" w:color="auto"/>
                    <w:bottom w:val="none" w:sz="0" w:space="0" w:color="auto"/>
                    <w:right w:val="none" w:sz="0" w:space="0" w:color="auto"/>
                  </w:divBdr>
                  <w:divsChild>
                    <w:div w:id="749809115">
                      <w:marLeft w:val="0"/>
                      <w:marRight w:val="0"/>
                      <w:marTop w:val="0"/>
                      <w:marBottom w:val="0"/>
                      <w:divBdr>
                        <w:top w:val="none" w:sz="0" w:space="0" w:color="auto"/>
                        <w:left w:val="none" w:sz="0" w:space="0" w:color="auto"/>
                        <w:bottom w:val="none" w:sz="0" w:space="0" w:color="auto"/>
                        <w:right w:val="none" w:sz="0" w:space="0" w:color="auto"/>
                      </w:divBdr>
                    </w:div>
                  </w:divsChild>
                </w:div>
                <w:div w:id="1394087470">
                  <w:marLeft w:val="0"/>
                  <w:marRight w:val="0"/>
                  <w:marTop w:val="0"/>
                  <w:marBottom w:val="0"/>
                  <w:divBdr>
                    <w:top w:val="none" w:sz="0" w:space="0" w:color="auto"/>
                    <w:left w:val="none" w:sz="0" w:space="0" w:color="auto"/>
                    <w:bottom w:val="none" w:sz="0" w:space="0" w:color="auto"/>
                    <w:right w:val="none" w:sz="0" w:space="0" w:color="auto"/>
                  </w:divBdr>
                  <w:divsChild>
                    <w:div w:id="1919122963">
                      <w:marLeft w:val="0"/>
                      <w:marRight w:val="0"/>
                      <w:marTop w:val="0"/>
                      <w:marBottom w:val="0"/>
                      <w:divBdr>
                        <w:top w:val="none" w:sz="0" w:space="0" w:color="auto"/>
                        <w:left w:val="none" w:sz="0" w:space="0" w:color="auto"/>
                        <w:bottom w:val="none" w:sz="0" w:space="0" w:color="auto"/>
                        <w:right w:val="none" w:sz="0" w:space="0" w:color="auto"/>
                      </w:divBdr>
                    </w:div>
                  </w:divsChild>
                </w:div>
                <w:div w:id="1398744702">
                  <w:marLeft w:val="0"/>
                  <w:marRight w:val="0"/>
                  <w:marTop w:val="0"/>
                  <w:marBottom w:val="0"/>
                  <w:divBdr>
                    <w:top w:val="none" w:sz="0" w:space="0" w:color="auto"/>
                    <w:left w:val="none" w:sz="0" w:space="0" w:color="auto"/>
                    <w:bottom w:val="none" w:sz="0" w:space="0" w:color="auto"/>
                    <w:right w:val="none" w:sz="0" w:space="0" w:color="auto"/>
                  </w:divBdr>
                  <w:divsChild>
                    <w:div w:id="854726780">
                      <w:marLeft w:val="0"/>
                      <w:marRight w:val="0"/>
                      <w:marTop w:val="0"/>
                      <w:marBottom w:val="0"/>
                      <w:divBdr>
                        <w:top w:val="none" w:sz="0" w:space="0" w:color="auto"/>
                        <w:left w:val="none" w:sz="0" w:space="0" w:color="auto"/>
                        <w:bottom w:val="none" w:sz="0" w:space="0" w:color="auto"/>
                        <w:right w:val="none" w:sz="0" w:space="0" w:color="auto"/>
                      </w:divBdr>
                    </w:div>
                  </w:divsChild>
                </w:div>
                <w:div w:id="1398936749">
                  <w:marLeft w:val="0"/>
                  <w:marRight w:val="0"/>
                  <w:marTop w:val="0"/>
                  <w:marBottom w:val="0"/>
                  <w:divBdr>
                    <w:top w:val="none" w:sz="0" w:space="0" w:color="auto"/>
                    <w:left w:val="none" w:sz="0" w:space="0" w:color="auto"/>
                    <w:bottom w:val="none" w:sz="0" w:space="0" w:color="auto"/>
                    <w:right w:val="none" w:sz="0" w:space="0" w:color="auto"/>
                  </w:divBdr>
                  <w:divsChild>
                    <w:div w:id="397017530">
                      <w:marLeft w:val="0"/>
                      <w:marRight w:val="0"/>
                      <w:marTop w:val="0"/>
                      <w:marBottom w:val="0"/>
                      <w:divBdr>
                        <w:top w:val="none" w:sz="0" w:space="0" w:color="auto"/>
                        <w:left w:val="none" w:sz="0" w:space="0" w:color="auto"/>
                        <w:bottom w:val="none" w:sz="0" w:space="0" w:color="auto"/>
                        <w:right w:val="none" w:sz="0" w:space="0" w:color="auto"/>
                      </w:divBdr>
                    </w:div>
                  </w:divsChild>
                </w:div>
                <w:div w:id="1413771756">
                  <w:marLeft w:val="0"/>
                  <w:marRight w:val="0"/>
                  <w:marTop w:val="0"/>
                  <w:marBottom w:val="0"/>
                  <w:divBdr>
                    <w:top w:val="none" w:sz="0" w:space="0" w:color="auto"/>
                    <w:left w:val="none" w:sz="0" w:space="0" w:color="auto"/>
                    <w:bottom w:val="none" w:sz="0" w:space="0" w:color="auto"/>
                    <w:right w:val="none" w:sz="0" w:space="0" w:color="auto"/>
                  </w:divBdr>
                  <w:divsChild>
                    <w:div w:id="283972104">
                      <w:marLeft w:val="0"/>
                      <w:marRight w:val="0"/>
                      <w:marTop w:val="0"/>
                      <w:marBottom w:val="0"/>
                      <w:divBdr>
                        <w:top w:val="none" w:sz="0" w:space="0" w:color="auto"/>
                        <w:left w:val="none" w:sz="0" w:space="0" w:color="auto"/>
                        <w:bottom w:val="none" w:sz="0" w:space="0" w:color="auto"/>
                        <w:right w:val="none" w:sz="0" w:space="0" w:color="auto"/>
                      </w:divBdr>
                    </w:div>
                  </w:divsChild>
                </w:div>
                <w:div w:id="1415592716">
                  <w:marLeft w:val="0"/>
                  <w:marRight w:val="0"/>
                  <w:marTop w:val="0"/>
                  <w:marBottom w:val="0"/>
                  <w:divBdr>
                    <w:top w:val="none" w:sz="0" w:space="0" w:color="auto"/>
                    <w:left w:val="none" w:sz="0" w:space="0" w:color="auto"/>
                    <w:bottom w:val="none" w:sz="0" w:space="0" w:color="auto"/>
                    <w:right w:val="none" w:sz="0" w:space="0" w:color="auto"/>
                  </w:divBdr>
                  <w:divsChild>
                    <w:div w:id="190340528">
                      <w:marLeft w:val="0"/>
                      <w:marRight w:val="0"/>
                      <w:marTop w:val="0"/>
                      <w:marBottom w:val="0"/>
                      <w:divBdr>
                        <w:top w:val="none" w:sz="0" w:space="0" w:color="auto"/>
                        <w:left w:val="none" w:sz="0" w:space="0" w:color="auto"/>
                        <w:bottom w:val="none" w:sz="0" w:space="0" w:color="auto"/>
                        <w:right w:val="none" w:sz="0" w:space="0" w:color="auto"/>
                      </w:divBdr>
                    </w:div>
                  </w:divsChild>
                </w:div>
                <w:div w:id="1417634436">
                  <w:marLeft w:val="0"/>
                  <w:marRight w:val="0"/>
                  <w:marTop w:val="0"/>
                  <w:marBottom w:val="0"/>
                  <w:divBdr>
                    <w:top w:val="none" w:sz="0" w:space="0" w:color="auto"/>
                    <w:left w:val="none" w:sz="0" w:space="0" w:color="auto"/>
                    <w:bottom w:val="none" w:sz="0" w:space="0" w:color="auto"/>
                    <w:right w:val="none" w:sz="0" w:space="0" w:color="auto"/>
                  </w:divBdr>
                  <w:divsChild>
                    <w:div w:id="1073508982">
                      <w:marLeft w:val="0"/>
                      <w:marRight w:val="0"/>
                      <w:marTop w:val="0"/>
                      <w:marBottom w:val="0"/>
                      <w:divBdr>
                        <w:top w:val="none" w:sz="0" w:space="0" w:color="auto"/>
                        <w:left w:val="none" w:sz="0" w:space="0" w:color="auto"/>
                        <w:bottom w:val="none" w:sz="0" w:space="0" w:color="auto"/>
                        <w:right w:val="none" w:sz="0" w:space="0" w:color="auto"/>
                      </w:divBdr>
                    </w:div>
                  </w:divsChild>
                </w:div>
                <w:div w:id="1420642446">
                  <w:marLeft w:val="0"/>
                  <w:marRight w:val="0"/>
                  <w:marTop w:val="0"/>
                  <w:marBottom w:val="0"/>
                  <w:divBdr>
                    <w:top w:val="none" w:sz="0" w:space="0" w:color="auto"/>
                    <w:left w:val="none" w:sz="0" w:space="0" w:color="auto"/>
                    <w:bottom w:val="none" w:sz="0" w:space="0" w:color="auto"/>
                    <w:right w:val="none" w:sz="0" w:space="0" w:color="auto"/>
                  </w:divBdr>
                  <w:divsChild>
                    <w:div w:id="1770808025">
                      <w:marLeft w:val="0"/>
                      <w:marRight w:val="0"/>
                      <w:marTop w:val="0"/>
                      <w:marBottom w:val="0"/>
                      <w:divBdr>
                        <w:top w:val="none" w:sz="0" w:space="0" w:color="auto"/>
                        <w:left w:val="none" w:sz="0" w:space="0" w:color="auto"/>
                        <w:bottom w:val="none" w:sz="0" w:space="0" w:color="auto"/>
                        <w:right w:val="none" w:sz="0" w:space="0" w:color="auto"/>
                      </w:divBdr>
                    </w:div>
                  </w:divsChild>
                </w:div>
                <w:div w:id="1430201081">
                  <w:marLeft w:val="0"/>
                  <w:marRight w:val="0"/>
                  <w:marTop w:val="0"/>
                  <w:marBottom w:val="0"/>
                  <w:divBdr>
                    <w:top w:val="none" w:sz="0" w:space="0" w:color="auto"/>
                    <w:left w:val="none" w:sz="0" w:space="0" w:color="auto"/>
                    <w:bottom w:val="none" w:sz="0" w:space="0" w:color="auto"/>
                    <w:right w:val="none" w:sz="0" w:space="0" w:color="auto"/>
                  </w:divBdr>
                  <w:divsChild>
                    <w:div w:id="696391817">
                      <w:marLeft w:val="0"/>
                      <w:marRight w:val="0"/>
                      <w:marTop w:val="0"/>
                      <w:marBottom w:val="0"/>
                      <w:divBdr>
                        <w:top w:val="none" w:sz="0" w:space="0" w:color="auto"/>
                        <w:left w:val="none" w:sz="0" w:space="0" w:color="auto"/>
                        <w:bottom w:val="none" w:sz="0" w:space="0" w:color="auto"/>
                        <w:right w:val="none" w:sz="0" w:space="0" w:color="auto"/>
                      </w:divBdr>
                    </w:div>
                  </w:divsChild>
                </w:div>
                <w:div w:id="1431118704">
                  <w:marLeft w:val="0"/>
                  <w:marRight w:val="0"/>
                  <w:marTop w:val="0"/>
                  <w:marBottom w:val="0"/>
                  <w:divBdr>
                    <w:top w:val="none" w:sz="0" w:space="0" w:color="auto"/>
                    <w:left w:val="none" w:sz="0" w:space="0" w:color="auto"/>
                    <w:bottom w:val="none" w:sz="0" w:space="0" w:color="auto"/>
                    <w:right w:val="none" w:sz="0" w:space="0" w:color="auto"/>
                  </w:divBdr>
                  <w:divsChild>
                    <w:div w:id="15889308">
                      <w:marLeft w:val="0"/>
                      <w:marRight w:val="0"/>
                      <w:marTop w:val="0"/>
                      <w:marBottom w:val="0"/>
                      <w:divBdr>
                        <w:top w:val="none" w:sz="0" w:space="0" w:color="auto"/>
                        <w:left w:val="none" w:sz="0" w:space="0" w:color="auto"/>
                        <w:bottom w:val="none" w:sz="0" w:space="0" w:color="auto"/>
                        <w:right w:val="none" w:sz="0" w:space="0" w:color="auto"/>
                      </w:divBdr>
                    </w:div>
                  </w:divsChild>
                </w:div>
                <w:div w:id="1440830703">
                  <w:marLeft w:val="0"/>
                  <w:marRight w:val="0"/>
                  <w:marTop w:val="0"/>
                  <w:marBottom w:val="0"/>
                  <w:divBdr>
                    <w:top w:val="none" w:sz="0" w:space="0" w:color="auto"/>
                    <w:left w:val="none" w:sz="0" w:space="0" w:color="auto"/>
                    <w:bottom w:val="none" w:sz="0" w:space="0" w:color="auto"/>
                    <w:right w:val="none" w:sz="0" w:space="0" w:color="auto"/>
                  </w:divBdr>
                  <w:divsChild>
                    <w:div w:id="1805658277">
                      <w:marLeft w:val="0"/>
                      <w:marRight w:val="0"/>
                      <w:marTop w:val="0"/>
                      <w:marBottom w:val="0"/>
                      <w:divBdr>
                        <w:top w:val="none" w:sz="0" w:space="0" w:color="auto"/>
                        <w:left w:val="none" w:sz="0" w:space="0" w:color="auto"/>
                        <w:bottom w:val="none" w:sz="0" w:space="0" w:color="auto"/>
                        <w:right w:val="none" w:sz="0" w:space="0" w:color="auto"/>
                      </w:divBdr>
                    </w:div>
                  </w:divsChild>
                </w:div>
                <w:div w:id="1458720297">
                  <w:marLeft w:val="0"/>
                  <w:marRight w:val="0"/>
                  <w:marTop w:val="0"/>
                  <w:marBottom w:val="0"/>
                  <w:divBdr>
                    <w:top w:val="none" w:sz="0" w:space="0" w:color="auto"/>
                    <w:left w:val="none" w:sz="0" w:space="0" w:color="auto"/>
                    <w:bottom w:val="none" w:sz="0" w:space="0" w:color="auto"/>
                    <w:right w:val="none" w:sz="0" w:space="0" w:color="auto"/>
                  </w:divBdr>
                  <w:divsChild>
                    <w:div w:id="1900822444">
                      <w:marLeft w:val="0"/>
                      <w:marRight w:val="0"/>
                      <w:marTop w:val="0"/>
                      <w:marBottom w:val="0"/>
                      <w:divBdr>
                        <w:top w:val="none" w:sz="0" w:space="0" w:color="auto"/>
                        <w:left w:val="none" w:sz="0" w:space="0" w:color="auto"/>
                        <w:bottom w:val="none" w:sz="0" w:space="0" w:color="auto"/>
                        <w:right w:val="none" w:sz="0" w:space="0" w:color="auto"/>
                      </w:divBdr>
                    </w:div>
                  </w:divsChild>
                </w:div>
                <w:div w:id="1487478386">
                  <w:marLeft w:val="0"/>
                  <w:marRight w:val="0"/>
                  <w:marTop w:val="0"/>
                  <w:marBottom w:val="0"/>
                  <w:divBdr>
                    <w:top w:val="none" w:sz="0" w:space="0" w:color="auto"/>
                    <w:left w:val="none" w:sz="0" w:space="0" w:color="auto"/>
                    <w:bottom w:val="none" w:sz="0" w:space="0" w:color="auto"/>
                    <w:right w:val="none" w:sz="0" w:space="0" w:color="auto"/>
                  </w:divBdr>
                  <w:divsChild>
                    <w:div w:id="1283733397">
                      <w:marLeft w:val="0"/>
                      <w:marRight w:val="0"/>
                      <w:marTop w:val="0"/>
                      <w:marBottom w:val="0"/>
                      <w:divBdr>
                        <w:top w:val="none" w:sz="0" w:space="0" w:color="auto"/>
                        <w:left w:val="none" w:sz="0" w:space="0" w:color="auto"/>
                        <w:bottom w:val="none" w:sz="0" w:space="0" w:color="auto"/>
                        <w:right w:val="none" w:sz="0" w:space="0" w:color="auto"/>
                      </w:divBdr>
                    </w:div>
                  </w:divsChild>
                </w:div>
                <w:div w:id="1534075713">
                  <w:marLeft w:val="0"/>
                  <w:marRight w:val="0"/>
                  <w:marTop w:val="0"/>
                  <w:marBottom w:val="0"/>
                  <w:divBdr>
                    <w:top w:val="none" w:sz="0" w:space="0" w:color="auto"/>
                    <w:left w:val="none" w:sz="0" w:space="0" w:color="auto"/>
                    <w:bottom w:val="none" w:sz="0" w:space="0" w:color="auto"/>
                    <w:right w:val="none" w:sz="0" w:space="0" w:color="auto"/>
                  </w:divBdr>
                  <w:divsChild>
                    <w:div w:id="1804149768">
                      <w:marLeft w:val="0"/>
                      <w:marRight w:val="0"/>
                      <w:marTop w:val="0"/>
                      <w:marBottom w:val="0"/>
                      <w:divBdr>
                        <w:top w:val="none" w:sz="0" w:space="0" w:color="auto"/>
                        <w:left w:val="none" w:sz="0" w:space="0" w:color="auto"/>
                        <w:bottom w:val="none" w:sz="0" w:space="0" w:color="auto"/>
                        <w:right w:val="none" w:sz="0" w:space="0" w:color="auto"/>
                      </w:divBdr>
                    </w:div>
                  </w:divsChild>
                </w:div>
                <w:div w:id="1540778923">
                  <w:marLeft w:val="0"/>
                  <w:marRight w:val="0"/>
                  <w:marTop w:val="0"/>
                  <w:marBottom w:val="0"/>
                  <w:divBdr>
                    <w:top w:val="none" w:sz="0" w:space="0" w:color="auto"/>
                    <w:left w:val="none" w:sz="0" w:space="0" w:color="auto"/>
                    <w:bottom w:val="none" w:sz="0" w:space="0" w:color="auto"/>
                    <w:right w:val="none" w:sz="0" w:space="0" w:color="auto"/>
                  </w:divBdr>
                  <w:divsChild>
                    <w:div w:id="742684015">
                      <w:marLeft w:val="0"/>
                      <w:marRight w:val="0"/>
                      <w:marTop w:val="0"/>
                      <w:marBottom w:val="0"/>
                      <w:divBdr>
                        <w:top w:val="none" w:sz="0" w:space="0" w:color="auto"/>
                        <w:left w:val="none" w:sz="0" w:space="0" w:color="auto"/>
                        <w:bottom w:val="none" w:sz="0" w:space="0" w:color="auto"/>
                        <w:right w:val="none" w:sz="0" w:space="0" w:color="auto"/>
                      </w:divBdr>
                    </w:div>
                  </w:divsChild>
                </w:div>
                <w:div w:id="1542203227">
                  <w:marLeft w:val="0"/>
                  <w:marRight w:val="0"/>
                  <w:marTop w:val="0"/>
                  <w:marBottom w:val="0"/>
                  <w:divBdr>
                    <w:top w:val="none" w:sz="0" w:space="0" w:color="auto"/>
                    <w:left w:val="none" w:sz="0" w:space="0" w:color="auto"/>
                    <w:bottom w:val="none" w:sz="0" w:space="0" w:color="auto"/>
                    <w:right w:val="none" w:sz="0" w:space="0" w:color="auto"/>
                  </w:divBdr>
                  <w:divsChild>
                    <w:div w:id="19473456">
                      <w:marLeft w:val="0"/>
                      <w:marRight w:val="0"/>
                      <w:marTop w:val="0"/>
                      <w:marBottom w:val="0"/>
                      <w:divBdr>
                        <w:top w:val="none" w:sz="0" w:space="0" w:color="auto"/>
                        <w:left w:val="none" w:sz="0" w:space="0" w:color="auto"/>
                        <w:bottom w:val="none" w:sz="0" w:space="0" w:color="auto"/>
                        <w:right w:val="none" w:sz="0" w:space="0" w:color="auto"/>
                      </w:divBdr>
                    </w:div>
                  </w:divsChild>
                </w:div>
                <w:div w:id="1544714505">
                  <w:marLeft w:val="0"/>
                  <w:marRight w:val="0"/>
                  <w:marTop w:val="0"/>
                  <w:marBottom w:val="0"/>
                  <w:divBdr>
                    <w:top w:val="none" w:sz="0" w:space="0" w:color="auto"/>
                    <w:left w:val="none" w:sz="0" w:space="0" w:color="auto"/>
                    <w:bottom w:val="none" w:sz="0" w:space="0" w:color="auto"/>
                    <w:right w:val="none" w:sz="0" w:space="0" w:color="auto"/>
                  </w:divBdr>
                  <w:divsChild>
                    <w:div w:id="542712536">
                      <w:marLeft w:val="0"/>
                      <w:marRight w:val="0"/>
                      <w:marTop w:val="0"/>
                      <w:marBottom w:val="0"/>
                      <w:divBdr>
                        <w:top w:val="none" w:sz="0" w:space="0" w:color="auto"/>
                        <w:left w:val="none" w:sz="0" w:space="0" w:color="auto"/>
                        <w:bottom w:val="none" w:sz="0" w:space="0" w:color="auto"/>
                        <w:right w:val="none" w:sz="0" w:space="0" w:color="auto"/>
                      </w:divBdr>
                    </w:div>
                  </w:divsChild>
                </w:div>
                <w:div w:id="1545286603">
                  <w:marLeft w:val="0"/>
                  <w:marRight w:val="0"/>
                  <w:marTop w:val="0"/>
                  <w:marBottom w:val="0"/>
                  <w:divBdr>
                    <w:top w:val="none" w:sz="0" w:space="0" w:color="auto"/>
                    <w:left w:val="none" w:sz="0" w:space="0" w:color="auto"/>
                    <w:bottom w:val="none" w:sz="0" w:space="0" w:color="auto"/>
                    <w:right w:val="none" w:sz="0" w:space="0" w:color="auto"/>
                  </w:divBdr>
                  <w:divsChild>
                    <w:div w:id="62997004">
                      <w:marLeft w:val="0"/>
                      <w:marRight w:val="0"/>
                      <w:marTop w:val="0"/>
                      <w:marBottom w:val="0"/>
                      <w:divBdr>
                        <w:top w:val="none" w:sz="0" w:space="0" w:color="auto"/>
                        <w:left w:val="none" w:sz="0" w:space="0" w:color="auto"/>
                        <w:bottom w:val="none" w:sz="0" w:space="0" w:color="auto"/>
                        <w:right w:val="none" w:sz="0" w:space="0" w:color="auto"/>
                      </w:divBdr>
                    </w:div>
                  </w:divsChild>
                </w:div>
                <w:div w:id="1582714980">
                  <w:marLeft w:val="0"/>
                  <w:marRight w:val="0"/>
                  <w:marTop w:val="0"/>
                  <w:marBottom w:val="0"/>
                  <w:divBdr>
                    <w:top w:val="none" w:sz="0" w:space="0" w:color="auto"/>
                    <w:left w:val="none" w:sz="0" w:space="0" w:color="auto"/>
                    <w:bottom w:val="none" w:sz="0" w:space="0" w:color="auto"/>
                    <w:right w:val="none" w:sz="0" w:space="0" w:color="auto"/>
                  </w:divBdr>
                  <w:divsChild>
                    <w:div w:id="735208357">
                      <w:marLeft w:val="0"/>
                      <w:marRight w:val="0"/>
                      <w:marTop w:val="0"/>
                      <w:marBottom w:val="0"/>
                      <w:divBdr>
                        <w:top w:val="none" w:sz="0" w:space="0" w:color="auto"/>
                        <w:left w:val="none" w:sz="0" w:space="0" w:color="auto"/>
                        <w:bottom w:val="none" w:sz="0" w:space="0" w:color="auto"/>
                        <w:right w:val="none" w:sz="0" w:space="0" w:color="auto"/>
                      </w:divBdr>
                    </w:div>
                  </w:divsChild>
                </w:div>
                <w:div w:id="1596791856">
                  <w:marLeft w:val="0"/>
                  <w:marRight w:val="0"/>
                  <w:marTop w:val="0"/>
                  <w:marBottom w:val="0"/>
                  <w:divBdr>
                    <w:top w:val="none" w:sz="0" w:space="0" w:color="auto"/>
                    <w:left w:val="none" w:sz="0" w:space="0" w:color="auto"/>
                    <w:bottom w:val="none" w:sz="0" w:space="0" w:color="auto"/>
                    <w:right w:val="none" w:sz="0" w:space="0" w:color="auto"/>
                  </w:divBdr>
                  <w:divsChild>
                    <w:div w:id="2144426316">
                      <w:marLeft w:val="0"/>
                      <w:marRight w:val="0"/>
                      <w:marTop w:val="0"/>
                      <w:marBottom w:val="0"/>
                      <w:divBdr>
                        <w:top w:val="none" w:sz="0" w:space="0" w:color="auto"/>
                        <w:left w:val="none" w:sz="0" w:space="0" w:color="auto"/>
                        <w:bottom w:val="none" w:sz="0" w:space="0" w:color="auto"/>
                        <w:right w:val="none" w:sz="0" w:space="0" w:color="auto"/>
                      </w:divBdr>
                    </w:div>
                  </w:divsChild>
                </w:div>
                <w:div w:id="1600409083">
                  <w:marLeft w:val="0"/>
                  <w:marRight w:val="0"/>
                  <w:marTop w:val="0"/>
                  <w:marBottom w:val="0"/>
                  <w:divBdr>
                    <w:top w:val="none" w:sz="0" w:space="0" w:color="auto"/>
                    <w:left w:val="none" w:sz="0" w:space="0" w:color="auto"/>
                    <w:bottom w:val="none" w:sz="0" w:space="0" w:color="auto"/>
                    <w:right w:val="none" w:sz="0" w:space="0" w:color="auto"/>
                  </w:divBdr>
                  <w:divsChild>
                    <w:div w:id="1041709302">
                      <w:marLeft w:val="0"/>
                      <w:marRight w:val="0"/>
                      <w:marTop w:val="0"/>
                      <w:marBottom w:val="0"/>
                      <w:divBdr>
                        <w:top w:val="none" w:sz="0" w:space="0" w:color="auto"/>
                        <w:left w:val="none" w:sz="0" w:space="0" w:color="auto"/>
                        <w:bottom w:val="none" w:sz="0" w:space="0" w:color="auto"/>
                        <w:right w:val="none" w:sz="0" w:space="0" w:color="auto"/>
                      </w:divBdr>
                    </w:div>
                  </w:divsChild>
                </w:div>
                <w:div w:id="1605531190">
                  <w:marLeft w:val="0"/>
                  <w:marRight w:val="0"/>
                  <w:marTop w:val="0"/>
                  <w:marBottom w:val="0"/>
                  <w:divBdr>
                    <w:top w:val="none" w:sz="0" w:space="0" w:color="auto"/>
                    <w:left w:val="none" w:sz="0" w:space="0" w:color="auto"/>
                    <w:bottom w:val="none" w:sz="0" w:space="0" w:color="auto"/>
                    <w:right w:val="none" w:sz="0" w:space="0" w:color="auto"/>
                  </w:divBdr>
                  <w:divsChild>
                    <w:div w:id="669870580">
                      <w:marLeft w:val="0"/>
                      <w:marRight w:val="0"/>
                      <w:marTop w:val="0"/>
                      <w:marBottom w:val="0"/>
                      <w:divBdr>
                        <w:top w:val="none" w:sz="0" w:space="0" w:color="auto"/>
                        <w:left w:val="none" w:sz="0" w:space="0" w:color="auto"/>
                        <w:bottom w:val="none" w:sz="0" w:space="0" w:color="auto"/>
                        <w:right w:val="none" w:sz="0" w:space="0" w:color="auto"/>
                      </w:divBdr>
                    </w:div>
                  </w:divsChild>
                </w:div>
                <w:div w:id="1609000868">
                  <w:marLeft w:val="0"/>
                  <w:marRight w:val="0"/>
                  <w:marTop w:val="0"/>
                  <w:marBottom w:val="0"/>
                  <w:divBdr>
                    <w:top w:val="none" w:sz="0" w:space="0" w:color="auto"/>
                    <w:left w:val="none" w:sz="0" w:space="0" w:color="auto"/>
                    <w:bottom w:val="none" w:sz="0" w:space="0" w:color="auto"/>
                    <w:right w:val="none" w:sz="0" w:space="0" w:color="auto"/>
                  </w:divBdr>
                  <w:divsChild>
                    <w:div w:id="554898926">
                      <w:marLeft w:val="0"/>
                      <w:marRight w:val="0"/>
                      <w:marTop w:val="0"/>
                      <w:marBottom w:val="0"/>
                      <w:divBdr>
                        <w:top w:val="none" w:sz="0" w:space="0" w:color="auto"/>
                        <w:left w:val="none" w:sz="0" w:space="0" w:color="auto"/>
                        <w:bottom w:val="none" w:sz="0" w:space="0" w:color="auto"/>
                        <w:right w:val="none" w:sz="0" w:space="0" w:color="auto"/>
                      </w:divBdr>
                    </w:div>
                  </w:divsChild>
                </w:div>
                <w:div w:id="1617368188">
                  <w:marLeft w:val="0"/>
                  <w:marRight w:val="0"/>
                  <w:marTop w:val="0"/>
                  <w:marBottom w:val="0"/>
                  <w:divBdr>
                    <w:top w:val="none" w:sz="0" w:space="0" w:color="auto"/>
                    <w:left w:val="none" w:sz="0" w:space="0" w:color="auto"/>
                    <w:bottom w:val="none" w:sz="0" w:space="0" w:color="auto"/>
                    <w:right w:val="none" w:sz="0" w:space="0" w:color="auto"/>
                  </w:divBdr>
                  <w:divsChild>
                    <w:div w:id="561988632">
                      <w:marLeft w:val="0"/>
                      <w:marRight w:val="0"/>
                      <w:marTop w:val="0"/>
                      <w:marBottom w:val="0"/>
                      <w:divBdr>
                        <w:top w:val="none" w:sz="0" w:space="0" w:color="auto"/>
                        <w:left w:val="none" w:sz="0" w:space="0" w:color="auto"/>
                        <w:bottom w:val="none" w:sz="0" w:space="0" w:color="auto"/>
                        <w:right w:val="none" w:sz="0" w:space="0" w:color="auto"/>
                      </w:divBdr>
                    </w:div>
                  </w:divsChild>
                </w:div>
                <w:div w:id="1619526863">
                  <w:marLeft w:val="0"/>
                  <w:marRight w:val="0"/>
                  <w:marTop w:val="0"/>
                  <w:marBottom w:val="0"/>
                  <w:divBdr>
                    <w:top w:val="none" w:sz="0" w:space="0" w:color="auto"/>
                    <w:left w:val="none" w:sz="0" w:space="0" w:color="auto"/>
                    <w:bottom w:val="none" w:sz="0" w:space="0" w:color="auto"/>
                    <w:right w:val="none" w:sz="0" w:space="0" w:color="auto"/>
                  </w:divBdr>
                  <w:divsChild>
                    <w:div w:id="1012144089">
                      <w:marLeft w:val="0"/>
                      <w:marRight w:val="0"/>
                      <w:marTop w:val="0"/>
                      <w:marBottom w:val="0"/>
                      <w:divBdr>
                        <w:top w:val="none" w:sz="0" w:space="0" w:color="auto"/>
                        <w:left w:val="none" w:sz="0" w:space="0" w:color="auto"/>
                        <w:bottom w:val="none" w:sz="0" w:space="0" w:color="auto"/>
                        <w:right w:val="none" w:sz="0" w:space="0" w:color="auto"/>
                      </w:divBdr>
                    </w:div>
                  </w:divsChild>
                </w:div>
                <w:div w:id="1626543423">
                  <w:marLeft w:val="0"/>
                  <w:marRight w:val="0"/>
                  <w:marTop w:val="0"/>
                  <w:marBottom w:val="0"/>
                  <w:divBdr>
                    <w:top w:val="none" w:sz="0" w:space="0" w:color="auto"/>
                    <w:left w:val="none" w:sz="0" w:space="0" w:color="auto"/>
                    <w:bottom w:val="none" w:sz="0" w:space="0" w:color="auto"/>
                    <w:right w:val="none" w:sz="0" w:space="0" w:color="auto"/>
                  </w:divBdr>
                  <w:divsChild>
                    <w:div w:id="1369647853">
                      <w:marLeft w:val="0"/>
                      <w:marRight w:val="0"/>
                      <w:marTop w:val="0"/>
                      <w:marBottom w:val="0"/>
                      <w:divBdr>
                        <w:top w:val="none" w:sz="0" w:space="0" w:color="auto"/>
                        <w:left w:val="none" w:sz="0" w:space="0" w:color="auto"/>
                        <w:bottom w:val="none" w:sz="0" w:space="0" w:color="auto"/>
                        <w:right w:val="none" w:sz="0" w:space="0" w:color="auto"/>
                      </w:divBdr>
                    </w:div>
                  </w:divsChild>
                </w:div>
                <w:div w:id="1627588351">
                  <w:marLeft w:val="0"/>
                  <w:marRight w:val="0"/>
                  <w:marTop w:val="0"/>
                  <w:marBottom w:val="0"/>
                  <w:divBdr>
                    <w:top w:val="none" w:sz="0" w:space="0" w:color="auto"/>
                    <w:left w:val="none" w:sz="0" w:space="0" w:color="auto"/>
                    <w:bottom w:val="none" w:sz="0" w:space="0" w:color="auto"/>
                    <w:right w:val="none" w:sz="0" w:space="0" w:color="auto"/>
                  </w:divBdr>
                  <w:divsChild>
                    <w:div w:id="1439256440">
                      <w:marLeft w:val="0"/>
                      <w:marRight w:val="0"/>
                      <w:marTop w:val="0"/>
                      <w:marBottom w:val="0"/>
                      <w:divBdr>
                        <w:top w:val="none" w:sz="0" w:space="0" w:color="auto"/>
                        <w:left w:val="none" w:sz="0" w:space="0" w:color="auto"/>
                        <w:bottom w:val="none" w:sz="0" w:space="0" w:color="auto"/>
                        <w:right w:val="none" w:sz="0" w:space="0" w:color="auto"/>
                      </w:divBdr>
                    </w:div>
                  </w:divsChild>
                </w:div>
                <w:div w:id="1628780463">
                  <w:marLeft w:val="0"/>
                  <w:marRight w:val="0"/>
                  <w:marTop w:val="0"/>
                  <w:marBottom w:val="0"/>
                  <w:divBdr>
                    <w:top w:val="none" w:sz="0" w:space="0" w:color="auto"/>
                    <w:left w:val="none" w:sz="0" w:space="0" w:color="auto"/>
                    <w:bottom w:val="none" w:sz="0" w:space="0" w:color="auto"/>
                    <w:right w:val="none" w:sz="0" w:space="0" w:color="auto"/>
                  </w:divBdr>
                  <w:divsChild>
                    <w:div w:id="1250624828">
                      <w:marLeft w:val="0"/>
                      <w:marRight w:val="0"/>
                      <w:marTop w:val="0"/>
                      <w:marBottom w:val="0"/>
                      <w:divBdr>
                        <w:top w:val="none" w:sz="0" w:space="0" w:color="auto"/>
                        <w:left w:val="none" w:sz="0" w:space="0" w:color="auto"/>
                        <w:bottom w:val="none" w:sz="0" w:space="0" w:color="auto"/>
                        <w:right w:val="none" w:sz="0" w:space="0" w:color="auto"/>
                      </w:divBdr>
                    </w:div>
                  </w:divsChild>
                </w:div>
                <w:div w:id="1647930048">
                  <w:marLeft w:val="0"/>
                  <w:marRight w:val="0"/>
                  <w:marTop w:val="0"/>
                  <w:marBottom w:val="0"/>
                  <w:divBdr>
                    <w:top w:val="none" w:sz="0" w:space="0" w:color="auto"/>
                    <w:left w:val="none" w:sz="0" w:space="0" w:color="auto"/>
                    <w:bottom w:val="none" w:sz="0" w:space="0" w:color="auto"/>
                    <w:right w:val="none" w:sz="0" w:space="0" w:color="auto"/>
                  </w:divBdr>
                  <w:divsChild>
                    <w:div w:id="1188301077">
                      <w:marLeft w:val="0"/>
                      <w:marRight w:val="0"/>
                      <w:marTop w:val="0"/>
                      <w:marBottom w:val="0"/>
                      <w:divBdr>
                        <w:top w:val="none" w:sz="0" w:space="0" w:color="auto"/>
                        <w:left w:val="none" w:sz="0" w:space="0" w:color="auto"/>
                        <w:bottom w:val="none" w:sz="0" w:space="0" w:color="auto"/>
                        <w:right w:val="none" w:sz="0" w:space="0" w:color="auto"/>
                      </w:divBdr>
                    </w:div>
                  </w:divsChild>
                </w:div>
                <w:div w:id="1649287149">
                  <w:marLeft w:val="0"/>
                  <w:marRight w:val="0"/>
                  <w:marTop w:val="0"/>
                  <w:marBottom w:val="0"/>
                  <w:divBdr>
                    <w:top w:val="none" w:sz="0" w:space="0" w:color="auto"/>
                    <w:left w:val="none" w:sz="0" w:space="0" w:color="auto"/>
                    <w:bottom w:val="none" w:sz="0" w:space="0" w:color="auto"/>
                    <w:right w:val="none" w:sz="0" w:space="0" w:color="auto"/>
                  </w:divBdr>
                  <w:divsChild>
                    <w:div w:id="570041723">
                      <w:marLeft w:val="0"/>
                      <w:marRight w:val="0"/>
                      <w:marTop w:val="0"/>
                      <w:marBottom w:val="0"/>
                      <w:divBdr>
                        <w:top w:val="none" w:sz="0" w:space="0" w:color="auto"/>
                        <w:left w:val="none" w:sz="0" w:space="0" w:color="auto"/>
                        <w:bottom w:val="none" w:sz="0" w:space="0" w:color="auto"/>
                        <w:right w:val="none" w:sz="0" w:space="0" w:color="auto"/>
                      </w:divBdr>
                    </w:div>
                  </w:divsChild>
                </w:div>
                <w:div w:id="1652444023">
                  <w:marLeft w:val="0"/>
                  <w:marRight w:val="0"/>
                  <w:marTop w:val="0"/>
                  <w:marBottom w:val="0"/>
                  <w:divBdr>
                    <w:top w:val="none" w:sz="0" w:space="0" w:color="auto"/>
                    <w:left w:val="none" w:sz="0" w:space="0" w:color="auto"/>
                    <w:bottom w:val="none" w:sz="0" w:space="0" w:color="auto"/>
                    <w:right w:val="none" w:sz="0" w:space="0" w:color="auto"/>
                  </w:divBdr>
                  <w:divsChild>
                    <w:div w:id="1348407106">
                      <w:marLeft w:val="0"/>
                      <w:marRight w:val="0"/>
                      <w:marTop w:val="0"/>
                      <w:marBottom w:val="0"/>
                      <w:divBdr>
                        <w:top w:val="none" w:sz="0" w:space="0" w:color="auto"/>
                        <w:left w:val="none" w:sz="0" w:space="0" w:color="auto"/>
                        <w:bottom w:val="none" w:sz="0" w:space="0" w:color="auto"/>
                        <w:right w:val="none" w:sz="0" w:space="0" w:color="auto"/>
                      </w:divBdr>
                    </w:div>
                  </w:divsChild>
                </w:div>
                <w:div w:id="1654943764">
                  <w:marLeft w:val="0"/>
                  <w:marRight w:val="0"/>
                  <w:marTop w:val="0"/>
                  <w:marBottom w:val="0"/>
                  <w:divBdr>
                    <w:top w:val="none" w:sz="0" w:space="0" w:color="auto"/>
                    <w:left w:val="none" w:sz="0" w:space="0" w:color="auto"/>
                    <w:bottom w:val="none" w:sz="0" w:space="0" w:color="auto"/>
                    <w:right w:val="none" w:sz="0" w:space="0" w:color="auto"/>
                  </w:divBdr>
                  <w:divsChild>
                    <w:div w:id="1791631698">
                      <w:marLeft w:val="0"/>
                      <w:marRight w:val="0"/>
                      <w:marTop w:val="0"/>
                      <w:marBottom w:val="0"/>
                      <w:divBdr>
                        <w:top w:val="none" w:sz="0" w:space="0" w:color="auto"/>
                        <w:left w:val="none" w:sz="0" w:space="0" w:color="auto"/>
                        <w:bottom w:val="none" w:sz="0" w:space="0" w:color="auto"/>
                        <w:right w:val="none" w:sz="0" w:space="0" w:color="auto"/>
                      </w:divBdr>
                    </w:div>
                  </w:divsChild>
                </w:div>
                <w:div w:id="1664775012">
                  <w:marLeft w:val="0"/>
                  <w:marRight w:val="0"/>
                  <w:marTop w:val="0"/>
                  <w:marBottom w:val="0"/>
                  <w:divBdr>
                    <w:top w:val="none" w:sz="0" w:space="0" w:color="auto"/>
                    <w:left w:val="none" w:sz="0" w:space="0" w:color="auto"/>
                    <w:bottom w:val="none" w:sz="0" w:space="0" w:color="auto"/>
                    <w:right w:val="none" w:sz="0" w:space="0" w:color="auto"/>
                  </w:divBdr>
                  <w:divsChild>
                    <w:div w:id="107506301">
                      <w:marLeft w:val="0"/>
                      <w:marRight w:val="0"/>
                      <w:marTop w:val="0"/>
                      <w:marBottom w:val="0"/>
                      <w:divBdr>
                        <w:top w:val="none" w:sz="0" w:space="0" w:color="auto"/>
                        <w:left w:val="none" w:sz="0" w:space="0" w:color="auto"/>
                        <w:bottom w:val="none" w:sz="0" w:space="0" w:color="auto"/>
                        <w:right w:val="none" w:sz="0" w:space="0" w:color="auto"/>
                      </w:divBdr>
                    </w:div>
                  </w:divsChild>
                </w:div>
                <w:div w:id="1669749038">
                  <w:marLeft w:val="0"/>
                  <w:marRight w:val="0"/>
                  <w:marTop w:val="0"/>
                  <w:marBottom w:val="0"/>
                  <w:divBdr>
                    <w:top w:val="none" w:sz="0" w:space="0" w:color="auto"/>
                    <w:left w:val="none" w:sz="0" w:space="0" w:color="auto"/>
                    <w:bottom w:val="none" w:sz="0" w:space="0" w:color="auto"/>
                    <w:right w:val="none" w:sz="0" w:space="0" w:color="auto"/>
                  </w:divBdr>
                  <w:divsChild>
                    <w:div w:id="1507404495">
                      <w:marLeft w:val="0"/>
                      <w:marRight w:val="0"/>
                      <w:marTop w:val="0"/>
                      <w:marBottom w:val="0"/>
                      <w:divBdr>
                        <w:top w:val="none" w:sz="0" w:space="0" w:color="auto"/>
                        <w:left w:val="none" w:sz="0" w:space="0" w:color="auto"/>
                        <w:bottom w:val="none" w:sz="0" w:space="0" w:color="auto"/>
                        <w:right w:val="none" w:sz="0" w:space="0" w:color="auto"/>
                      </w:divBdr>
                    </w:div>
                  </w:divsChild>
                </w:div>
                <w:div w:id="1689329928">
                  <w:marLeft w:val="0"/>
                  <w:marRight w:val="0"/>
                  <w:marTop w:val="0"/>
                  <w:marBottom w:val="0"/>
                  <w:divBdr>
                    <w:top w:val="none" w:sz="0" w:space="0" w:color="auto"/>
                    <w:left w:val="none" w:sz="0" w:space="0" w:color="auto"/>
                    <w:bottom w:val="none" w:sz="0" w:space="0" w:color="auto"/>
                    <w:right w:val="none" w:sz="0" w:space="0" w:color="auto"/>
                  </w:divBdr>
                  <w:divsChild>
                    <w:div w:id="1423867508">
                      <w:marLeft w:val="0"/>
                      <w:marRight w:val="0"/>
                      <w:marTop w:val="0"/>
                      <w:marBottom w:val="0"/>
                      <w:divBdr>
                        <w:top w:val="none" w:sz="0" w:space="0" w:color="auto"/>
                        <w:left w:val="none" w:sz="0" w:space="0" w:color="auto"/>
                        <w:bottom w:val="none" w:sz="0" w:space="0" w:color="auto"/>
                        <w:right w:val="none" w:sz="0" w:space="0" w:color="auto"/>
                      </w:divBdr>
                    </w:div>
                  </w:divsChild>
                </w:div>
                <w:div w:id="1704748946">
                  <w:marLeft w:val="0"/>
                  <w:marRight w:val="0"/>
                  <w:marTop w:val="0"/>
                  <w:marBottom w:val="0"/>
                  <w:divBdr>
                    <w:top w:val="none" w:sz="0" w:space="0" w:color="auto"/>
                    <w:left w:val="none" w:sz="0" w:space="0" w:color="auto"/>
                    <w:bottom w:val="none" w:sz="0" w:space="0" w:color="auto"/>
                    <w:right w:val="none" w:sz="0" w:space="0" w:color="auto"/>
                  </w:divBdr>
                  <w:divsChild>
                    <w:div w:id="1199659711">
                      <w:marLeft w:val="0"/>
                      <w:marRight w:val="0"/>
                      <w:marTop w:val="0"/>
                      <w:marBottom w:val="0"/>
                      <w:divBdr>
                        <w:top w:val="none" w:sz="0" w:space="0" w:color="auto"/>
                        <w:left w:val="none" w:sz="0" w:space="0" w:color="auto"/>
                        <w:bottom w:val="none" w:sz="0" w:space="0" w:color="auto"/>
                        <w:right w:val="none" w:sz="0" w:space="0" w:color="auto"/>
                      </w:divBdr>
                    </w:div>
                  </w:divsChild>
                </w:div>
                <w:div w:id="1709064402">
                  <w:marLeft w:val="0"/>
                  <w:marRight w:val="0"/>
                  <w:marTop w:val="0"/>
                  <w:marBottom w:val="0"/>
                  <w:divBdr>
                    <w:top w:val="none" w:sz="0" w:space="0" w:color="auto"/>
                    <w:left w:val="none" w:sz="0" w:space="0" w:color="auto"/>
                    <w:bottom w:val="none" w:sz="0" w:space="0" w:color="auto"/>
                    <w:right w:val="none" w:sz="0" w:space="0" w:color="auto"/>
                  </w:divBdr>
                  <w:divsChild>
                    <w:div w:id="2019965281">
                      <w:marLeft w:val="0"/>
                      <w:marRight w:val="0"/>
                      <w:marTop w:val="0"/>
                      <w:marBottom w:val="0"/>
                      <w:divBdr>
                        <w:top w:val="none" w:sz="0" w:space="0" w:color="auto"/>
                        <w:left w:val="none" w:sz="0" w:space="0" w:color="auto"/>
                        <w:bottom w:val="none" w:sz="0" w:space="0" w:color="auto"/>
                        <w:right w:val="none" w:sz="0" w:space="0" w:color="auto"/>
                      </w:divBdr>
                    </w:div>
                  </w:divsChild>
                </w:div>
                <w:div w:id="1718775933">
                  <w:marLeft w:val="0"/>
                  <w:marRight w:val="0"/>
                  <w:marTop w:val="0"/>
                  <w:marBottom w:val="0"/>
                  <w:divBdr>
                    <w:top w:val="none" w:sz="0" w:space="0" w:color="auto"/>
                    <w:left w:val="none" w:sz="0" w:space="0" w:color="auto"/>
                    <w:bottom w:val="none" w:sz="0" w:space="0" w:color="auto"/>
                    <w:right w:val="none" w:sz="0" w:space="0" w:color="auto"/>
                  </w:divBdr>
                  <w:divsChild>
                    <w:div w:id="531040693">
                      <w:marLeft w:val="0"/>
                      <w:marRight w:val="0"/>
                      <w:marTop w:val="0"/>
                      <w:marBottom w:val="0"/>
                      <w:divBdr>
                        <w:top w:val="none" w:sz="0" w:space="0" w:color="auto"/>
                        <w:left w:val="none" w:sz="0" w:space="0" w:color="auto"/>
                        <w:bottom w:val="none" w:sz="0" w:space="0" w:color="auto"/>
                        <w:right w:val="none" w:sz="0" w:space="0" w:color="auto"/>
                      </w:divBdr>
                    </w:div>
                  </w:divsChild>
                </w:div>
                <w:div w:id="1725056790">
                  <w:marLeft w:val="0"/>
                  <w:marRight w:val="0"/>
                  <w:marTop w:val="0"/>
                  <w:marBottom w:val="0"/>
                  <w:divBdr>
                    <w:top w:val="none" w:sz="0" w:space="0" w:color="auto"/>
                    <w:left w:val="none" w:sz="0" w:space="0" w:color="auto"/>
                    <w:bottom w:val="none" w:sz="0" w:space="0" w:color="auto"/>
                    <w:right w:val="none" w:sz="0" w:space="0" w:color="auto"/>
                  </w:divBdr>
                  <w:divsChild>
                    <w:div w:id="947127943">
                      <w:marLeft w:val="0"/>
                      <w:marRight w:val="0"/>
                      <w:marTop w:val="0"/>
                      <w:marBottom w:val="0"/>
                      <w:divBdr>
                        <w:top w:val="none" w:sz="0" w:space="0" w:color="auto"/>
                        <w:left w:val="none" w:sz="0" w:space="0" w:color="auto"/>
                        <w:bottom w:val="none" w:sz="0" w:space="0" w:color="auto"/>
                        <w:right w:val="none" w:sz="0" w:space="0" w:color="auto"/>
                      </w:divBdr>
                    </w:div>
                  </w:divsChild>
                </w:div>
                <w:div w:id="1725328220">
                  <w:marLeft w:val="0"/>
                  <w:marRight w:val="0"/>
                  <w:marTop w:val="0"/>
                  <w:marBottom w:val="0"/>
                  <w:divBdr>
                    <w:top w:val="none" w:sz="0" w:space="0" w:color="auto"/>
                    <w:left w:val="none" w:sz="0" w:space="0" w:color="auto"/>
                    <w:bottom w:val="none" w:sz="0" w:space="0" w:color="auto"/>
                    <w:right w:val="none" w:sz="0" w:space="0" w:color="auto"/>
                  </w:divBdr>
                  <w:divsChild>
                    <w:div w:id="313680265">
                      <w:marLeft w:val="0"/>
                      <w:marRight w:val="0"/>
                      <w:marTop w:val="0"/>
                      <w:marBottom w:val="0"/>
                      <w:divBdr>
                        <w:top w:val="none" w:sz="0" w:space="0" w:color="auto"/>
                        <w:left w:val="none" w:sz="0" w:space="0" w:color="auto"/>
                        <w:bottom w:val="none" w:sz="0" w:space="0" w:color="auto"/>
                        <w:right w:val="none" w:sz="0" w:space="0" w:color="auto"/>
                      </w:divBdr>
                    </w:div>
                  </w:divsChild>
                </w:div>
                <w:div w:id="1728801395">
                  <w:marLeft w:val="0"/>
                  <w:marRight w:val="0"/>
                  <w:marTop w:val="0"/>
                  <w:marBottom w:val="0"/>
                  <w:divBdr>
                    <w:top w:val="none" w:sz="0" w:space="0" w:color="auto"/>
                    <w:left w:val="none" w:sz="0" w:space="0" w:color="auto"/>
                    <w:bottom w:val="none" w:sz="0" w:space="0" w:color="auto"/>
                    <w:right w:val="none" w:sz="0" w:space="0" w:color="auto"/>
                  </w:divBdr>
                  <w:divsChild>
                    <w:div w:id="568537594">
                      <w:marLeft w:val="0"/>
                      <w:marRight w:val="0"/>
                      <w:marTop w:val="0"/>
                      <w:marBottom w:val="0"/>
                      <w:divBdr>
                        <w:top w:val="none" w:sz="0" w:space="0" w:color="auto"/>
                        <w:left w:val="none" w:sz="0" w:space="0" w:color="auto"/>
                        <w:bottom w:val="none" w:sz="0" w:space="0" w:color="auto"/>
                        <w:right w:val="none" w:sz="0" w:space="0" w:color="auto"/>
                      </w:divBdr>
                    </w:div>
                  </w:divsChild>
                </w:div>
                <w:div w:id="1751807623">
                  <w:marLeft w:val="0"/>
                  <w:marRight w:val="0"/>
                  <w:marTop w:val="0"/>
                  <w:marBottom w:val="0"/>
                  <w:divBdr>
                    <w:top w:val="none" w:sz="0" w:space="0" w:color="auto"/>
                    <w:left w:val="none" w:sz="0" w:space="0" w:color="auto"/>
                    <w:bottom w:val="none" w:sz="0" w:space="0" w:color="auto"/>
                    <w:right w:val="none" w:sz="0" w:space="0" w:color="auto"/>
                  </w:divBdr>
                  <w:divsChild>
                    <w:div w:id="2112387400">
                      <w:marLeft w:val="0"/>
                      <w:marRight w:val="0"/>
                      <w:marTop w:val="0"/>
                      <w:marBottom w:val="0"/>
                      <w:divBdr>
                        <w:top w:val="none" w:sz="0" w:space="0" w:color="auto"/>
                        <w:left w:val="none" w:sz="0" w:space="0" w:color="auto"/>
                        <w:bottom w:val="none" w:sz="0" w:space="0" w:color="auto"/>
                        <w:right w:val="none" w:sz="0" w:space="0" w:color="auto"/>
                      </w:divBdr>
                    </w:div>
                  </w:divsChild>
                </w:div>
                <w:div w:id="1759137201">
                  <w:marLeft w:val="0"/>
                  <w:marRight w:val="0"/>
                  <w:marTop w:val="0"/>
                  <w:marBottom w:val="0"/>
                  <w:divBdr>
                    <w:top w:val="none" w:sz="0" w:space="0" w:color="auto"/>
                    <w:left w:val="none" w:sz="0" w:space="0" w:color="auto"/>
                    <w:bottom w:val="none" w:sz="0" w:space="0" w:color="auto"/>
                    <w:right w:val="none" w:sz="0" w:space="0" w:color="auto"/>
                  </w:divBdr>
                  <w:divsChild>
                    <w:div w:id="971865049">
                      <w:marLeft w:val="0"/>
                      <w:marRight w:val="0"/>
                      <w:marTop w:val="0"/>
                      <w:marBottom w:val="0"/>
                      <w:divBdr>
                        <w:top w:val="none" w:sz="0" w:space="0" w:color="auto"/>
                        <w:left w:val="none" w:sz="0" w:space="0" w:color="auto"/>
                        <w:bottom w:val="none" w:sz="0" w:space="0" w:color="auto"/>
                        <w:right w:val="none" w:sz="0" w:space="0" w:color="auto"/>
                      </w:divBdr>
                    </w:div>
                  </w:divsChild>
                </w:div>
                <w:div w:id="1762874758">
                  <w:marLeft w:val="0"/>
                  <w:marRight w:val="0"/>
                  <w:marTop w:val="0"/>
                  <w:marBottom w:val="0"/>
                  <w:divBdr>
                    <w:top w:val="none" w:sz="0" w:space="0" w:color="auto"/>
                    <w:left w:val="none" w:sz="0" w:space="0" w:color="auto"/>
                    <w:bottom w:val="none" w:sz="0" w:space="0" w:color="auto"/>
                    <w:right w:val="none" w:sz="0" w:space="0" w:color="auto"/>
                  </w:divBdr>
                  <w:divsChild>
                    <w:div w:id="813067968">
                      <w:marLeft w:val="0"/>
                      <w:marRight w:val="0"/>
                      <w:marTop w:val="0"/>
                      <w:marBottom w:val="0"/>
                      <w:divBdr>
                        <w:top w:val="none" w:sz="0" w:space="0" w:color="auto"/>
                        <w:left w:val="none" w:sz="0" w:space="0" w:color="auto"/>
                        <w:bottom w:val="none" w:sz="0" w:space="0" w:color="auto"/>
                        <w:right w:val="none" w:sz="0" w:space="0" w:color="auto"/>
                      </w:divBdr>
                    </w:div>
                  </w:divsChild>
                </w:div>
                <w:div w:id="1770198741">
                  <w:marLeft w:val="0"/>
                  <w:marRight w:val="0"/>
                  <w:marTop w:val="0"/>
                  <w:marBottom w:val="0"/>
                  <w:divBdr>
                    <w:top w:val="none" w:sz="0" w:space="0" w:color="auto"/>
                    <w:left w:val="none" w:sz="0" w:space="0" w:color="auto"/>
                    <w:bottom w:val="none" w:sz="0" w:space="0" w:color="auto"/>
                    <w:right w:val="none" w:sz="0" w:space="0" w:color="auto"/>
                  </w:divBdr>
                  <w:divsChild>
                    <w:div w:id="1285235777">
                      <w:marLeft w:val="0"/>
                      <w:marRight w:val="0"/>
                      <w:marTop w:val="0"/>
                      <w:marBottom w:val="0"/>
                      <w:divBdr>
                        <w:top w:val="none" w:sz="0" w:space="0" w:color="auto"/>
                        <w:left w:val="none" w:sz="0" w:space="0" w:color="auto"/>
                        <w:bottom w:val="none" w:sz="0" w:space="0" w:color="auto"/>
                        <w:right w:val="none" w:sz="0" w:space="0" w:color="auto"/>
                      </w:divBdr>
                    </w:div>
                  </w:divsChild>
                </w:div>
                <w:div w:id="1771929077">
                  <w:marLeft w:val="0"/>
                  <w:marRight w:val="0"/>
                  <w:marTop w:val="0"/>
                  <w:marBottom w:val="0"/>
                  <w:divBdr>
                    <w:top w:val="none" w:sz="0" w:space="0" w:color="auto"/>
                    <w:left w:val="none" w:sz="0" w:space="0" w:color="auto"/>
                    <w:bottom w:val="none" w:sz="0" w:space="0" w:color="auto"/>
                    <w:right w:val="none" w:sz="0" w:space="0" w:color="auto"/>
                  </w:divBdr>
                  <w:divsChild>
                    <w:div w:id="1632713284">
                      <w:marLeft w:val="0"/>
                      <w:marRight w:val="0"/>
                      <w:marTop w:val="0"/>
                      <w:marBottom w:val="0"/>
                      <w:divBdr>
                        <w:top w:val="none" w:sz="0" w:space="0" w:color="auto"/>
                        <w:left w:val="none" w:sz="0" w:space="0" w:color="auto"/>
                        <w:bottom w:val="none" w:sz="0" w:space="0" w:color="auto"/>
                        <w:right w:val="none" w:sz="0" w:space="0" w:color="auto"/>
                      </w:divBdr>
                    </w:div>
                  </w:divsChild>
                </w:div>
                <w:div w:id="1785225419">
                  <w:marLeft w:val="0"/>
                  <w:marRight w:val="0"/>
                  <w:marTop w:val="0"/>
                  <w:marBottom w:val="0"/>
                  <w:divBdr>
                    <w:top w:val="none" w:sz="0" w:space="0" w:color="auto"/>
                    <w:left w:val="none" w:sz="0" w:space="0" w:color="auto"/>
                    <w:bottom w:val="none" w:sz="0" w:space="0" w:color="auto"/>
                    <w:right w:val="none" w:sz="0" w:space="0" w:color="auto"/>
                  </w:divBdr>
                  <w:divsChild>
                    <w:div w:id="770593310">
                      <w:marLeft w:val="0"/>
                      <w:marRight w:val="0"/>
                      <w:marTop w:val="0"/>
                      <w:marBottom w:val="0"/>
                      <w:divBdr>
                        <w:top w:val="none" w:sz="0" w:space="0" w:color="auto"/>
                        <w:left w:val="none" w:sz="0" w:space="0" w:color="auto"/>
                        <w:bottom w:val="none" w:sz="0" w:space="0" w:color="auto"/>
                        <w:right w:val="none" w:sz="0" w:space="0" w:color="auto"/>
                      </w:divBdr>
                    </w:div>
                  </w:divsChild>
                </w:div>
                <w:div w:id="1812405683">
                  <w:marLeft w:val="0"/>
                  <w:marRight w:val="0"/>
                  <w:marTop w:val="0"/>
                  <w:marBottom w:val="0"/>
                  <w:divBdr>
                    <w:top w:val="none" w:sz="0" w:space="0" w:color="auto"/>
                    <w:left w:val="none" w:sz="0" w:space="0" w:color="auto"/>
                    <w:bottom w:val="none" w:sz="0" w:space="0" w:color="auto"/>
                    <w:right w:val="none" w:sz="0" w:space="0" w:color="auto"/>
                  </w:divBdr>
                  <w:divsChild>
                    <w:div w:id="1865243207">
                      <w:marLeft w:val="0"/>
                      <w:marRight w:val="0"/>
                      <w:marTop w:val="0"/>
                      <w:marBottom w:val="0"/>
                      <w:divBdr>
                        <w:top w:val="none" w:sz="0" w:space="0" w:color="auto"/>
                        <w:left w:val="none" w:sz="0" w:space="0" w:color="auto"/>
                        <w:bottom w:val="none" w:sz="0" w:space="0" w:color="auto"/>
                        <w:right w:val="none" w:sz="0" w:space="0" w:color="auto"/>
                      </w:divBdr>
                    </w:div>
                  </w:divsChild>
                </w:div>
                <w:div w:id="1823691653">
                  <w:marLeft w:val="0"/>
                  <w:marRight w:val="0"/>
                  <w:marTop w:val="0"/>
                  <w:marBottom w:val="0"/>
                  <w:divBdr>
                    <w:top w:val="none" w:sz="0" w:space="0" w:color="auto"/>
                    <w:left w:val="none" w:sz="0" w:space="0" w:color="auto"/>
                    <w:bottom w:val="none" w:sz="0" w:space="0" w:color="auto"/>
                    <w:right w:val="none" w:sz="0" w:space="0" w:color="auto"/>
                  </w:divBdr>
                  <w:divsChild>
                    <w:div w:id="1041517262">
                      <w:marLeft w:val="0"/>
                      <w:marRight w:val="0"/>
                      <w:marTop w:val="0"/>
                      <w:marBottom w:val="0"/>
                      <w:divBdr>
                        <w:top w:val="none" w:sz="0" w:space="0" w:color="auto"/>
                        <w:left w:val="none" w:sz="0" w:space="0" w:color="auto"/>
                        <w:bottom w:val="none" w:sz="0" w:space="0" w:color="auto"/>
                        <w:right w:val="none" w:sz="0" w:space="0" w:color="auto"/>
                      </w:divBdr>
                    </w:div>
                  </w:divsChild>
                </w:div>
                <w:div w:id="1849297182">
                  <w:marLeft w:val="0"/>
                  <w:marRight w:val="0"/>
                  <w:marTop w:val="0"/>
                  <w:marBottom w:val="0"/>
                  <w:divBdr>
                    <w:top w:val="none" w:sz="0" w:space="0" w:color="auto"/>
                    <w:left w:val="none" w:sz="0" w:space="0" w:color="auto"/>
                    <w:bottom w:val="none" w:sz="0" w:space="0" w:color="auto"/>
                    <w:right w:val="none" w:sz="0" w:space="0" w:color="auto"/>
                  </w:divBdr>
                  <w:divsChild>
                    <w:div w:id="1871869339">
                      <w:marLeft w:val="0"/>
                      <w:marRight w:val="0"/>
                      <w:marTop w:val="0"/>
                      <w:marBottom w:val="0"/>
                      <w:divBdr>
                        <w:top w:val="none" w:sz="0" w:space="0" w:color="auto"/>
                        <w:left w:val="none" w:sz="0" w:space="0" w:color="auto"/>
                        <w:bottom w:val="none" w:sz="0" w:space="0" w:color="auto"/>
                        <w:right w:val="none" w:sz="0" w:space="0" w:color="auto"/>
                      </w:divBdr>
                    </w:div>
                  </w:divsChild>
                </w:div>
                <w:div w:id="1874296136">
                  <w:marLeft w:val="0"/>
                  <w:marRight w:val="0"/>
                  <w:marTop w:val="0"/>
                  <w:marBottom w:val="0"/>
                  <w:divBdr>
                    <w:top w:val="none" w:sz="0" w:space="0" w:color="auto"/>
                    <w:left w:val="none" w:sz="0" w:space="0" w:color="auto"/>
                    <w:bottom w:val="none" w:sz="0" w:space="0" w:color="auto"/>
                    <w:right w:val="none" w:sz="0" w:space="0" w:color="auto"/>
                  </w:divBdr>
                  <w:divsChild>
                    <w:div w:id="1773936311">
                      <w:marLeft w:val="0"/>
                      <w:marRight w:val="0"/>
                      <w:marTop w:val="0"/>
                      <w:marBottom w:val="0"/>
                      <w:divBdr>
                        <w:top w:val="none" w:sz="0" w:space="0" w:color="auto"/>
                        <w:left w:val="none" w:sz="0" w:space="0" w:color="auto"/>
                        <w:bottom w:val="none" w:sz="0" w:space="0" w:color="auto"/>
                        <w:right w:val="none" w:sz="0" w:space="0" w:color="auto"/>
                      </w:divBdr>
                    </w:div>
                  </w:divsChild>
                </w:div>
                <w:div w:id="1893541839">
                  <w:marLeft w:val="0"/>
                  <w:marRight w:val="0"/>
                  <w:marTop w:val="0"/>
                  <w:marBottom w:val="0"/>
                  <w:divBdr>
                    <w:top w:val="none" w:sz="0" w:space="0" w:color="auto"/>
                    <w:left w:val="none" w:sz="0" w:space="0" w:color="auto"/>
                    <w:bottom w:val="none" w:sz="0" w:space="0" w:color="auto"/>
                    <w:right w:val="none" w:sz="0" w:space="0" w:color="auto"/>
                  </w:divBdr>
                  <w:divsChild>
                    <w:div w:id="1810592062">
                      <w:marLeft w:val="0"/>
                      <w:marRight w:val="0"/>
                      <w:marTop w:val="0"/>
                      <w:marBottom w:val="0"/>
                      <w:divBdr>
                        <w:top w:val="none" w:sz="0" w:space="0" w:color="auto"/>
                        <w:left w:val="none" w:sz="0" w:space="0" w:color="auto"/>
                        <w:bottom w:val="none" w:sz="0" w:space="0" w:color="auto"/>
                        <w:right w:val="none" w:sz="0" w:space="0" w:color="auto"/>
                      </w:divBdr>
                    </w:div>
                  </w:divsChild>
                </w:div>
                <w:div w:id="1896503990">
                  <w:marLeft w:val="0"/>
                  <w:marRight w:val="0"/>
                  <w:marTop w:val="0"/>
                  <w:marBottom w:val="0"/>
                  <w:divBdr>
                    <w:top w:val="none" w:sz="0" w:space="0" w:color="auto"/>
                    <w:left w:val="none" w:sz="0" w:space="0" w:color="auto"/>
                    <w:bottom w:val="none" w:sz="0" w:space="0" w:color="auto"/>
                    <w:right w:val="none" w:sz="0" w:space="0" w:color="auto"/>
                  </w:divBdr>
                  <w:divsChild>
                    <w:div w:id="681857042">
                      <w:marLeft w:val="0"/>
                      <w:marRight w:val="0"/>
                      <w:marTop w:val="0"/>
                      <w:marBottom w:val="0"/>
                      <w:divBdr>
                        <w:top w:val="none" w:sz="0" w:space="0" w:color="auto"/>
                        <w:left w:val="none" w:sz="0" w:space="0" w:color="auto"/>
                        <w:bottom w:val="none" w:sz="0" w:space="0" w:color="auto"/>
                        <w:right w:val="none" w:sz="0" w:space="0" w:color="auto"/>
                      </w:divBdr>
                    </w:div>
                  </w:divsChild>
                </w:div>
                <w:div w:id="1899587120">
                  <w:marLeft w:val="0"/>
                  <w:marRight w:val="0"/>
                  <w:marTop w:val="0"/>
                  <w:marBottom w:val="0"/>
                  <w:divBdr>
                    <w:top w:val="none" w:sz="0" w:space="0" w:color="auto"/>
                    <w:left w:val="none" w:sz="0" w:space="0" w:color="auto"/>
                    <w:bottom w:val="none" w:sz="0" w:space="0" w:color="auto"/>
                    <w:right w:val="none" w:sz="0" w:space="0" w:color="auto"/>
                  </w:divBdr>
                  <w:divsChild>
                    <w:div w:id="171265739">
                      <w:marLeft w:val="0"/>
                      <w:marRight w:val="0"/>
                      <w:marTop w:val="0"/>
                      <w:marBottom w:val="0"/>
                      <w:divBdr>
                        <w:top w:val="none" w:sz="0" w:space="0" w:color="auto"/>
                        <w:left w:val="none" w:sz="0" w:space="0" w:color="auto"/>
                        <w:bottom w:val="none" w:sz="0" w:space="0" w:color="auto"/>
                        <w:right w:val="none" w:sz="0" w:space="0" w:color="auto"/>
                      </w:divBdr>
                    </w:div>
                  </w:divsChild>
                </w:div>
                <w:div w:id="1909152345">
                  <w:marLeft w:val="0"/>
                  <w:marRight w:val="0"/>
                  <w:marTop w:val="0"/>
                  <w:marBottom w:val="0"/>
                  <w:divBdr>
                    <w:top w:val="none" w:sz="0" w:space="0" w:color="auto"/>
                    <w:left w:val="none" w:sz="0" w:space="0" w:color="auto"/>
                    <w:bottom w:val="none" w:sz="0" w:space="0" w:color="auto"/>
                    <w:right w:val="none" w:sz="0" w:space="0" w:color="auto"/>
                  </w:divBdr>
                  <w:divsChild>
                    <w:div w:id="397481955">
                      <w:marLeft w:val="0"/>
                      <w:marRight w:val="0"/>
                      <w:marTop w:val="0"/>
                      <w:marBottom w:val="0"/>
                      <w:divBdr>
                        <w:top w:val="none" w:sz="0" w:space="0" w:color="auto"/>
                        <w:left w:val="none" w:sz="0" w:space="0" w:color="auto"/>
                        <w:bottom w:val="none" w:sz="0" w:space="0" w:color="auto"/>
                        <w:right w:val="none" w:sz="0" w:space="0" w:color="auto"/>
                      </w:divBdr>
                    </w:div>
                  </w:divsChild>
                </w:div>
                <w:div w:id="1917007377">
                  <w:marLeft w:val="0"/>
                  <w:marRight w:val="0"/>
                  <w:marTop w:val="0"/>
                  <w:marBottom w:val="0"/>
                  <w:divBdr>
                    <w:top w:val="none" w:sz="0" w:space="0" w:color="auto"/>
                    <w:left w:val="none" w:sz="0" w:space="0" w:color="auto"/>
                    <w:bottom w:val="none" w:sz="0" w:space="0" w:color="auto"/>
                    <w:right w:val="none" w:sz="0" w:space="0" w:color="auto"/>
                  </w:divBdr>
                  <w:divsChild>
                    <w:div w:id="1697851865">
                      <w:marLeft w:val="0"/>
                      <w:marRight w:val="0"/>
                      <w:marTop w:val="0"/>
                      <w:marBottom w:val="0"/>
                      <w:divBdr>
                        <w:top w:val="none" w:sz="0" w:space="0" w:color="auto"/>
                        <w:left w:val="none" w:sz="0" w:space="0" w:color="auto"/>
                        <w:bottom w:val="none" w:sz="0" w:space="0" w:color="auto"/>
                        <w:right w:val="none" w:sz="0" w:space="0" w:color="auto"/>
                      </w:divBdr>
                    </w:div>
                  </w:divsChild>
                </w:div>
                <w:div w:id="1926182614">
                  <w:marLeft w:val="0"/>
                  <w:marRight w:val="0"/>
                  <w:marTop w:val="0"/>
                  <w:marBottom w:val="0"/>
                  <w:divBdr>
                    <w:top w:val="none" w:sz="0" w:space="0" w:color="auto"/>
                    <w:left w:val="none" w:sz="0" w:space="0" w:color="auto"/>
                    <w:bottom w:val="none" w:sz="0" w:space="0" w:color="auto"/>
                    <w:right w:val="none" w:sz="0" w:space="0" w:color="auto"/>
                  </w:divBdr>
                  <w:divsChild>
                    <w:div w:id="1325400237">
                      <w:marLeft w:val="0"/>
                      <w:marRight w:val="0"/>
                      <w:marTop w:val="0"/>
                      <w:marBottom w:val="0"/>
                      <w:divBdr>
                        <w:top w:val="none" w:sz="0" w:space="0" w:color="auto"/>
                        <w:left w:val="none" w:sz="0" w:space="0" w:color="auto"/>
                        <w:bottom w:val="none" w:sz="0" w:space="0" w:color="auto"/>
                        <w:right w:val="none" w:sz="0" w:space="0" w:color="auto"/>
                      </w:divBdr>
                    </w:div>
                  </w:divsChild>
                </w:div>
                <w:div w:id="1928228606">
                  <w:marLeft w:val="0"/>
                  <w:marRight w:val="0"/>
                  <w:marTop w:val="0"/>
                  <w:marBottom w:val="0"/>
                  <w:divBdr>
                    <w:top w:val="none" w:sz="0" w:space="0" w:color="auto"/>
                    <w:left w:val="none" w:sz="0" w:space="0" w:color="auto"/>
                    <w:bottom w:val="none" w:sz="0" w:space="0" w:color="auto"/>
                    <w:right w:val="none" w:sz="0" w:space="0" w:color="auto"/>
                  </w:divBdr>
                  <w:divsChild>
                    <w:div w:id="1956054593">
                      <w:marLeft w:val="0"/>
                      <w:marRight w:val="0"/>
                      <w:marTop w:val="0"/>
                      <w:marBottom w:val="0"/>
                      <w:divBdr>
                        <w:top w:val="none" w:sz="0" w:space="0" w:color="auto"/>
                        <w:left w:val="none" w:sz="0" w:space="0" w:color="auto"/>
                        <w:bottom w:val="none" w:sz="0" w:space="0" w:color="auto"/>
                        <w:right w:val="none" w:sz="0" w:space="0" w:color="auto"/>
                      </w:divBdr>
                    </w:div>
                  </w:divsChild>
                </w:div>
                <w:div w:id="1931964373">
                  <w:marLeft w:val="0"/>
                  <w:marRight w:val="0"/>
                  <w:marTop w:val="0"/>
                  <w:marBottom w:val="0"/>
                  <w:divBdr>
                    <w:top w:val="none" w:sz="0" w:space="0" w:color="auto"/>
                    <w:left w:val="none" w:sz="0" w:space="0" w:color="auto"/>
                    <w:bottom w:val="none" w:sz="0" w:space="0" w:color="auto"/>
                    <w:right w:val="none" w:sz="0" w:space="0" w:color="auto"/>
                  </w:divBdr>
                  <w:divsChild>
                    <w:div w:id="1005790013">
                      <w:marLeft w:val="0"/>
                      <w:marRight w:val="0"/>
                      <w:marTop w:val="0"/>
                      <w:marBottom w:val="0"/>
                      <w:divBdr>
                        <w:top w:val="none" w:sz="0" w:space="0" w:color="auto"/>
                        <w:left w:val="none" w:sz="0" w:space="0" w:color="auto"/>
                        <w:bottom w:val="none" w:sz="0" w:space="0" w:color="auto"/>
                        <w:right w:val="none" w:sz="0" w:space="0" w:color="auto"/>
                      </w:divBdr>
                    </w:div>
                  </w:divsChild>
                </w:div>
                <w:div w:id="1936209004">
                  <w:marLeft w:val="0"/>
                  <w:marRight w:val="0"/>
                  <w:marTop w:val="0"/>
                  <w:marBottom w:val="0"/>
                  <w:divBdr>
                    <w:top w:val="none" w:sz="0" w:space="0" w:color="auto"/>
                    <w:left w:val="none" w:sz="0" w:space="0" w:color="auto"/>
                    <w:bottom w:val="none" w:sz="0" w:space="0" w:color="auto"/>
                    <w:right w:val="none" w:sz="0" w:space="0" w:color="auto"/>
                  </w:divBdr>
                  <w:divsChild>
                    <w:div w:id="1907451737">
                      <w:marLeft w:val="0"/>
                      <w:marRight w:val="0"/>
                      <w:marTop w:val="0"/>
                      <w:marBottom w:val="0"/>
                      <w:divBdr>
                        <w:top w:val="none" w:sz="0" w:space="0" w:color="auto"/>
                        <w:left w:val="none" w:sz="0" w:space="0" w:color="auto"/>
                        <w:bottom w:val="none" w:sz="0" w:space="0" w:color="auto"/>
                        <w:right w:val="none" w:sz="0" w:space="0" w:color="auto"/>
                      </w:divBdr>
                    </w:div>
                  </w:divsChild>
                </w:div>
                <w:div w:id="1950314402">
                  <w:marLeft w:val="0"/>
                  <w:marRight w:val="0"/>
                  <w:marTop w:val="0"/>
                  <w:marBottom w:val="0"/>
                  <w:divBdr>
                    <w:top w:val="none" w:sz="0" w:space="0" w:color="auto"/>
                    <w:left w:val="none" w:sz="0" w:space="0" w:color="auto"/>
                    <w:bottom w:val="none" w:sz="0" w:space="0" w:color="auto"/>
                    <w:right w:val="none" w:sz="0" w:space="0" w:color="auto"/>
                  </w:divBdr>
                  <w:divsChild>
                    <w:div w:id="1034841686">
                      <w:marLeft w:val="0"/>
                      <w:marRight w:val="0"/>
                      <w:marTop w:val="0"/>
                      <w:marBottom w:val="0"/>
                      <w:divBdr>
                        <w:top w:val="none" w:sz="0" w:space="0" w:color="auto"/>
                        <w:left w:val="none" w:sz="0" w:space="0" w:color="auto"/>
                        <w:bottom w:val="none" w:sz="0" w:space="0" w:color="auto"/>
                        <w:right w:val="none" w:sz="0" w:space="0" w:color="auto"/>
                      </w:divBdr>
                    </w:div>
                  </w:divsChild>
                </w:div>
                <w:div w:id="1958176499">
                  <w:marLeft w:val="0"/>
                  <w:marRight w:val="0"/>
                  <w:marTop w:val="0"/>
                  <w:marBottom w:val="0"/>
                  <w:divBdr>
                    <w:top w:val="none" w:sz="0" w:space="0" w:color="auto"/>
                    <w:left w:val="none" w:sz="0" w:space="0" w:color="auto"/>
                    <w:bottom w:val="none" w:sz="0" w:space="0" w:color="auto"/>
                    <w:right w:val="none" w:sz="0" w:space="0" w:color="auto"/>
                  </w:divBdr>
                  <w:divsChild>
                    <w:div w:id="1592542516">
                      <w:marLeft w:val="0"/>
                      <w:marRight w:val="0"/>
                      <w:marTop w:val="0"/>
                      <w:marBottom w:val="0"/>
                      <w:divBdr>
                        <w:top w:val="none" w:sz="0" w:space="0" w:color="auto"/>
                        <w:left w:val="none" w:sz="0" w:space="0" w:color="auto"/>
                        <w:bottom w:val="none" w:sz="0" w:space="0" w:color="auto"/>
                        <w:right w:val="none" w:sz="0" w:space="0" w:color="auto"/>
                      </w:divBdr>
                    </w:div>
                  </w:divsChild>
                </w:div>
                <w:div w:id="1974828173">
                  <w:marLeft w:val="0"/>
                  <w:marRight w:val="0"/>
                  <w:marTop w:val="0"/>
                  <w:marBottom w:val="0"/>
                  <w:divBdr>
                    <w:top w:val="none" w:sz="0" w:space="0" w:color="auto"/>
                    <w:left w:val="none" w:sz="0" w:space="0" w:color="auto"/>
                    <w:bottom w:val="none" w:sz="0" w:space="0" w:color="auto"/>
                    <w:right w:val="none" w:sz="0" w:space="0" w:color="auto"/>
                  </w:divBdr>
                  <w:divsChild>
                    <w:div w:id="203253804">
                      <w:marLeft w:val="0"/>
                      <w:marRight w:val="0"/>
                      <w:marTop w:val="0"/>
                      <w:marBottom w:val="0"/>
                      <w:divBdr>
                        <w:top w:val="none" w:sz="0" w:space="0" w:color="auto"/>
                        <w:left w:val="none" w:sz="0" w:space="0" w:color="auto"/>
                        <w:bottom w:val="none" w:sz="0" w:space="0" w:color="auto"/>
                        <w:right w:val="none" w:sz="0" w:space="0" w:color="auto"/>
                      </w:divBdr>
                    </w:div>
                  </w:divsChild>
                </w:div>
                <w:div w:id="1975208702">
                  <w:marLeft w:val="0"/>
                  <w:marRight w:val="0"/>
                  <w:marTop w:val="0"/>
                  <w:marBottom w:val="0"/>
                  <w:divBdr>
                    <w:top w:val="none" w:sz="0" w:space="0" w:color="auto"/>
                    <w:left w:val="none" w:sz="0" w:space="0" w:color="auto"/>
                    <w:bottom w:val="none" w:sz="0" w:space="0" w:color="auto"/>
                    <w:right w:val="none" w:sz="0" w:space="0" w:color="auto"/>
                  </w:divBdr>
                  <w:divsChild>
                    <w:div w:id="736173091">
                      <w:marLeft w:val="0"/>
                      <w:marRight w:val="0"/>
                      <w:marTop w:val="0"/>
                      <w:marBottom w:val="0"/>
                      <w:divBdr>
                        <w:top w:val="none" w:sz="0" w:space="0" w:color="auto"/>
                        <w:left w:val="none" w:sz="0" w:space="0" w:color="auto"/>
                        <w:bottom w:val="none" w:sz="0" w:space="0" w:color="auto"/>
                        <w:right w:val="none" w:sz="0" w:space="0" w:color="auto"/>
                      </w:divBdr>
                    </w:div>
                  </w:divsChild>
                </w:div>
                <w:div w:id="1985503004">
                  <w:marLeft w:val="0"/>
                  <w:marRight w:val="0"/>
                  <w:marTop w:val="0"/>
                  <w:marBottom w:val="0"/>
                  <w:divBdr>
                    <w:top w:val="none" w:sz="0" w:space="0" w:color="auto"/>
                    <w:left w:val="none" w:sz="0" w:space="0" w:color="auto"/>
                    <w:bottom w:val="none" w:sz="0" w:space="0" w:color="auto"/>
                    <w:right w:val="none" w:sz="0" w:space="0" w:color="auto"/>
                  </w:divBdr>
                  <w:divsChild>
                    <w:div w:id="469370400">
                      <w:marLeft w:val="0"/>
                      <w:marRight w:val="0"/>
                      <w:marTop w:val="0"/>
                      <w:marBottom w:val="0"/>
                      <w:divBdr>
                        <w:top w:val="none" w:sz="0" w:space="0" w:color="auto"/>
                        <w:left w:val="none" w:sz="0" w:space="0" w:color="auto"/>
                        <w:bottom w:val="none" w:sz="0" w:space="0" w:color="auto"/>
                        <w:right w:val="none" w:sz="0" w:space="0" w:color="auto"/>
                      </w:divBdr>
                    </w:div>
                  </w:divsChild>
                </w:div>
                <w:div w:id="1987707655">
                  <w:marLeft w:val="0"/>
                  <w:marRight w:val="0"/>
                  <w:marTop w:val="0"/>
                  <w:marBottom w:val="0"/>
                  <w:divBdr>
                    <w:top w:val="none" w:sz="0" w:space="0" w:color="auto"/>
                    <w:left w:val="none" w:sz="0" w:space="0" w:color="auto"/>
                    <w:bottom w:val="none" w:sz="0" w:space="0" w:color="auto"/>
                    <w:right w:val="none" w:sz="0" w:space="0" w:color="auto"/>
                  </w:divBdr>
                  <w:divsChild>
                    <w:div w:id="1466191887">
                      <w:marLeft w:val="0"/>
                      <w:marRight w:val="0"/>
                      <w:marTop w:val="0"/>
                      <w:marBottom w:val="0"/>
                      <w:divBdr>
                        <w:top w:val="none" w:sz="0" w:space="0" w:color="auto"/>
                        <w:left w:val="none" w:sz="0" w:space="0" w:color="auto"/>
                        <w:bottom w:val="none" w:sz="0" w:space="0" w:color="auto"/>
                        <w:right w:val="none" w:sz="0" w:space="0" w:color="auto"/>
                      </w:divBdr>
                    </w:div>
                  </w:divsChild>
                </w:div>
                <w:div w:id="1995210403">
                  <w:marLeft w:val="0"/>
                  <w:marRight w:val="0"/>
                  <w:marTop w:val="0"/>
                  <w:marBottom w:val="0"/>
                  <w:divBdr>
                    <w:top w:val="none" w:sz="0" w:space="0" w:color="auto"/>
                    <w:left w:val="none" w:sz="0" w:space="0" w:color="auto"/>
                    <w:bottom w:val="none" w:sz="0" w:space="0" w:color="auto"/>
                    <w:right w:val="none" w:sz="0" w:space="0" w:color="auto"/>
                  </w:divBdr>
                  <w:divsChild>
                    <w:div w:id="2007316861">
                      <w:marLeft w:val="0"/>
                      <w:marRight w:val="0"/>
                      <w:marTop w:val="0"/>
                      <w:marBottom w:val="0"/>
                      <w:divBdr>
                        <w:top w:val="none" w:sz="0" w:space="0" w:color="auto"/>
                        <w:left w:val="none" w:sz="0" w:space="0" w:color="auto"/>
                        <w:bottom w:val="none" w:sz="0" w:space="0" w:color="auto"/>
                        <w:right w:val="none" w:sz="0" w:space="0" w:color="auto"/>
                      </w:divBdr>
                    </w:div>
                  </w:divsChild>
                </w:div>
                <w:div w:id="1998461666">
                  <w:marLeft w:val="0"/>
                  <w:marRight w:val="0"/>
                  <w:marTop w:val="0"/>
                  <w:marBottom w:val="0"/>
                  <w:divBdr>
                    <w:top w:val="none" w:sz="0" w:space="0" w:color="auto"/>
                    <w:left w:val="none" w:sz="0" w:space="0" w:color="auto"/>
                    <w:bottom w:val="none" w:sz="0" w:space="0" w:color="auto"/>
                    <w:right w:val="none" w:sz="0" w:space="0" w:color="auto"/>
                  </w:divBdr>
                  <w:divsChild>
                    <w:div w:id="170343665">
                      <w:marLeft w:val="0"/>
                      <w:marRight w:val="0"/>
                      <w:marTop w:val="0"/>
                      <w:marBottom w:val="0"/>
                      <w:divBdr>
                        <w:top w:val="none" w:sz="0" w:space="0" w:color="auto"/>
                        <w:left w:val="none" w:sz="0" w:space="0" w:color="auto"/>
                        <w:bottom w:val="none" w:sz="0" w:space="0" w:color="auto"/>
                        <w:right w:val="none" w:sz="0" w:space="0" w:color="auto"/>
                      </w:divBdr>
                    </w:div>
                  </w:divsChild>
                </w:div>
                <w:div w:id="2005082013">
                  <w:marLeft w:val="0"/>
                  <w:marRight w:val="0"/>
                  <w:marTop w:val="0"/>
                  <w:marBottom w:val="0"/>
                  <w:divBdr>
                    <w:top w:val="none" w:sz="0" w:space="0" w:color="auto"/>
                    <w:left w:val="none" w:sz="0" w:space="0" w:color="auto"/>
                    <w:bottom w:val="none" w:sz="0" w:space="0" w:color="auto"/>
                    <w:right w:val="none" w:sz="0" w:space="0" w:color="auto"/>
                  </w:divBdr>
                  <w:divsChild>
                    <w:div w:id="1540359805">
                      <w:marLeft w:val="0"/>
                      <w:marRight w:val="0"/>
                      <w:marTop w:val="0"/>
                      <w:marBottom w:val="0"/>
                      <w:divBdr>
                        <w:top w:val="none" w:sz="0" w:space="0" w:color="auto"/>
                        <w:left w:val="none" w:sz="0" w:space="0" w:color="auto"/>
                        <w:bottom w:val="none" w:sz="0" w:space="0" w:color="auto"/>
                        <w:right w:val="none" w:sz="0" w:space="0" w:color="auto"/>
                      </w:divBdr>
                    </w:div>
                  </w:divsChild>
                </w:div>
                <w:div w:id="2015914061">
                  <w:marLeft w:val="0"/>
                  <w:marRight w:val="0"/>
                  <w:marTop w:val="0"/>
                  <w:marBottom w:val="0"/>
                  <w:divBdr>
                    <w:top w:val="none" w:sz="0" w:space="0" w:color="auto"/>
                    <w:left w:val="none" w:sz="0" w:space="0" w:color="auto"/>
                    <w:bottom w:val="none" w:sz="0" w:space="0" w:color="auto"/>
                    <w:right w:val="none" w:sz="0" w:space="0" w:color="auto"/>
                  </w:divBdr>
                  <w:divsChild>
                    <w:div w:id="1298728953">
                      <w:marLeft w:val="0"/>
                      <w:marRight w:val="0"/>
                      <w:marTop w:val="0"/>
                      <w:marBottom w:val="0"/>
                      <w:divBdr>
                        <w:top w:val="none" w:sz="0" w:space="0" w:color="auto"/>
                        <w:left w:val="none" w:sz="0" w:space="0" w:color="auto"/>
                        <w:bottom w:val="none" w:sz="0" w:space="0" w:color="auto"/>
                        <w:right w:val="none" w:sz="0" w:space="0" w:color="auto"/>
                      </w:divBdr>
                    </w:div>
                  </w:divsChild>
                </w:div>
                <w:div w:id="2034960551">
                  <w:marLeft w:val="0"/>
                  <w:marRight w:val="0"/>
                  <w:marTop w:val="0"/>
                  <w:marBottom w:val="0"/>
                  <w:divBdr>
                    <w:top w:val="none" w:sz="0" w:space="0" w:color="auto"/>
                    <w:left w:val="none" w:sz="0" w:space="0" w:color="auto"/>
                    <w:bottom w:val="none" w:sz="0" w:space="0" w:color="auto"/>
                    <w:right w:val="none" w:sz="0" w:space="0" w:color="auto"/>
                  </w:divBdr>
                  <w:divsChild>
                    <w:div w:id="1263731889">
                      <w:marLeft w:val="0"/>
                      <w:marRight w:val="0"/>
                      <w:marTop w:val="0"/>
                      <w:marBottom w:val="0"/>
                      <w:divBdr>
                        <w:top w:val="none" w:sz="0" w:space="0" w:color="auto"/>
                        <w:left w:val="none" w:sz="0" w:space="0" w:color="auto"/>
                        <w:bottom w:val="none" w:sz="0" w:space="0" w:color="auto"/>
                        <w:right w:val="none" w:sz="0" w:space="0" w:color="auto"/>
                      </w:divBdr>
                    </w:div>
                  </w:divsChild>
                </w:div>
                <w:div w:id="2053384121">
                  <w:marLeft w:val="0"/>
                  <w:marRight w:val="0"/>
                  <w:marTop w:val="0"/>
                  <w:marBottom w:val="0"/>
                  <w:divBdr>
                    <w:top w:val="none" w:sz="0" w:space="0" w:color="auto"/>
                    <w:left w:val="none" w:sz="0" w:space="0" w:color="auto"/>
                    <w:bottom w:val="none" w:sz="0" w:space="0" w:color="auto"/>
                    <w:right w:val="none" w:sz="0" w:space="0" w:color="auto"/>
                  </w:divBdr>
                  <w:divsChild>
                    <w:div w:id="151532167">
                      <w:marLeft w:val="0"/>
                      <w:marRight w:val="0"/>
                      <w:marTop w:val="0"/>
                      <w:marBottom w:val="0"/>
                      <w:divBdr>
                        <w:top w:val="none" w:sz="0" w:space="0" w:color="auto"/>
                        <w:left w:val="none" w:sz="0" w:space="0" w:color="auto"/>
                        <w:bottom w:val="none" w:sz="0" w:space="0" w:color="auto"/>
                        <w:right w:val="none" w:sz="0" w:space="0" w:color="auto"/>
                      </w:divBdr>
                    </w:div>
                  </w:divsChild>
                </w:div>
                <w:div w:id="2059627377">
                  <w:marLeft w:val="0"/>
                  <w:marRight w:val="0"/>
                  <w:marTop w:val="0"/>
                  <w:marBottom w:val="0"/>
                  <w:divBdr>
                    <w:top w:val="none" w:sz="0" w:space="0" w:color="auto"/>
                    <w:left w:val="none" w:sz="0" w:space="0" w:color="auto"/>
                    <w:bottom w:val="none" w:sz="0" w:space="0" w:color="auto"/>
                    <w:right w:val="none" w:sz="0" w:space="0" w:color="auto"/>
                  </w:divBdr>
                  <w:divsChild>
                    <w:div w:id="1014920784">
                      <w:marLeft w:val="0"/>
                      <w:marRight w:val="0"/>
                      <w:marTop w:val="0"/>
                      <w:marBottom w:val="0"/>
                      <w:divBdr>
                        <w:top w:val="none" w:sz="0" w:space="0" w:color="auto"/>
                        <w:left w:val="none" w:sz="0" w:space="0" w:color="auto"/>
                        <w:bottom w:val="none" w:sz="0" w:space="0" w:color="auto"/>
                        <w:right w:val="none" w:sz="0" w:space="0" w:color="auto"/>
                      </w:divBdr>
                    </w:div>
                  </w:divsChild>
                </w:div>
                <w:div w:id="2064208755">
                  <w:marLeft w:val="0"/>
                  <w:marRight w:val="0"/>
                  <w:marTop w:val="0"/>
                  <w:marBottom w:val="0"/>
                  <w:divBdr>
                    <w:top w:val="none" w:sz="0" w:space="0" w:color="auto"/>
                    <w:left w:val="none" w:sz="0" w:space="0" w:color="auto"/>
                    <w:bottom w:val="none" w:sz="0" w:space="0" w:color="auto"/>
                    <w:right w:val="none" w:sz="0" w:space="0" w:color="auto"/>
                  </w:divBdr>
                  <w:divsChild>
                    <w:div w:id="641351788">
                      <w:marLeft w:val="0"/>
                      <w:marRight w:val="0"/>
                      <w:marTop w:val="0"/>
                      <w:marBottom w:val="0"/>
                      <w:divBdr>
                        <w:top w:val="none" w:sz="0" w:space="0" w:color="auto"/>
                        <w:left w:val="none" w:sz="0" w:space="0" w:color="auto"/>
                        <w:bottom w:val="none" w:sz="0" w:space="0" w:color="auto"/>
                        <w:right w:val="none" w:sz="0" w:space="0" w:color="auto"/>
                      </w:divBdr>
                    </w:div>
                  </w:divsChild>
                </w:div>
                <w:div w:id="2064210149">
                  <w:marLeft w:val="0"/>
                  <w:marRight w:val="0"/>
                  <w:marTop w:val="0"/>
                  <w:marBottom w:val="0"/>
                  <w:divBdr>
                    <w:top w:val="none" w:sz="0" w:space="0" w:color="auto"/>
                    <w:left w:val="none" w:sz="0" w:space="0" w:color="auto"/>
                    <w:bottom w:val="none" w:sz="0" w:space="0" w:color="auto"/>
                    <w:right w:val="none" w:sz="0" w:space="0" w:color="auto"/>
                  </w:divBdr>
                  <w:divsChild>
                    <w:div w:id="1844316881">
                      <w:marLeft w:val="0"/>
                      <w:marRight w:val="0"/>
                      <w:marTop w:val="0"/>
                      <w:marBottom w:val="0"/>
                      <w:divBdr>
                        <w:top w:val="none" w:sz="0" w:space="0" w:color="auto"/>
                        <w:left w:val="none" w:sz="0" w:space="0" w:color="auto"/>
                        <w:bottom w:val="none" w:sz="0" w:space="0" w:color="auto"/>
                        <w:right w:val="none" w:sz="0" w:space="0" w:color="auto"/>
                      </w:divBdr>
                    </w:div>
                  </w:divsChild>
                </w:div>
                <w:div w:id="2064327224">
                  <w:marLeft w:val="0"/>
                  <w:marRight w:val="0"/>
                  <w:marTop w:val="0"/>
                  <w:marBottom w:val="0"/>
                  <w:divBdr>
                    <w:top w:val="none" w:sz="0" w:space="0" w:color="auto"/>
                    <w:left w:val="none" w:sz="0" w:space="0" w:color="auto"/>
                    <w:bottom w:val="none" w:sz="0" w:space="0" w:color="auto"/>
                    <w:right w:val="none" w:sz="0" w:space="0" w:color="auto"/>
                  </w:divBdr>
                  <w:divsChild>
                    <w:div w:id="1480802228">
                      <w:marLeft w:val="0"/>
                      <w:marRight w:val="0"/>
                      <w:marTop w:val="0"/>
                      <w:marBottom w:val="0"/>
                      <w:divBdr>
                        <w:top w:val="none" w:sz="0" w:space="0" w:color="auto"/>
                        <w:left w:val="none" w:sz="0" w:space="0" w:color="auto"/>
                        <w:bottom w:val="none" w:sz="0" w:space="0" w:color="auto"/>
                        <w:right w:val="none" w:sz="0" w:space="0" w:color="auto"/>
                      </w:divBdr>
                    </w:div>
                  </w:divsChild>
                </w:div>
                <w:div w:id="2069264012">
                  <w:marLeft w:val="0"/>
                  <w:marRight w:val="0"/>
                  <w:marTop w:val="0"/>
                  <w:marBottom w:val="0"/>
                  <w:divBdr>
                    <w:top w:val="none" w:sz="0" w:space="0" w:color="auto"/>
                    <w:left w:val="none" w:sz="0" w:space="0" w:color="auto"/>
                    <w:bottom w:val="none" w:sz="0" w:space="0" w:color="auto"/>
                    <w:right w:val="none" w:sz="0" w:space="0" w:color="auto"/>
                  </w:divBdr>
                  <w:divsChild>
                    <w:div w:id="172496694">
                      <w:marLeft w:val="0"/>
                      <w:marRight w:val="0"/>
                      <w:marTop w:val="0"/>
                      <w:marBottom w:val="0"/>
                      <w:divBdr>
                        <w:top w:val="none" w:sz="0" w:space="0" w:color="auto"/>
                        <w:left w:val="none" w:sz="0" w:space="0" w:color="auto"/>
                        <w:bottom w:val="none" w:sz="0" w:space="0" w:color="auto"/>
                        <w:right w:val="none" w:sz="0" w:space="0" w:color="auto"/>
                      </w:divBdr>
                    </w:div>
                  </w:divsChild>
                </w:div>
                <w:div w:id="2070029506">
                  <w:marLeft w:val="0"/>
                  <w:marRight w:val="0"/>
                  <w:marTop w:val="0"/>
                  <w:marBottom w:val="0"/>
                  <w:divBdr>
                    <w:top w:val="none" w:sz="0" w:space="0" w:color="auto"/>
                    <w:left w:val="none" w:sz="0" w:space="0" w:color="auto"/>
                    <w:bottom w:val="none" w:sz="0" w:space="0" w:color="auto"/>
                    <w:right w:val="none" w:sz="0" w:space="0" w:color="auto"/>
                  </w:divBdr>
                  <w:divsChild>
                    <w:div w:id="706182423">
                      <w:marLeft w:val="0"/>
                      <w:marRight w:val="0"/>
                      <w:marTop w:val="0"/>
                      <w:marBottom w:val="0"/>
                      <w:divBdr>
                        <w:top w:val="none" w:sz="0" w:space="0" w:color="auto"/>
                        <w:left w:val="none" w:sz="0" w:space="0" w:color="auto"/>
                        <w:bottom w:val="none" w:sz="0" w:space="0" w:color="auto"/>
                        <w:right w:val="none" w:sz="0" w:space="0" w:color="auto"/>
                      </w:divBdr>
                    </w:div>
                  </w:divsChild>
                </w:div>
                <w:div w:id="2085910384">
                  <w:marLeft w:val="0"/>
                  <w:marRight w:val="0"/>
                  <w:marTop w:val="0"/>
                  <w:marBottom w:val="0"/>
                  <w:divBdr>
                    <w:top w:val="none" w:sz="0" w:space="0" w:color="auto"/>
                    <w:left w:val="none" w:sz="0" w:space="0" w:color="auto"/>
                    <w:bottom w:val="none" w:sz="0" w:space="0" w:color="auto"/>
                    <w:right w:val="none" w:sz="0" w:space="0" w:color="auto"/>
                  </w:divBdr>
                  <w:divsChild>
                    <w:div w:id="1514606229">
                      <w:marLeft w:val="0"/>
                      <w:marRight w:val="0"/>
                      <w:marTop w:val="0"/>
                      <w:marBottom w:val="0"/>
                      <w:divBdr>
                        <w:top w:val="none" w:sz="0" w:space="0" w:color="auto"/>
                        <w:left w:val="none" w:sz="0" w:space="0" w:color="auto"/>
                        <w:bottom w:val="none" w:sz="0" w:space="0" w:color="auto"/>
                        <w:right w:val="none" w:sz="0" w:space="0" w:color="auto"/>
                      </w:divBdr>
                    </w:div>
                  </w:divsChild>
                </w:div>
                <w:div w:id="2097676548">
                  <w:marLeft w:val="0"/>
                  <w:marRight w:val="0"/>
                  <w:marTop w:val="0"/>
                  <w:marBottom w:val="0"/>
                  <w:divBdr>
                    <w:top w:val="none" w:sz="0" w:space="0" w:color="auto"/>
                    <w:left w:val="none" w:sz="0" w:space="0" w:color="auto"/>
                    <w:bottom w:val="none" w:sz="0" w:space="0" w:color="auto"/>
                    <w:right w:val="none" w:sz="0" w:space="0" w:color="auto"/>
                  </w:divBdr>
                  <w:divsChild>
                    <w:div w:id="268662886">
                      <w:marLeft w:val="0"/>
                      <w:marRight w:val="0"/>
                      <w:marTop w:val="0"/>
                      <w:marBottom w:val="0"/>
                      <w:divBdr>
                        <w:top w:val="none" w:sz="0" w:space="0" w:color="auto"/>
                        <w:left w:val="none" w:sz="0" w:space="0" w:color="auto"/>
                        <w:bottom w:val="none" w:sz="0" w:space="0" w:color="auto"/>
                        <w:right w:val="none" w:sz="0" w:space="0" w:color="auto"/>
                      </w:divBdr>
                    </w:div>
                  </w:divsChild>
                </w:div>
                <w:div w:id="2099520558">
                  <w:marLeft w:val="0"/>
                  <w:marRight w:val="0"/>
                  <w:marTop w:val="0"/>
                  <w:marBottom w:val="0"/>
                  <w:divBdr>
                    <w:top w:val="none" w:sz="0" w:space="0" w:color="auto"/>
                    <w:left w:val="none" w:sz="0" w:space="0" w:color="auto"/>
                    <w:bottom w:val="none" w:sz="0" w:space="0" w:color="auto"/>
                    <w:right w:val="none" w:sz="0" w:space="0" w:color="auto"/>
                  </w:divBdr>
                  <w:divsChild>
                    <w:div w:id="1232737358">
                      <w:marLeft w:val="0"/>
                      <w:marRight w:val="0"/>
                      <w:marTop w:val="0"/>
                      <w:marBottom w:val="0"/>
                      <w:divBdr>
                        <w:top w:val="none" w:sz="0" w:space="0" w:color="auto"/>
                        <w:left w:val="none" w:sz="0" w:space="0" w:color="auto"/>
                        <w:bottom w:val="none" w:sz="0" w:space="0" w:color="auto"/>
                        <w:right w:val="none" w:sz="0" w:space="0" w:color="auto"/>
                      </w:divBdr>
                    </w:div>
                  </w:divsChild>
                </w:div>
                <w:div w:id="2106150516">
                  <w:marLeft w:val="0"/>
                  <w:marRight w:val="0"/>
                  <w:marTop w:val="0"/>
                  <w:marBottom w:val="0"/>
                  <w:divBdr>
                    <w:top w:val="none" w:sz="0" w:space="0" w:color="auto"/>
                    <w:left w:val="none" w:sz="0" w:space="0" w:color="auto"/>
                    <w:bottom w:val="none" w:sz="0" w:space="0" w:color="auto"/>
                    <w:right w:val="none" w:sz="0" w:space="0" w:color="auto"/>
                  </w:divBdr>
                  <w:divsChild>
                    <w:div w:id="1520894546">
                      <w:marLeft w:val="0"/>
                      <w:marRight w:val="0"/>
                      <w:marTop w:val="0"/>
                      <w:marBottom w:val="0"/>
                      <w:divBdr>
                        <w:top w:val="none" w:sz="0" w:space="0" w:color="auto"/>
                        <w:left w:val="none" w:sz="0" w:space="0" w:color="auto"/>
                        <w:bottom w:val="none" w:sz="0" w:space="0" w:color="auto"/>
                        <w:right w:val="none" w:sz="0" w:space="0" w:color="auto"/>
                      </w:divBdr>
                    </w:div>
                  </w:divsChild>
                </w:div>
                <w:div w:id="2130314789">
                  <w:marLeft w:val="0"/>
                  <w:marRight w:val="0"/>
                  <w:marTop w:val="0"/>
                  <w:marBottom w:val="0"/>
                  <w:divBdr>
                    <w:top w:val="none" w:sz="0" w:space="0" w:color="auto"/>
                    <w:left w:val="none" w:sz="0" w:space="0" w:color="auto"/>
                    <w:bottom w:val="none" w:sz="0" w:space="0" w:color="auto"/>
                    <w:right w:val="none" w:sz="0" w:space="0" w:color="auto"/>
                  </w:divBdr>
                  <w:divsChild>
                    <w:div w:id="1531379812">
                      <w:marLeft w:val="0"/>
                      <w:marRight w:val="0"/>
                      <w:marTop w:val="0"/>
                      <w:marBottom w:val="0"/>
                      <w:divBdr>
                        <w:top w:val="none" w:sz="0" w:space="0" w:color="auto"/>
                        <w:left w:val="none" w:sz="0" w:space="0" w:color="auto"/>
                        <w:bottom w:val="none" w:sz="0" w:space="0" w:color="auto"/>
                        <w:right w:val="none" w:sz="0" w:space="0" w:color="auto"/>
                      </w:divBdr>
                    </w:div>
                  </w:divsChild>
                </w:div>
                <w:div w:id="2134208596">
                  <w:marLeft w:val="0"/>
                  <w:marRight w:val="0"/>
                  <w:marTop w:val="0"/>
                  <w:marBottom w:val="0"/>
                  <w:divBdr>
                    <w:top w:val="none" w:sz="0" w:space="0" w:color="auto"/>
                    <w:left w:val="none" w:sz="0" w:space="0" w:color="auto"/>
                    <w:bottom w:val="none" w:sz="0" w:space="0" w:color="auto"/>
                    <w:right w:val="none" w:sz="0" w:space="0" w:color="auto"/>
                  </w:divBdr>
                  <w:divsChild>
                    <w:div w:id="9654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8188">
          <w:marLeft w:val="0"/>
          <w:marRight w:val="0"/>
          <w:marTop w:val="0"/>
          <w:marBottom w:val="0"/>
          <w:divBdr>
            <w:top w:val="none" w:sz="0" w:space="0" w:color="auto"/>
            <w:left w:val="none" w:sz="0" w:space="0" w:color="auto"/>
            <w:bottom w:val="none" w:sz="0" w:space="0" w:color="auto"/>
            <w:right w:val="none" w:sz="0" w:space="0" w:color="auto"/>
          </w:divBdr>
        </w:div>
        <w:div w:id="660157757">
          <w:marLeft w:val="0"/>
          <w:marRight w:val="0"/>
          <w:marTop w:val="0"/>
          <w:marBottom w:val="0"/>
          <w:divBdr>
            <w:top w:val="none" w:sz="0" w:space="0" w:color="auto"/>
            <w:left w:val="none" w:sz="0" w:space="0" w:color="auto"/>
            <w:bottom w:val="none" w:sz="0" w:space="0" w:color="auto"/>
            <w:right w:val="none" w:sz="0" w:space="0" w:color="auto"/>
          </w:divBdr>
        </w:div>
        <w:div w:id="1001084249">
          <w:marLeft w:val="0"/>
          <w:marRight w:val="0"/>
          <w:marTop w:val="0"/>
          <w:marBottom w:val="0"/>
          <w:divBdr>
            <w:top w:val="none" w:sz="0" w:space="0" w:color="auto"/>
            <w:left w:val="none" w:sz="0" w:space="0" w:color="auto"/>
            <w:bottom w:val="none" w:sz="0" w:space="0" w:color="auto"/>
            <w:right w:val="none" w:sz="0" w:space="0" w:color="auto"/>
          </w:divBdr>
          <w:divsChild>
            <w:div w:id="29186833">
              <w:marLeft w:val="0"/>
              <w:marRight w:val="0"/>
              <w:marTop w:val="30"/>
              <w:marBottom w:val="30"/>
              <w:divBdr>
                <w:top w:val="none" w:sz="0" w:space="0" w:color="auto"/>
                <w:left w:val="none" w:sz="0" w:space="0" w:color="auto"/>
                <w:bottom w:val="none" w:sz="0" w:space="0" w:color="auto"/>
                <w:right w:val="none" w:sz="0" w:space="0" w:color="auto"/>
              </w:divBdr>
              <w:divsChild>
                <w:div w:id="6448386">
                  <w:marLeft w:val="0"/>
                  <w:marRight w:val="0"/>
                  <w:marTop w:val="0"/>
                  <w:marBottom w:val="0"/>
                  <w:divBdr>
                    <w:top w:val="none" w:sz="0" w:space="0" w:color="auto"/>
                    <w:left w:val="none" w:sz="0" w:space="0" w:color="auto"/>
                    <w:bottom w:val="none" w:sz="0" w:space="0" w:color="auto"/>
                    <w:right w:val="none" w:sz="0" w:space="0" w:color="auto"/>
                  </w:divBdr>
                  <w:divsChild>
                    <w:div w:id="908880810">
                      <w:marLeft w:val="0"/>
                      <w:marRight w:val="0"/>
                      <w:marTop w:val="0"/>
                      <w:marBottom w:val="0"/>
                      <w:divBdr>
                        <w:top w:val="none" w:sz="0" w:space="0" w:color="auto"/>
                        <w:left w:val="none" w:sz="0" w:space="0" w:color="auto"/>
                        <w:bottom w:val="none" w:sz="0" w:space="0" w:color="auto"/>
                        <w:right w:val="none" w:sz="0" w:space="0" w:color="auto"/>
                      </w:divBdr>
                    </w:div>
                  </w:divsChild>
                </w:div>
                <w:div w:id="7951652">
                  <w:marLeft w:val="0"/>
                  <w:marRight w:val="0"/>
                  <w:marTop w:val="0"/>
                  <w:marBottom w:val="0"/>
                  <w:divBdr>
                    <w:top w:val="none" w:sz="0" w:space="0" w:color="auto"/>
                    <w:left w:val="none" w:sz="0" w:space="0" w:color="auto"/>
                    <w:bottom w:val="none" w:sz="0" w:space="0" w:color="auto"/>
                    <w:right w:val="none" w:sz="0" w:space="0" w:color="auto"/>
                  </w:divBdr>
                  <w:divsChild>
                    <w:div w:id="208226663">
                      <w:marLeft w:val="0"/>
                      <w:marRight w:val="0"/>
                      <w:marTop w:val="0"/>
                      <w:marBottom w:val="0"/>
                      <w:divBdr>
                        <w:top w:val="none" w:sz="0" w:space="0" w:color="auto"/>
                        <w:left w:val="none" w:sz="0" w:space="0" w:color="auto"/>
                        <w:bottom w:val="none" w:sz="0" w:space="0" w:color="auto"/>
                        <w:right w:val="none" w:sz="0" w:space="0" w:color="auto"/>
                      </w:divBdr>
                    </w:div>
                  </w:divsChild>
                </w:div>
                <w:div w:id="8719450">
                  <w:marLeft w:val="0"/>
                  <w:marRight w:val="0"/>
                  <w:marTop w:val="0"/>
                  <w:marBottom w:val="0"/>
                  <w:divBdr>
                    <w:top w:val="none" w:sz="0" w:space="0" w:color="auto"/>
                    <w:left w:val="none" w:sz="0" w:space="0" w:color="auto"/>
                    <w:bottom w:val="none" w:sz="0" w:space="0" w:color="auto"/>
                    <w:right w:val="none" w:sz="0" w:space="0" w:color="auto"/>
                  </w:divBdr>
                  <w:divsChild>
                    <w:div w:id="2115055699">
                      <w:marLeft w:val="0"/>
                      <w:marRight w:val="0"/>
                      <w:marTop w:val="0"/>
                      <w:marBottom w:val="0"/>
                      <w:divBdr>
                        <w:top w:val="none" w:sz="0" w:space="0" w:color="auto"/>
                        <w:left w:val="none" w:sz="0" w:space="0" w:color="auto"/>
                        <w:bottom w:val="none" w:sz="0" w:space="0" w:color="auto"/>
                        <w:right w:val="none" w:sz="0" w:space="0" w:color="auto"/>
                      </w:divBdr>
                    </w:div>
                  </w:divsChild>
                </w:div>
                <w:div w:id="31614036">
                  <w:marLeft w:val="0"/>
                  <w:marRight w:val="0"/>
                  <w:marTop w:val="0"/>
                  <w:marBottom w:val="0"/>
                  <w:divBdr>
                    <w:top w:val="none" w:sz="0" w:space="0" w:color="auto"/>
                    <w:left w:val="none" w:sz="0" w:space="0" w:color="auto"/>
                    <w:bottom w:val="none" w:sz="0" w:space="0" w:color="auto"/>
                    <w:right w:val="none" w:sz="0" w:space="0" w:color="auto"/>
                  </w:divBdr>
                  <w:divsChild>
                    <w:div w:id="1139422065">
                      <w:marLeft w:val="0"/>
                      <w:marRight w:val="0"/>
                      <w:marTop w:val="0"/>
                      <w:marBottom w:val="0"/>
                      <w:divBdr>
                        <w:top w:val="none" w:sz="0" w:space="0" w:color="auto"/>
                        <w:left w:val="none" w:sz="0" w:space="0" w:color="auto"/>
                        <w:bottom w:val="none" w:sz="0" w:space="0" w:color="auto"/>
                        <w:right w:val="none" w:sz="0" w:space="0" w:color="auto"/>
                      </w:divBdr>
                    </w:div>
                  </w:divsChild>
                </w:div>
                <w:div w:id="39983463">
                  <w:marLeft w:val="0"/>
                  <w:marRight w:val="0"/>
                  <w:marTop w:val="0"/>
                  <w:marBottom w:val="0"/>
                  <w:divBdr>
                    <w:top w:val="none" w:sz="0" w:space="0" w:color="auto"/>
                    <w:left w:val="none" w:sz="0" w:space="0" w:color="auto"/>
                    <w:bottom w:val="none" w:sz="0" w:space="0" w:color="auto"/>
                    <w:right w:val="none" w:sz="0" w:space="0" w:color="auto"/>
                  </w:divBdr>
                  <w:divsChild>
                    <w:div w:id="1715929295">
                      <w:marLeft w:val="0"/>
                      <w:marRight w:val="0"/>
                      <w:marTop w:val="0"/>
                      <w:marBottom w:val="0"/>
                      <w:divBdr>
                        <w:top w:val="none" w:sz="0" w:space="0" w:color="auto"/>
                        <w:left w:val="none" w:sz="0" w:space="0" w:color="auto"/>
                        <w:bottom w:val="none" w:sz="0" w:space="0" w:color="auto"/>
                        <w:right w:val="none" w:sz="0" w:space="0" w:color="auto"/>
                      </w:divBdr>
                    </w:div>
                  </w:divsChild>
                </w:div>
                <w:div w:id="40443653">
                  <w:marLeft w:val="0"/>
                  <w:marRight w:val="0"/>
                  <w:marTop w:val="0"/>
                  <w:marBottom w:val="0"/>
                  <w:divBdr>
                    <w:top w:val="none" w:sz="0" w:space="0" w:color="auto"/>
                    <w:left w:val="none" w:sz="0" w:space="0" w:color="auto"/>
                    <w:bottom w:val="none" w:sz="0" w:space="0" w:color="auto"/>
                    <w:right w:val="none" w:sz="0" w:space="0" w:color="auto"/>
                  </w:divBdr>
                  <w:divsChild>
                    <w:div w:id="301859733">
                      <w:marLeft w:val="0"/>
                      <w:marRight w:val="0"/>
                      <w:marTop w:val="0"/>
                      <w:marBottom w:val="0"/>
                      <w:divBdr>
                        <w:top w:val="none" w:sz="0" w:space="0" w:color="auto"/>
                        <w:left w:val="none" w:sz="0" w:space="0" w:color="auto"/>
                        <w:bottom w:val="none" w:sz="0" w:space="0" w:color="auto"/>
                        <w:right w:val="none" w:sz="0" w:space="0" w:color="auto"/>
                      </w:divBdr>
                    </w:div>
                  </w:divsChild>
                </w:div>
                <w:div w:id="46954131">
                  <w:marLeft w:val="0"/>
                  <w:marRight w:val="0"/>
                  <w:marTop w:val="0"/>
                  <w:marBottom w:val="0"/>
                  <w:divBdr>
                    <w:top w:val="none" w:sz="0" w:space="0" w:color="auto"/>
                    <w:left w:val="none" w:sz="0" w:space="0" w:color="auto"/>
                    <w:bottom w:val="none" w:sz="0" w:space="0" w:color="auto"/>
                    <w:right w:val="none" w:sz="0" w:space="0" w:color="auto"/>
                  </w:divBdr>
                  <w:divsChild>
                    <w:div w:id="992880035">
                      <w:marLeft w:val="0"/>
                      <w:marRight w:val="0"/>
                      <w:marTop w:val="0"/>
                      <w:marBottom w:val="0"/>
                      <w:divBdr>
                        <w:top w:val="none" w:sz="0" w:space="0" w:color="auto"/>
                        <w:left w:val="none" w:sz="0" w:space="0" w:color="auto"/>
                        <w:bottom w:val="none" w:sz="0" w:space="0" w:color="auto"/>
                        <w:right w:val="none" w:sz="0" w:space="0" w:color="auto"/>
                      </w:divBdr>
                    </w:div>
                  </w:divsChild>
                </w:div>
                <w:div w:id="52049084">
                  <w:marLeft w:val="0"/>
                  <w:marRight w:val="0"/>
                  <w:marTop w:val="0"/>
                  <w:marBottom w:val="0"/>
                  <w:divBdr>
                    <w:top w:val="none" w:sz="0" w:space="0" w:color="auto"/>
                    <w:left w:val="none" w:sz="0" w:space="0" w:color="auto"/>
                    <w:bottom w:val="none" w:sz="0" w:space="0" w:color="auto"/>
                    <w:right w:val="none" w:sz="0" w:space="0" w:color="auto"/>
                  </w:divBdr>
                  <w:divsChild>
                    <w:div w:id="1869636265">
                      <w:marLeft w:val="0"/>
                      <w:marRight w:val="0"/>
                      <w:marTop w:val="0"/>
                      <w:marBottom w:val="0"/>
                      <w:divBdr>
                        <w:top w:val="none" w:sz="0" w:space="0" w:color="auto"/>
                        <w:left w:val="none" w:sz="0" w:space="0" w:color="auto"/>
                        <w:bottom w:val="none" w:sz="0" w:space="0" w:color="auto"/>
                        <w:right w:val="none" w:sz="0" w:space="0" w:color="auto"/>
                      </w:divBdr>
                    </w:div>
                  </w:divsChild>
                </w:div>
                <w:div w:id="53358680">
                  <w:marLeft w:val="0"/>
                  <w:marRight w:val="0"/>
                  <w:marTop w:val="0"/>
                  <w:marBottom w:val="0"/>
                  <w:divBdr>
                    <w:top w:val="none" w:sz="0" w:space="0" w:color="auto"/>
                    <w:left w:val="none" w:sz="0" w:space="0" w:color="auto"/>
                    <w:bottom w:val="none" w:sz="0" w:space="0" w:color="auto"/>
                    <w:right w:val="none" w:sz="0" w:space="0" w:color="auto"/>
                  </w:divBdr>
                  <w:divsChild>
                    <w:div w:id="1318147048">
                      <w:marLeft w:val="0"/>
                      <w:marRight w:val="0"/>
                      <w:marTop w:val="0"/>
                      <w:marBottom w:val="0"/>
                      <w:divBdr>
                        <w:top w:val="none" w:sz="0" w:space="0" w:color="auto"/>
                        <w:left w:val="none" w:sz="0" w:space="0" w:color="auto"/>
                        <w:bottom w:val="none" w:sz="0" w:space="0" w:color="auto"/>
                        <w:right w:val="none" w:sz="0" w:space="0" w:color="auto"/>
                      </w:divBdr>
                    </w:div>
                  </w:divsChild>
                </w:div>
                <w:div w:id="54089566">
                  <w:marLeft w:val="0"/>
                  <w:marRight w:val="0"/>
                  <w:marTop w:val="0"/>
                  <w:marBottom w:val="0"/>
                  <w:divBdr>
                    <w:top w:val="none" w:sz="0" w:space="0" w:color="auto"/>
                    <w:left w:val="none" w:sz="0" w:space="0" w:color="auto"/>
                    <w:bottom w:val="none" w:sz="0" w:space="0" w:color="auto"/>
                    <w:right w:val="none" w:sz="0" w:space="0" w:color="auto"/>
                  </w:divBdr>
                  <w:divsChild>
                    <w:div w:id="1179737138">
                      <w:marLeft w:val="0"/>
                      <w:marRight w:val="0"/>
                      <w:marTop w:val="0"/>
                      <w:marBottom w:val="0"/>
                      <w:divBdr>
                        <w:top w:val="none" w:sz="0" w:space="0" w:color="auto"/>
                        <w:left w:val="none" w:sz="0" w:space="0" w:color="auto"/>
                        <w:bottom w:val="none" w:sz="0" w:space="0" w:color="auto"/>
                        <w:right w:val="none" w:sz="0" w:space="0" w:color="auto"/>
                      </w:divBdr>
                    </w:div>
                  </w:divsChild>
                </w:div>
                <w:div w:id="55472420">
                  <w:marLeft w:val="0"/>
                  <w:marRight w:val="0"/>
                  <w:marTop w:val="0"/>
                  <w:marBottom w:val="0"/>
                  <w:divBdr>
                    <w:top w:val="none" w:sz="0" w:space="0" w:color="auto"/>
                    <w:left w:val="none" w:sz="0" w:space="0" w:color="auto"/>
                    <w:bottom w:val="none" w:sz="0" w:space="0" w:color="auto"/>
                    <w:right w:val="none" w:sz="0" w:space="0" w:color="auto"/>
                  </w:divBdr>
                  <w:divsChild>
                    <w:div w:id="1952130040">
                      <w:marLeft w:val="0"/>
                      <w:marRight w:val="0"/>
                      <w:marTop w:val="0"/>
                      <w:marBottom w:val="0"/>
                      <w:divBdr>
                        <w:top w:val="none" w:sz="0" w:space="0" w:color="auto"/>
                        <w:left w:val="none" w:sz="0" w:space="0" w:color="auto"/>
                        <w:bottom w:val="none" w:sz="0" w:space="0" w:color="auto"/>
                        <w:right w:val="none" w:sz="0" w:space="0" w:color="auto"/>
                      </w:divBdr>
                    </w:div>
                  </w:divsChild>
                </w:div>
                <w:div w:id="61217291">
                  <w:marLeft w:val="0"/>
                  <w:marRight w:val="0"/>
                  <w:marTop w:val="0"/>
                  <w:marBottom w:val="0"/>
                  <w:divBdr>
                    <w:top w:val="none" w:sz="0" w:space="0" w:color="auto"/>
                    <w:left w:val="none" w:sz="0" w:space="0" w:color="auto"/>
                    <w:bottom w:val="none" w:sz="0" w:space="0" w:color="auto"/>
                    <w:right w:val="none" w:sz="0" w:space="0" w:color="auto"/>
                  </w:divBdr>
                  <w:divsChild>
                    <w:div w:id="285477839">
                      <w:marLeft w:val="0"/>
                      <w:marRight w:val="0"/>
                      <w:marTop w:val="0"/>
                      <w:marBottom w:val="0"/>
                      <w:divBdr>
                        <w:top w:val="none" w:sz="0" w:space="0" w:color="auto"/>
                        <w:left w:val="none" w:sz="0" w:space="0" w:color="auto"/>
                        <w:bottom w:val="none" w:sz="0" w:space="0" w:color="auto"/>
                        <w:right w:val="none" w:sz="0" w:space="0" w:color="auto"/>
                      </w:divBdr>
                    </w:div>
                  </w:divsChild>
                </w:div>
                <w:div w:id="82654298">
                  <w:marLeft w:val="0"/>
                  <w:marRight w:val="0"/>
                  <w:marTop w:val="0"/>
                  <w:marBottom w:val="0"/>
                  <w:divBdr>
                    <w:top w:val="none" w:sz="0" w:space="0" w:color="auto"/>
                    <w:left w:val="none" w:sz="0" w:space="0" w:color="auto"/>
                    <w:bottom w:val="none" w:sz="0" w:space="0" w:color="auto"/>
                    <w:right w:val="none" w:sz="0" w:space="0" w:color="auto"/>
                  </w:divBdr>
                  <w:divsChild>
                    <w:div w:id="1255479518">
                      <w:marLeft w:val="0"/>
                      <w:marRight w:val="0"/>
                      <w:marTop w:val="0"/>
                      <w:marBottom w:val="0"/>
                      <w:divBdr>
                        <w:top w:val="none" w:sz="0" w:space="0" w:color="auto"/>
                        <w:left w:val="none" w:sz="0" w:space="0" w:color="auto"/>
                        <w:bottom w:val="none" w:sz="0" w:space="0" w:color="auto"/>
                        <w:right w:val="none" w:sz="0" w:space="0" w:color="auto"/>
                      </w:divBdr>
                    </w:div>
                  </w:divsChild>
                </w:div>
                <w:div w:id="89550782">
                  <w:marLeft w:val="0"/>
                  <w:marRight w:val="0"/>
                  <w:marTop w:val="0"/>
                  <w:marBottom w:val="0"/>
                  <w:divBdr>
                    <w:top w:val="none" w:sz="0" w:space="0" w:color="auto"/>
                    <w:left w:val="none" w:sz="0" w:space="0" w:color="auto"/>
                    <w:bottom w:val="none" w:sz="0" w:space="0" w:color="auto"/>
                    <w:right w:val="none" w:sz="0" w:space="0" w:color="auto"/>
                  </w:divBdr>
                  <w:divsChild>
                    <w:div w:id="185801430">
                      <w:marLeft w:val="0"/>
                      <w:marRight w:val="0"/>
                      <w:marTop w:val="0"/>
                      <w:marBottom w:val="0"/>
                      <w:divBdr>
                        <w:top w:val="none" w:sz="0" w:space="0" w:color="auto"/>
                        <w:left w:val="none" w:sz="0" w:space="0" w:color="auto"/>
                        <w:bottom w:val="none" w:sz="0" w:space="0" w:color="auto"/>
                        <w:right w:val="none" w:sz="0" w:space="0" w:color="auto"/>
                      </w:divBdr>
                    </w:div>
                  </w:divsChild>
                </w:div>
                <w:div w:id="98648145">
                  <w:marLeft w:val="0"/>
                  <w:marRight w:val="0"/>
                  <w:marTop w:val="0"/>
                  <w:marBottom w:val="0"/>
                  <w:divBdr>
                    <w:top w:val="none" w:sz="0" w:space="0" w:color="auto"/>
                    <w:left w:val="none" w:sz="0" w:space="0" w:color="auto"/>
                    <w:bottom w:val="none" w:sz="0" w:space="0" w:color="auto"/>
                    <w:right w:val="none" w:sz="0" w:space="0" w:color="auto"/>
                  </w:divBdr>
                  <w:divsChild>
                    <w:div w:id="1979410740">
                      <w:marLeft w:val="0"/>
                      <w:marRight w:val="0"/>
                      <w:marTop w:val="0"/>
                      <w:marBottom w:val="0"/>
                      <w:divBdr>
                        <w:top w:val="none" w:sz="0" w:space="0" w:color="auto"/>
                        <w:left w:val="none" w:sz="0" w:space="0" w:color="auto"/>
                        <w:bottom w:val="none" w:sz="0" w:space="0" w:color="auto"/>
                        <w:right w:val="none" w:sz="0" w:space="0" w:color="auto"/>
                      </w:divBdr>
                    </w:div>
                  </w:divsChild>
                </w:div>
                <w:div w:id="115376035">
                  <w:marLeft w:val="0"/>
                  <w:marRight w:val="0"/>
                  <w:marTop w:val="0"/>
                  <w:marBottom w:val="0"/>
                  <w:divBdr>
                    <w:top w:val="none" w:sz="0" w:space="0" w:color="auto"/>
                    <w:left w:val="none" w:sz="0" w:space="0" w:color="auto"/>
                    <w:bottom w:val="none" w:sz="0" w:space="0" w:color="auto"/>
                    <w:right w:val="none" w:sz="0" w:space="0" w:color="auto"/>
                  </w:divBdr>
                  <w:divsChild>
                    <w:div w:id="1028484174">
                      <w:marLeft w:val="0"/>
                      <w:marRight w:val="0"/>
                      <w:marTop w:val="0"/>
                      <w:marBottom w:val="0"/>
                      <w:divBdr>
                        <w:top w:val="none" w:sz="0" w:space="0" w:color="auto"/>
                        <w:left w:val="none" w:sz="0" w:space="0" w:color="auto"/>
                        <w:bottom w:val="none" w:sz="0" w:space="0" w:color="auto"/>
                        <w:right w:val="none" w:sz="0" w:space="0" w:color="auto"/>
                      </w:divBdr>
                    </w:div>
                  </w:divsChild>
                </w:div>
                <w:div w:id="121115805">
                  <w:marLeft w:val="0"/>
                  <w:marRight w:val="0"/>
                  <w:marTop w:val="0"/>
                  <w:marBottom w:val="0"/>
                  <w:divBdr>
                    <w:top w:val="none" w:sz="0" w:space="0" w:color="auto"/>
                    <w:left w:val="none" w:sz="0" w:space="0" w:color="auto"/>
                    <w:bottom w:val="none" w:sz="0" w:space="0" w:color="auto"/>
                    <w:right w:val="none" w:sz="0" w:space="0" w:color="auto"/>
                  </w:divBdr>
                  <w:divsChild>
                    <w:div w:id="345249170">
                      <w:marLeft w:val="0"/>
                      <w:marRight w:val="0"/>
                      <w:marTop w:val="0"/>
                      <w:marBottom w:val="0"/>
                      <w:divBdr>
                        <w:top w:val="none" w:sz="0" w:space="0" w:color="auto"/>
                        <w:left w:val="none" w:sz="0" w:space="0" w:color="auto"/>
                        <w:bottom w:val="none" w:sz="0" w:space="0" w:color="auto"/>
                        <w:right w:val="none" w:sz="0" w:space="0" w:color="auto"/>
                      </w:divBdr>
                    </w:div>
                  </w:divsChild>
                </w:div>
                <w:div w:id="122425940">
                  <w:marLeft w:val="0"/>
                  <w:marRight w:val="0"/>
                  <w:marTop w:val="0"/>
                  <w:marBottom w:val="0"/>
                  <w:divBdr>
                    <w:top w:val="none" w:sz="0" w:space="0" w:color="auto"/>
                    <w:left w:val="none" w:sz="0" w:space="0" w:color="auto"/>
                    <w:bottom w:val="none" w:sz="0" w:space="0" w:color="auto"/>
                    <w:right w:val="none" w:sz="0" w:space="0" w:color="auto"/>
                  </w:divBdr>
                  <w:divsChild>
                    <w:div w:id="319313829">
                      <w:marLeft w:val="0"/>
                      <w:marRight w:val="0"/>
                      <w:marTop w:val="0"/>
                      <w:marBottom w:val="0"/>
                      <w:divBdr>
                        <w:top w:val="none" w:sz="0" w:space="0" w:color="auto"/>
                        <w:left w:val="none" w:sz="0" w:space="0" w:color="auto"/>
                        <w:bottom w:val="none" w:sz="0" w:space="0" w:color="auto"/>
                        <w:right w:val="none" w:sz="0" w:space="0" w:color="auto"/>
                      </w:divBdr>
                    </w:div>
                  </w:divsChild>
                </w:div>
                <w:div w:id="127086755">
                  <w:marLeft w:val="0"/>
                  <w:marRight w:val="0"/>
                  <w:marTop w:val="0"/>
                  <w:marBottom w:val="0"/>
                  <w:divBdr>
                    <w:top w:val="none" w:sz="0" w:space="0" w:color="auto"/>
                    <w:left w:val="none" w:sz="0" w:space="0" w:color="auto"/>
                    <w:bottom w:val="none" w:sz="0" w:space="0" w:color="auto"/>
                    <w:right w:val="none" w:sz="0" w:space="0" w:color="auto"/>
                  </w:divBdr>
                  <w:divsChild>
                    <w:div w:id="848637295">
                      <w:marLeft w:val="0"/>
                      <w:marRight w:val="0"/>
                      <w:marTop w:val="0"/>
                      <w:marBottom w:val="0"/>
                      <w:divBdr>
                        <w:top w:val="none" w:sz="0" w:space="0" w:color="auto"/>
                        <w:left w:val="none" w:sz="0" w:space="0" w:color="auto"/>
                        <w:bottom w:val="none" w:sz="0" w:space="0" w:color="auto"/>
                        <w:right w:val="none" w:sz="0" w:space="0" w:color="auto"/>
                      </w:divBdr>
                    </w:div>
                  </w:divsChild>
                </w:div>
                <w:div w:id="131559392">
                  <w:marLeft w:val="0"/>
                  <w:marRight w:val="0"/>
                  <w:marTop w:val="0"/>
                  <w:marBottom w:val="0"/>
                  <w:divBdr>
                    <w:top w:val="none" w:sz="0" w:space="0" w:color="auto"/>
                    <w:left w:val="none" w:sz="0" w:space="0" w:color="auto"/>
                    <w:bottom w:val="none" w:sz="0" w:space="0" w:color="auto"/>
                    <w:right w:val="none" w:sz="0" w:space="0" w:color="auto"/>
                  </w:divBdr>
                  <w:divsChild>
                    <w:div w:id="197134230">
                      <w:marLeft w:val="0"/>
                      <w:marRight w:val="0"/>
                      <w:marTop w:val="0"/>
                      <w:marBottom w:val="0"/>
                      <w:divBdr>
                        <w:top w:val="none" w:sz="0" w:space="0" w:color="auto"/>
                        <w:left w:val="none" w:sz="0" w:space="0" w:color="auto"/>
                        <w:bottom w:val="none" w:sz="0" w:space="0" w:color="auto"/>
                        <w:right w:val="none" w:sz="0" w:space="0" w:color="auto"/>
                      </w:divBdr>
                    </w:div>
                  </w:divsChild>
                </w:div>
                <w:div w:id="138155296">
                  <w:marLeft w:val="0"/>
                  <w:marRight w:val="0"/>
                  <w:marTop w:val="0"/>
                  <w:marBottom w:val="0"/>
                  <w:divBdr>
                    <w:top w:val="none" w:sz="0" w:space="0" w:color="auto"/>
                    <w:left w:val="none" w:sz="0" w:space="0" w:color="auto"/>
                    <w:bottom w:val="none" w:sz="0" w:space="0" w:color="auto"/>
                    <w:right w:val="none" w:sz="0" w:space="0" w:color="auto"/>
                  </w:divBdr>
                  <w:divsChild>
                    <w:div w:id="655453045">
                      <w:marLeft w:val="0"/>
                      <w:marRight w:val="0"/>
                      <w:marTop w:val="0"/>
                      <w:marBottom w:val="0"/>
                      <w:divBdr>
                        <w:top w:val="none" w:sz="0" w:space="0" w:color="auto"/>
                        <w:left w:val="none" w:sz="0" w:space="0" w:color="auto"/>
                        <w:bottom w:val="none" w:sz="0" w:space="0" w:color="auto"/>
                        <w:right w:val="none" w:sz="0" w:space="0" w:color="auto"/>
                      </w:divBdr>
                    </w:div>
                  </w:divsChild>
                </w:div>
                <w:div w:id="143396905">
                  <w:marLeft w:val="0"/>
                  <w:marRight w:val="0"/>
                  <w:marTop w:val="0"/>
                  <w:marBottom w:val="0"/>
                  <w:divBdr>
                    <w:top w:val="none" w:sz="0" w:space="0" w:color="auto"/>
                    <w:left w:val="none" w:sz="0" w:space="0" w:color="auto"/>
                    <w:bottom w:val="none" w:sz="0" w:space="0" w:color="auto"/>
                    <w:right w:val="none" w:sz="0" w:space="0" w:color="auto"/>
                  </w:divBdr>
                  <w:divsChild>
                    <w:div w:id="1330133009">
                      <w:marLeft w:val="0"/>
                      <w:marRight w:val="0"/>
                      <w:marTop w:val="0"/>
                      <w:marBottom w:val="0"/>
                      <w:divBdr>
                        <w:top w:val="none" w:sz="0" w:space="0" w:color="auto"/>
                        <w:left w:val="none" w:sz="0" w:space="0" w:color="auto"/>
                        <w:bottom w:val="none" w:sz="0" w:space="0" w:color="auto"/>
                        <w:right w:val="none" w:sz="0" w:space="0" w:color="auto"/>
                      </w:divBdr>
                    </w:div>
                  </w:divsChild>
                </w:div>
                <w:div w:id="173762437">
                  <w:marLeft w:val="0"/>
                  <w:marRight w:val="0"/>
                  <w:marTop w:val="0"/>
                  <w:marBottom w:val="0"/>
                  <w:divBdr>
                    <w:top w:val="none" w:sz="0" w:space="0" w:color="auto"/>
                    <w:left w:val="none" w:sz="0" w:space="0" w:color="auto"/>
                    <w:bottom w:val="none" w:sz="0" w:space="0" w:color="auto"/>
                    <w:right w:val="none" w:sz="0" w:space="0" w:color="auto"/>
                  </w:divBdr>
                  <w:divsChild>
                    <w:div w:id="78060259">
                      <w:marLeft w:val="0"/>
                      <w:marRight w:val="0"/>
                      <w:marTop w:val="0"/>
                      <w:marBottom w:val="0"/>
                      <w:divBdr>
                        <w:top w:val="none" w:sz="0" w:space="0" w:color="auto"/>
                        <w:left w:val="none" w:sz="0" w:space="0" w:color="auto"/>
                        <w:bottom w:val="none" w:sz="0" w:space="0" w:color="auto"/>
                        <w:right w:val="none" w:sz="0" w:space="0" w:color="auto"/>
                      </w:divBdr>
                    </w:div>
                  </w:divsChild>
                </w:div>
                <w:div w:id="191892537">
                  <w:marLeft w:val="0"/>
                  <w:marRight w:val="0"/>
                  <w:marTop w:val="0"/>
                  <w:marBottom w:val="0"/>
                  <w:divBdr>
                    <w:top w:val="none" w:sz="0" w:space="0" w:color="auto"/>
                    <w:left w:val="none" w:sz="0" w:space="0" w:color="auto"/>
                    <w:bottom w:val="none" w:sz="0" w:space="0" w:color="auto"/>
                    <w:right w:val="none" w:sz="0" w:space="0" w:color="auto"/>
                  </w:divBdr>
                  <w:divsChild>
                    <w:div w:id="334651689">
                      <w:marLeft w:val="0"/>
                      <w:marRight w:val="0"/>
                      <w:marTop w:val="0"/>
                      <w:marBottom w:val="0"/>
                      <w:divBdr>
                        <w:top w:val="none" w:sz="0" w:space="0" w:color="auto"/>
                        <w:left w:val="none" w:sz="0" w:space="0" w:color="auto"/>
                        <w:bottom w:val="none" w:sz="0" w:space="0" w:color="auto"/>
                        <w:right w:val="none" w:sz="0" w:space="0" w:color="auto"/>
                      </w:divBdr>
                    </w:div>
                  </w:divsChild>
                </w:div>
                <w:div w:id="197278475">
                  <w:marLeft w:val="0"/>
                  <w:marRight w:val="0"/>
                  <w:marTop w:val="0"/>
                  <w:marBottom w:val="0"/>
                  <w:divBdr>
                    <w:top w:val="none" w:sz="0" w:space="0" w:color="auto"/>
                    <w:left w:val="none" w:sz="0" w:space="0" w:color="auto"/>
                    <w:bottom w:val="none" w:sz="0" w:space="0" w:color="auto"/>
                    <w:right w:val="none" w:sz="0" w:space="0" w:color="auto"/>
                  </w:divBdr>
                  <w:divsChild>
                    <w:div w:id="1851218026">
                      <w:marLeft w:val="0"/>
                      <w:marRight w:val="0"/>
                      <w:marTop w:val="0"/>
                      <w:marBottom w:val="0"/>
                      <w:divBdr>
                        <w:top w:val="none" w:sz="0" w:space="0" w:color="auto"/>
                        <w:left w:val="none" w:sz="0" w:space="0" w:color="auto"/>
                        <w:bottom w:val="none" w:sz="0" w:space="0" w:color="auto"/>
                        <w:right w:val="none" w:sz="0" w:space="0" w:color="auto"/>
                      </w:divBdr>
                    </w:div>
                  </w:divsChild>
                </w:div>
                <w:div w:id="202013425">
                  <w:marLeft w:val="0"/>
                  <w:marRight w:val="0"/>
                  <w:marTop w:val="0"/>
                  <w:marBottom w:val="0"/>
                  <w:divBdr>
                    <w:top w:val="none" w:sz="0" w:space="0" w:color="auto"/>
                    <w:left w:val="none" w:sz="0" w:space="0" w:color="auto"/>
                    <w:bottom w:val="none" w:sz="0" w:space="0" w:color="auto"/>
                    <w:right w:val="none" w:sz="0" w:space="0" w:color="auto"/>
                  </w:divBdr>
                  <w:divsChild>
                    <w:div w:id="2117096661">
                      <w:marLeft w:val="0"/>
                      <w:marRight w:val="0"/>
                      <w:marTop w:val="0"/>
                      <w:marBottom w:val="0"/>
                      <w:divBdr>
                        <w:top w:val="none" w:sz="0" w:space="0" w:color="auto"/>
                        <w:left w:val="none" w:sz="0" w:space="0" w:color="auto"/>
                        <w:bottom w:val="none" w:sz="0" w:space="0" w:color="auto"/>
                        <w:right w:val="none" w:sz="0" w:space="0" w:color="auto"/>
                      </w:divBdr>
                    </w:div>
                  </w:divsChild>
                </w:div>
                <w:div w:id="204025530">
                  <w:marLeft w:val="0"/>
                  <w:marRight w:val="0"/>
                  <w:marTop w:val="0"/>
                  <w:marBottom w:val="0"/>
                  <w:divBdr>
                    <w:top w:val="none" w:sz="0" w:space="0" w:color="auto"/>
                    <w:left w:val="none" w:sz="0" w:space="0" w:color="auto"/>
                    <w:bottom w:val="none" w:sz="0" w:space="0" w:color="auto"/>
                    <w:right w:val="none" w:sz="0" w:space="0" w:color="auto"/>
                  </w:divBdr>
                  <w:divsChild>
                    <w:div w:id="2022393257">
                      <w:marLeft w:val="0"/>
                      <w:marRight w:val="0"/>
                      <w:marTop w:val="0"/>
                      <w:marBottom w:val="0"/>
                      <w:divBdr>
                        <w:top w:val="none" w:sz="0" w:space="0" w:color="auto"/>
                        <w:left w:val="none" w:sz="0" w:space="0" w:color="auto"/>
                        <w:bottom w:val="none" w:sz="0" w:space="0" w:color="auto"/>
                        <w:right w:val="none" w:sz="0" w:space="0" w:color="auto"/>
                      </w:divBdr>
                    </w:div>
                  </w:divsChild>
                </w:div>
                <w:div w:id="207883846">
                  <w:marLeft w:val="0"/>
                  <w:marRight w:val="0"/>
                  <w:marTop w:val="0"/>
                  <w:marBottom w:val="0"/>
                  <w:divBdr>
                    <w:top w:val="none" w:sz="0" w:space="0" w:color="auto"/>
                    <w:left w:val="none" w:sz="0" w:space="0" w:color="auto"/>
                    <w:bottom w:val="none" w:sz="0" w:space="0" w:color="auto"/>
                    <w:right w:val="none" w:sz="0" w:space="0" w:color="auto"/>
                  </w:divBdr>
                  <w:divsChild>
                    <w:div w:id="1157650068">
                      <w:marLeft w:val="0"/>
                      <w:marRight w:val="0"/>
                      <w:marTop w:val="0"/>
                      <w:marBottom w:val="0"/>
                      <w:divBdr>
                        <w:top w:val="none" w:sz="0" w:space="0" w:color="auto"/>
                        <w:left w:val="none" w:sz="0" w:space="0" w:color="auto"/>
                        <w:bottom w:val="none" w:sz="0" w:space="0" w:color="auto"/>
                        <w:right w:val="none" w:sz="0" w:space="0" w:color="auto"/>
                      </w:divBdr>
                    </w:div>
                  </w:divsChild>
                </w:div>
                <w:div w:id="219902500">
                  <w:marLeft w:val="0"/>
                  <w:marRight w:val="0"/>
                  <w:marTop w:val="0"/>
                  <w:marBottom w:val="0"/>
                  <w:divBdr>
                    <w:top w:val="none" w:sz="0" w:space="0" w:color="auto"/>
                    <w:left w:val="none" w:sz="0" w:space="0" w:color="auto"/>
                    <w:bottom w:val="none" w:sz="0" w:space="0" w:color="auto"/>
                    <w:right w:val="none" w:sz="0" w:space="0" w:color="auto"/>
                  </w:divBdr>
                  <w:divsChild>
                    <w:div w:id="717171755">
                      <w:marLeft w:val="0"/>
                      <w:marRight w:val="0"/>
                      <w:marTop w:val="0"/>
                      <w:marBottom w:val="0"/>
                      <w:divBdr>
                        <w:top w:val="none" w:sz="0" w:space="0" w:color="auto"/>
                        <w:left w:val="none" w:sz="0" w:space="0" w:color="auto"/>
                        <w:bottom w:val="none" w:sz="0" w:space="0" w:color="auto"/>
                        <w:right w:val="none" w:sz="0" w:space="0" w:color="auto"/>
                      </w:divBdr>
                    </w:div>
                  </w:divsChild>
                </w:div>
                <w:div w:id="225920369">
                  <w:marLeft w:val="0"/>
                  <w:marRight w:val="0"/>
                  <w:marTop w:val="0"/>
                  <w:marBottom w:val="0"/>
                  <w:divBdr>
                    <w:top w:val="none" w:sz="0" w:space="0" w:color="auto"/>
                    <w:left w:val="none" w:sz="0" w:space="0" w:color="auto"/>
                    <w:bottom w:val="none" w:sz="0" w:space="0" w:color="auto"/>
                    <w:right w:val="none" w:sz="0" w:space="0" w:color="auto"/>
                  </w:divBdr>
                  <w:divsChild>
                    <w:div w:id="2108571065">
                      <w:marLeft w:val="0"/>
                      <w:marRight w:val="0"/>
                      <w:marTop w:val="0"/>
                      <w:marBottom w:val="0"/>
                      <w:divBdr>
                        <w:top w:val="none" w:sz="0" w:space="0" w:color="auto"/>
                        <w:left w:val="none" w:sz="0" w:space="0" w:color="auto"/>
                        <w:bottom w:val="none" w:sz="0" w:space="0" w:color="auto"/>
                        <w:right w:val="none" w:sz="0" w:space="0" w:color="auto"/>
                      </w:divBdr>
                    </w:div>
                  </w:divsChild>
                </w:div>
                <w:div w:id="228076381">
                  <w:marLeft w:val="0"/>
                  <w:marRight w:val="0"/>
                  <w:marTop w:val="0"/>
                  <w:marBottom w:val="0"/>
                  <w:divBdr>
                    <w:top w:val="none" w:sz="0" w:space="0" w:color="auto"/>
                    <w:left w:val="none" w:sz="0" w:space="0" w:color="auto"/>
                    <w:bottom w:val="none" w:sz="0" w:space="0" w:color="auto"/>
                    <w:right w:val="none" w:sz="0" w:space="0" w:color="auto"/>
                  </w:divBdr>
                  <w:divsChild>
                    <w:div w:id="741567272">
                      <w:marLeft w:val="0"/>
                      <w:marRight w:val="0"/>
                      <w:marTop w:val="0"/>
                      <w:marBottom w:val="0"/>
                      <w:divBdr>
                        <w:top w:val="none" w:sz="0" w:space="0" w:color="auto"/>
                        <w:left w:val="none" w:sz="0" w:space="0" w:color="auto"/>
                        <w:bottom w:val="none" w:sz="0" w:space="0" w:color="auto"/>
                        <w:right w:val="none" w:sz="0" w:space="0" w:color="auto"/>
                      </w:divBdr>
                    </w:div>
                  </w:divsChild>
                </w:div>
                <w:div w:id="229317129">
                  <w:marLeft w:val="0"/>
                  <w:marRight w:val="0"/>
                  <w:marTop w:val="0"/>
                  <w:marBottom w:val="0"/>
                  <w:divBdr>
                    <w:top w:val="none" w:sz="0" w:space="0" w:color="auto"/>
                    <w:left w:val="none" w:sz="0" w:space="0" w:color="auto"/>
                    <w:bottom w:val="none" w:sz="0" w:space="0" w:color="auto"/>
                    <w:right w:val="none" w:sz="0" w:space="0" w:color="auto"/>
                  </w:divBdr>
                  <w:divsChild>
                    <w:div w:id="69277164">
                      <w:marLeft w:val="0"/>
                      <w:marRight w:val="0"/>
                      <w:marTop w:val="0"/>
                      <w:marBottom w:val="0"/>
                      <w:divBdr>
                        <w:top w:val="none" w:sz="0" w:space="0" w:color="auto"/>
                        <w:left w:val="none" w:sz="0" w:space="0" w:color="auto"/>
                        <w:bottom w:val="none" w:sz="0" w:space="0" w:color="auto"/>
                        <w:right w:val="none" w:sz="0" w:space="0" w:color="auto"/>
                      </w:divBdr>
                    </w:div>
                  </w:divsChild>
                </w:div>
                <w:div w:id="230896040">
                  <w:marLeft w:val="0"/>
                  <w:marRight w:val="0"/>
                  <w:marTop w:val="0"/>
                  <w:marBottom w:val="0"/>
                  <w:divBdr>
                    <w:top w:val="none" w:sz="0" w:space="0" w:color="auto"/>
                    <w:left w:val="none" w:sz="0" w:space="0" w:color="auto"/>
                    <w:bottom w:val="none" w:sz="0" w:space="0" w:color="auto"/>
                    <w:right w:val="none" w:sz="0" w:space="0" w:color="auto"/>
                  </w:divBdr>
                  <w:divsChild>
                    <w:div w:id="137845460">
                      <w:marLeft w:val="0"/>
                      <w:marRight w:val="0"/>
                      <w:marTop w:val="0"/>
                      <w:marBottom w:val="0"/>
                      <w:divBdr>
                        <w:top w:val="none" w:sz="0" w:space="0" w:color="auto"/>
                        <w:left w:val="none" w:sz="0" w:space="0" w:color="auto"/>
                        <w:bottom w:val="none" w:sz="0" w:space="0" w:color="auto"/>
                        <w:right w:val="none" w:sz="0" w:space="0" w:color="auto"/>
                      </w:divBdr>
                    </w:div>
                  </w:divsChild>
                </w:div>
                <w:div w:id="264195415">
                  <w:marLeft w:val="0"/>
                  <w:marRight w:val="0"/>
                  <w:marTop w:val="0"/>
                  <w:marBottom w:val="0"/>
                  <w:divBdr>
                    <w:top w:val="none" w:sz="0" w:space="0" w:color="auto"/>
                    <w:left w:val="none" w:sz="0" w:space="0" w:color="auto"/>
                    <w:bottom w:val="none" w:sz="0" w:space="0" w:color="auto"/>
                    <w:right w:val="none" w:sz="0" w:space="0" w:color="auto"/>
                  </w:divBdr>
                  <w:divsChild>
                    <w:div w:id="1985548796">
                      <w:marLeft w:val="0"/>
                      <w:marRight w:val="0"/>
                      <w:marTop w:val="0"/>
                      <w:marBottom w:val="0"/>
                      <w:divBdr>
                        <w:top w:val="none" w:sz="0" w:space="0" w:color="auto"/>
                        <w:left w:val="none" w:sz="0" w:space="0" w:color="auto"/>
                        <w:bottom w:val="none" w:sz="0" w:space="0" w:color="auto"/>
                        <w:right w:val="none" w:sz="0" w:space="0" w:color="auto"/>
                      </w:divBdr>
                    </w:div>
                  </w:divsChild>
                </w:div>
                <w:div w:id="264926953">
                  <w:marLeft w:val="0"/>
                  <w:marRight w:val="0"/>
                  <w:marTop w:val="0"/>
                  <w:marBottom w:val="0"/>
                  <w:divBdr>
                    <w:top w:val="none" w:sz="0" w:space="0" w:color="auto"/>
                    <w:left w:val="none" w:sz="0" w:space="0" w:color="auto"/>
                    <w:bottom w:val="none" w:sz="0" w:space="0" w:color="auto"/>
                    <w:right w:val="none" w:sz="0" w:space="0" w:color="auto"/>
                  </w:divBdr>
                  <w:divsChild>
                    <w:div w:id="342241087">
                      <w:marLeft w:val="0"/>
                      <w:marRight w:val="0"/>
                      <w:marTop w:val="0"/>
                      <w:marBottom w:val="0"/>
                      <w:divBdr>
                        <w:top w:val="none" w:sz="0" w:space="0" w:color="auto"/>
                        <w:left w:val="none" w:sz="0" w:space="0" w:color="auto"/>
                        <w:bottom w:val="none" w:sz="0" w:space="0" w:color="auto"/>
                        <w:right w:val="none" w:sz="0" w:space="0" w:color="auto"/>
                      </w:divBdr>
                    </w:div>
                  </w:divsChild>
                </w:div>
                <w:div w:id="267852882">
                  <w:marLeft w:val="0"/>
                  <w:marRight w:val="0"/>
                  <w:marTop w:val="0"/>
                  <w:marBottom w:val="0"/>
                  <w:divBdr>
                    <w:top w:val="none" w:sz="0" w:space="0" w:color="auto"/>
                    <w:left w:val="none" w:sz="0" w:space="0" w:color="auto"/>
                    <w:bottom w:val="none" w:sz="0" w:space="0" w:color="auto"/>
                    <w:right w:val="none" w:sz="0" w:space="0" w:color="auto"/>
                  </w:divBdr>
                  <w:divsChild>
                    <w:div w:id="256060997">
                      <w:marLeft w:val="0"/>
                      <w:marRight w:val="0"/>
                      <w:marTop w:val="0"/>
                      <w:marBottom w:val="0"/>
                      <w:divBdr>
                        <w:top w:val="none" w:sz="0" w:space="0" w:color="auto"/>
                        <w:left w:val="none" w:sz="0" w:space="0" w:color="auto"/>
                        <w:bottom w:val="none" w:sz="0" w:space="0" w:color="auto"/>
                        <w:right w:val="none" w:sz="0" w:space="0" w:color="auto"/>
                      </w:divBdr>
                    </w:div>
                  </w:divsChild>
                </w:div>
                <w:div w:id="268127518">
                  <w:marLeft w:val="0"/>
                  <w:marRight w:val="0"/>
                  <w:marTop w:val="0"/>
                  <w:marBottom w:val="0"/>
                  <w:divBdr>
                    <w:top w:val="none" w:sz="0" w:space="0" w:color="auto"/>
                    <w:left w:val="none" w:sz="0" w:space="0" w:color="auto"/>
                    <w:bottom w:val="none" w:sz="0" w:space="0" w:color="auto"/>
                    <w:right w:val="none" w:sz="0" w:space="0" w:color="auto"/>
                  </w:divBdr>
                  <w:divsChild>
                    <w:div w:id="1582180048">
                      <w:marLeft w:val="0"/>
                      <w:marRight w:val="0"/>
                      <w:marTop w:val="0"/>
                      <w:marBottom w:val="0"/>
                      <w:divBdr>
                        <w:top w:val="none" w:sz="0" w:space="0" w:color="auto"/>
                        <w:left w:val="none" w:sz="0" w:space="0" w:color="auto"/>
                        <w:bottom w:val="none" w:sz="0" w:space="0" w:color="auto"/>
                        <w:right w:val="none" w:sz="0" w:space="0" w:color="auto"/>
                      </w:divBdr>
                    </w:div>
                  </w:divsChild>
                </w:div>
                <w:div w:id="275676133">
                  <w:marLeft w:val="0"/>
                  <w:marRight w:val="0"/>
                  <w:marTop w:val="0"/>
                  <w:marBottom w:val="0"/>
                  <w:divBdr>
                    <w:top w:val="none" w:sz="0" w:space="0" w:color="auto"/>
                    <w:left w:val="none" w:sz="0" w:space="0" w:color="auto"/>
                    <w:bottom w:val="none" w:sz="0" w:space="0" w:color="auto"/>
                    <w:right w:val="none" w:sz="0" w:space="0" w:color="auto"/>
                  </w:divBdr>
                  <w:divsChild>
                    <w:div w:id="831796705">
                      <w:marLeft w:val="0"/>
                      <w:marRight w:val="0"/>
                      <w:marTop w:val="0"/>
                      <w:marBottom w:val="0"/>
                      <w:divBdr>
                        <w:top w:val="none" w:sz="0" w:space="0" w:color="auto"/>
                        <w:left w:val="none" w:sz="0" w:space="0" w:color="auto"/>
                        <w:bottom w:val="none" w:sz="0" w:space="0" w:color="auto"/>
                        <w:right w:val="none" w:sz="0" w:space="0" w:color="auto"/>
                      </w:divBdr>
                    </w:div>
                  </w:divsChild>
                </w:div>
                <w:div w:id="278144724">
                  <w:marLeft w:val="0"/>
                  <w:marRight w:val="0"/>
                  <w:marTop w:val="0"/>
                  <w:marBottom w:val="0"/>
                  <w:divBdr>
                    <w:top w:val="none" w:sz="0" w:space="0" w:color="auto"/>
                    <w:left w:val="none" w:sz="0" w:space="0" w:color="auto"/>
                    <w:bottom w:val="none" w:sz="0" w:space="0" w:color="auto"/>
                    <w:right w:val="none" w:sz="0" w:space="0" w:color="auto"/>
                  </w:divBdr>
                  <w:divsChild>
                    <w:div w:id="396515188">
                      <w:marLeft w:val="0"/>
                      <w:marRight w:val="0"/>
                      <w:marTop w:val="0"/>
                      <w:marBottom w:val="0"/>
                      <w:divBdr>
                        <w:top w:val="none" w:sz="0" w:space="0" w:color="auto"/>
                        <w:left w:val="none" w:sz="0" w:space="0" w:color="auto"/>
                        <w:bottom w:val="none" w:sz="0" w:space="0" w:color="auto"/>
                        <w:right w:val="none" w:sz="0" w:space="0" w:color="auto"/>
                      </w:divBdr>
                    </w:div>
                  </w:divsChild>
                </w:div>
                <w:div w:id="287125999">
                  <w:marLeft w:val="0"/>
                  <w:marRight w:val="0"/>
                  <w:marTop w:val="0"/>
                  <w:marBottom w:val="0"/>
                  <w:divBdr>
                    <w:top w:val="none" w:sz="0" w:space="0" w:color="auto"/>
                    <w:left w:val="none" w:sz="0" w:space="0" w:color="auto"/>
                    <w:bottom w:val="none" w:sz="0" w:space="0" w:color="auto"/>
                    <w:right w:val="none" w:sz="0" w:space="0" w:color="auto"/>
                  </w:divBdr>
                  <w:divsChild>
                    <w:div w:id="474840440">
                      <w:marLeft w:val="0"/>
                      <w:marRight w:val="0"/>
                      <w:marTop w:val="0"/>
                      <w:marBottom w:val="0"/>
                      <w:divBdr>
                        <w:top w:val="none" w:sz="0" w:space="0" w:color="auto"/>
                        <w:left w:val="none" w:sz="0" w:space="0" w:color="auto"/>
                        <w:bottom w:val="none" w:sz="0" w:space="0" w:color="auto"/>
                        <w:right w:val="none" w:sz="0" w:space="0" w:color="auto"/>
                      </w:divBdr>
                    </w:div>
                  </w:divsChild>
                </w:div>
                <w:div w:id="296688666">
                  <w:marLeft w:val="0"/>
                  <w:marRight w:val="0"/>
                  <w:marTop w:val="0"/>
                  <w:marBottom w:val="0"/>
                  <w:divBdr>
                    <w:top w:val="none" w:sz="0" w:space="0" w:color="auto"/>
                    <w:left w:val="none" w:sz="0" w:space="0" w:color="auto"/>
                    <w:bottom w:val="none" w:sz="0" w:space="0" w:color="auto"/>
                    <w:right w:val="none" w:sz="0" w:space="0" w:color="auto"/>
                  </w:divBdr>
                  <w:divsChild>
                    <w:div w:id="40979792">
                      <w:marLeft w:val="0"/>
                      <w:marRight w:val="0"/>
                      <w:marTop w:val="0"/>
                      <w:marBottom w:val="0"/>
                      <w:divBdr>
                        <w:top w:val="none" w:sz="0" w:space="0" w:color="auto"/>
                        <w:left w:val="none" w:sz="0" w:space="0" w:color="auto"/>
                        <w:bottom w:val="none" w:sz="0" w:space="0" w:color="auto"/>
                        <w:right w:val="none" w:sz="0" w:space="0" w:color="auto"/>
                      </w:divBdr>
                    </w:div>
                  </w:divsChild>
                </w:div>
                <w:div w:id="297076097">
                  <w:marLeft w:val="0"/>
                  <w:marRight w:val="0"/>
                  <w:marTop w:val="0"/>
                  <w:marBottom w:val="0"/>
                  <w:divBdr>
                    <w:top w:val="none" w:sz="0" w:space="0" w:color="auto"/>
                    <w:left w:val="none" w:sz="0" w:space="0" w:color="auto"/>
                    <w:bottom w:val="none" w:sz="0" w:space="0" w:color="auto"/>
                    <w:right w:val="none" w:sz="0" w:space="0" w:color="auto"/>
                  </w:divBdr>
                  <w:divsChild>
                    <w:div w:id="1875920371">
                      <w:marLeft w:val="0"/>
                      <w:marRight w:val="0"/>
                      <w:marTop w:val="0"/>
                      <w:marBottom w:val="0"/>
                      <w:divBdr>
                        <w:top w:val="none" w:sz="0" w:space="0" w:color="auto"/>
                        <w:left w:val="none" w:sz="0" w:space="0" w:color="auto"/>
                        <w:bottom w:val="none" w:sz="0" w:space="0" w:color="auto"/>
                        <w:right w:val="none" w:sz="0" w:space="0" w:color="auto"/>
                      </w:divBdr>
                    </w:div>
                  </w:divsChild>
                </w:div>
                <w:div w:id="303892940">
                  <w:marLeft w:val="0"/>
                  <w:marRight w:val="0"/>
                  <w:marTop w:val="0"/>
                  <w:marBottom w:val="0"/>
                  <w:divBdr>
                    <w:top w:val="none" w:sz="0" w:space="0" w:color="auto"/>
                    <w:left w:val="none" w:sz="0" w:space="0" w:color="auto"/>
                    <w:bottom w:val="none" w:sz="0" w:space="0" w:color="auto"/>
                    <w:right w:val="none" w:sz="0" w:space="0" w:color="auto"/>
                  </w:divBdr>
                  <w:divsChild>
                    <w:div w:id="1536044569">
                      <w:marLeft w:val="0"/>
                      <w:marRight w:val="0"/>
                      <w:marTop w:val="0"/>
                      <w:marBottom w:val="0"/>
                      <w:divBdr>
                        <w:top w:val="none" w:sz="0" w:space="0" w:color="auto"/>
                        <w:left w:val="none" w:sz="0" w:space="0" w:color="auto"/>
                        <w:bottom w:val="none" w:sz="0" w:space="0" w:color="auto"/>
                        <w:right w:val="none" w:sz="0" w:space="0" w:color="auto"/>
                      </w:divBdr>
                    </w:div>
                  </w:divsChild>
                </w:div>
                <w:div w:id="310057812">
                  <w:marLeft w:val="0"/>
                  <w:marRight w:val="0"/>
                  <w:marTop w:val="0"/>
                  <w:marBottom w:val="0"/>
                  <w:divBdr>
                    <w:top w:val="none" w:sz="0" w:space="0" w:color="auto"/>
                    <w:left w:val="none" w:sz="0" w:space="0" w:color="auto"/>
                    <w:bottom w:val="none" w:sz="0" w:space="0" w:color="auto"/>
                    <w:right w:val="none" w:sz="0" w:space="0" w:color="auto"/>
                  </w:divBdr>
                  <w:divsChild>
                    <w:div w:id="1428885636">
                      <w:marLeft w:val="0"/>
                      <w:marRight w:val="0"/>
                      <w:marTop w:val="0"/>
                      <w:marBottom w:val="0"/>
                      <w:divBdr>
                        <w:top w:val="none" w:sz="0" w:space="0" w:color="auto"/>
                        <w:left w:val="none" w:sz="0" w:space="0" w:color="auto"/>
                        <w:bottom w:val="none" w:sz="0" w:space="0" w:color="auto"/>
                        <w:right w:val="none" w:sz="0" w:space="0" w:color="auto"/>
                      </w:divBdr>
                    </w:div>
                  </w:divsChild>
                </w:div>
                <w:div w:id="321853907">
                  <w:marLeft w:val="0"/>
                  <w:marRight w:val="0"/>
                  <w:marTop w:val="0"/>
                  <w:marBottom w:val="0"/>
                  <w:divBdr>
                    <w:top w:val="none" w:sz="0" w:space="0" w:color="auto"/>
                    <w:left w:val="none" w:sz="0" w:space="0" w:color="auto"/>
                    <w:bottom w:val="none" w:sz="0" w:space="0" w:color="auto"/>
                    <w:right w:val="none" w:sz="0" w:space="0" w:color="auto"/>
                  </w:divBdr>
                  <w:divsChild>
                    <w:div w:id="2044816896">
                      <w:marLeft w:val="0"/>
                      <w:marRight w:val="0"/>
                      <w:marTop w:val="0"/>
                      <w:marBottom w:val="0"/>
                      <w:divBdr>
                        <w:top w:val="none" w:sz="0" w:space="0" w:color="auto"/>
                        <w:left w:val="none" w:sz="0" w:space="0" w:color="auto"/>
                        <w:bottom w:val="none" w:sz="0" w:space="0" w:color="auto"/>
                        <w:right w:val="none" w:sz="0" w:space="0" w:color="auto"/>
                      </w:divBdr>
                    </w:div>
                  </w:divsChild>
                </w:div>
                <w:div w:id="338777148">
                  <w:marLeft w:val="0"/>
                  <w:marRight w:val="0"/>
                  <w:marTop w:val="0"/>
                  <w:marBottom w:val="0"/>
                  <w:divBdr>
                    <w:top w:val="none" w:sz="0" w:space="0" w:color="auto"/>
                    <w:left w:val="none" w:sz="0" w:space="0" w:color="auto"/>
                    <w:bottom w:val="none" w:sz="0" w:space="0" w:color="auto"/>
                    <w:right w:val="none" w:sz="0" w:space="0" w:color="auto"/>
                  </w:divBdr>
                  <w:divsChild>
                    <w:div w:id="108935386">
                      <w:marLeft w:val="0"/>
                      <w:marRight w:val="0"/>
                      <w:marTop w:val="0"/>
                      <w:marBottom w:val="0"/>
                      <w:divBdr>
                        <w:top w:val="none" w:sz="0" w:space="0" w:color="auto"/>
                        <w:left w:val="none" w:sz="0" w:space="0" w:color="auto"/>
                        <w:bottom w:val="none" w:sz="0" w:space="0" w:color="auto"/>
                        <w:right w:val="none" w:sz="0" w:space="0" w:color="auto"/>
                      </w:divBdr>
                    </w:div>
                  </w:divsChild>
                </w:div>
                <w:div w:id="338822573">
                  <w:marLeft w:val="0"/>
                  <w:marRight w:val="0"/>
                  <w:marTop w:val="0"/>
                  <w:marBottom w:val="0"/>
                  <w:divBdr>
                    <w:top w:val="none" w:sz="0" w:space="0" w:color="auto"/>
                    <w:left w:val="none" w:sz="0" w:space="0" w:color="auto"/>
                    <w:bottom w:val="none" w:sz="0" w:space="0" w:color="auto"/>
                    <w:right w:val="none" w:sz="0" w:space="0" w:color="auto"/>
                  </w:divBdr>
                  <w:divsChild>
                    <w:div w:id="829910831">
                      <w:marLeft w:val="0"/>
                      <w:marRight w:val="0"/>
                      <w:marTop w:val="0"/>
                      <w:marBottom w:val="0"/>
                      <w:divBdr>
                        <w:top w:val="none" w:sz="0" w:space="0" w:color="auto"/>
                        <w:left w:val="none" w:sz="0" w:space="0" w:color="auto"/>
                        <w:bottom w:val="none" w:sz="0" w:space="0" w:color="auto"/>
                        <w:right w:val="none" w:sz="0" w:space="0" w:color="auto"/>
                      </w:divBdr>
                    </w:div>
                  </w:divsChild>
                </w:div>
                <w:div w:id="349332746">
                  <w:marLeft w:val="0"/>
                  <w:marRight w:val="0"/>
                  <w:marTop w:val="0"/>
                  <w:marBottom w:val="0"/>
                  <w:divBdr>
                    <w:top w:val="none" w:sz="0" w:space="0" w:color="auto"/>
                    <w:left w:val="none" w:sz="0" w:space="0" w:color="auto"/>
                    <w:bottom w:val="none" w:sz="0" w:space="0" w:color="auto"/>
                    <w:right w:val="none" w:sz="0" w:space="0" w:color="auto"/>
                  </w:divBdr>
                  <w:divsChild>
                    <w:div w:id="1746340735">
                      <w:marLeft w:val="0"/>
                      <w:marRight w:val="0"/>
                      <w:marTop w:val="0"/>
                      <w:marBottom w:val="0"/>
                      <w:divBdr>
                        <w:top w:val="none" w:sz="0" w:space="0" w:color="auto"/>
                        <w:left w:val="none" w:sz="0" w:space="0" w:color="auto"/>
                        <w:bottom w:val="none" w:sz="0" w:space="0" w:color="auto"/>
                        <w:right w:val="none" w:sz="0" w:space="0" w:color="auto"/>
                      </w:divBdr>
                    </w:div>
                  </w:divsChild>
                </w:div>
                <w:div w:id="351998084">
                  <w:marLeft w:val="0"/>
                  <w:marRight w:val="0"/>
                  <w:marTop w:val="0"/>
                  <w:marBottom w:val="0"/>
                  <w:divBdr>
                    <w:top w:val="none" w:sz="0" w:space="0" w:color="auto"/>
                    <w:left w:val="none" w:sz="0" w:space="0" w:color="auto"/>
                    <w:bottom w:val="none" w:sz="0" w:space="0" w:color="auto"/>
                    <w:right w:val="none" w:sz="0" w:space="0" w:color="auto"/>
                  </w:divBdr>
                  <w:divsChild>
                    <w:div w:id="818963093">
                      <w:marLeft w:val="0"/>
                      <w:marRight w:val="0"/>
                      <w:marTop w:val="0"/>
                      <w:marBottom w:val="0"/>
                      <w:divBdr>
                        <w:top w:val="none" w:sz="0" w:space="0" w:color="auto"/>
                        <w:left w:val="none" w:sz="0" w:space="0" w:color="auto"/>
                        <w:bottom w:val="none" w:sz="0" w:space="0" w:color="auto"/>
                        <w:right w:val="none" w:sz="0" w:space="0" w:color="auto"/>
                      </w:divBdr>
                    </w:div>
                  </w:divsChild>
                </w:div>
                <w:div w:id="358361820">
                  <w:marLeft w:val="0"/>
                  <w:marRight w:val="0"/>
                  <w:marTop w:val="0"/>
                  <w:marBottom w:val="0"/>
                  <w:divBdr>
                    <w:top w:val="none" w:sz="0" w:space="0" w:color="auto"/>
                    <w:left w:val="none" w:sz="0" w:space="0" w:color="auto"/>
                    <w:bottom w:val="none" w:sz="0" w:space="0" w:color="auto"/>
                    <w:right w:val="none" w:sz="0" w:space="0" w:color="auto"/>
                  </w:divBdr>
                  <w:divsChild>
                    <w:div w:id="793131776">
                      <w:marLeft w:val="0"/>
                      <w:marRight w:val="0"/>
                      <w:marTop w:val="0"/>
                      <w:marBottom w:val="0"/>
                      <w:divBdr>
                        <w:top w:val="none" w:sz="0" w:space="0" w:color="auto"/>
                        <w:left w:val="none" w:sz="0" w:space="0" w:color="auto"/>
                        <w:bottom w:val="none" w:sz="0" w:space="0" w:color="auto"/>
                        <w:right w:val="none" w:sz="0" w:space="0" w:color="auto"/>
                      </w:divBdr>
                    </w:div>
                  </w:divsChild>
                </w:div>
                <w:div w:id="361707981">
                  <w:marLeft w:val="0"/>
                  <w:marRight w:val="0"/>
                  <w:marTop w:val="0"/>
                  <w:marBottom w:val="0"/>
                  <w:divBdr>
                    <w:top w:val="none" w:sz="0" w:space="0" w:color="auto"/>
                    <w:left w:val="none" w:sz="0" w:space="0" w:color="auto"/>
                    <w:bottom w:val="none" w:sz="0" w:space="0" w:color="auto"/>
                    <w:right w:val="none" w:sz="0" w:space="0" w:color="auto"/>
                  </w:divBdr>
                  <w:divsChild>
                    <w:div w:id="1656377036">
                      <w:marLeft w:val="0"/>
                      <w:marRight w:val="0"/>
                      <w:marTop w:val="0"/>
                      <w:marBottom w:val="0"/>
                      <w:divBdr>
                        <w:top w:val="none" w:sz="0" w:space="0" w:color="auto"/>
                        <w:left w:val="none" w:sz="0" w:space="0" w:color="auto"/>
                        <w:bottom w:val="none" w:sz="0" w:space="0" w:color="auto"/>
                        <w:right w:val="none" w:sz="0" w:space="0" w:color="auto"/>
                      </w:divBdr>
                    </w:div>
                  </w:divsChild>
                </w:div>
                <w:div w:id="378164498">
                  <w:marLeft w:val="0"/>
                  <w:marRight w:val="0"/>
                  <w:marTop w:val="0"/>
                  <w:marBottom w:val="0"/>
                  <w:divBdr>
                    <w:top w:val="none" w:sz="0" w:space="0" w:color="auto"/>
                    <w:left w:val="none" w:sz="0" w:space="0" w:color="auto"/>
                    <w:bottom w:val="none" w:sz="0" w:space="0" w:color="auto"/>
                    <w:right w:val="none" w:sz="0" w:space="0" w:color="auto"/>
                  </w:divBdr>
                  <w:divsChild>
                    <w:div w:id="1354070589">
                      <w:marLeft w:val="0"/>
                      <w:marRight w:val="0"/>
                      <w:marTop w:val="0"/>
                      <w:marBottom w:val="0"/>
                      <w:divBdr>
                        <w:top w:val="none" w:sz="0" w:space="0" w:color="auto"/>
                        <w:left w:val="none" w:sz="0" w:space="0" w:color="auto"/>
                        <w:bottom w:val="none" w:sz="0" w:space="0" w:color="auto"/>
                        <w:right w:val="none" w:sz="0" w:space="0" w:color="auto"/>
                      </w:divBdr>
                    </w:div>
                  </w:divsChild>
                </w:div>
                <w:div w:id="380442407">
                  <w:marLeft w:val="0"/>
                  <w:marRight w:val="0"/>
                  <w:marTop w:val="0"/>
                  <w:marBottom w:val="0"/>
                  <w:divBdr>
                    <w:top w:val="none" w:sz="0" w:space="0" w:color="auto"/>
                    <w:left w:val="none" w:sz="0" w:space="0" w:color="auto"/>
                    <w:bottom w:val="none" w:sz="0" w:space="0" w:color="auto"/>
                    <w:right w:val="none" w:sz="0" w:space="0" w:color="auto"/>
                  </w:divBdr>
                  <w:divsChild>
                    <w:div w:id="196429546">
                      <w:marLeft w:val="0"/>
                      <w:marRight w:val="0"/>
                      <w:marTop w:val="0"/>
                      <w:marBottom w:val="0"/>
                      <w:divBdr>
                        <w:top w:val="none" w:sz="0" w:space="0" w:color="auto"/>
                        <w:left w:val="none" w:sz="0" w:space="0" w:color="auto"/>
                        <w:bottom w:val="none" w:sz="0" w:space="0" w:color="auto"/>
                        <w:right w:val="none" w:sz="0" w:space="0" w:color="auto"/>
                      </w:divBdr>
                    </w:div>
                  </w:divsChild>
                </w:div>
                <w:div w:id="384452571">
                  <w:marLeft w:val="0"/>
                  <w:marRight w:val="0"/>
                  <w:marTop w:val="0"/>
                  <w:marBottom w:val="0"/>
                  <w:divBdr>
                    <w:top w:val="none" w:sz="0" w:space="0" w:color="auto"/>
                    <w:left w:val="none" w:sz="0" w:space="0" w:color="auto"/>
                    <w:bottom w:val="none" w:sz="0" w:space="0" w:color="auto"/>
                    <w:right w:val="none" w:sz="0" w:space="0" w:color="auto"/>
                  </w:divBdr>
                  <w:divsChild>
                    <w:div w:id="1656647511">
                      <w:marLeft w:val="0"/>
                      <w:marRight w:val="0"/>
                      <w:marTop w:val="0"/>
                      <w:marBottom w:val="0"/>
                      <w:divBdr>
                        <w:top w:val="none" w:sz="0" w:space="0" w:color="auto"/>
                        <w:left w:val="none" w:sz="0" w:space="0" w:color="auto"/>
                        <w:bottom w:val="none" w:sz="0" w:space="0" w:color="auto"/>
                        <w:right w:val="none" w:sz="0" w:space="0" w:color="auto"/>
                      </w:divBdr>
                    </w:div>
                  </w:divsChild>
                </w:div>
                <w:div w:id="401489756">
                  <w:marLeft w:val="0"/>
                  <w:marRight w:val="0"/>
                  <w:marTop w:val="0"/>
                  <w:marBottom w:val="0"/>
                  <w:divBdr>
                    <w:top w:val="none" w:sz="0" w:space="0" w:color="auto"/>
                    <w:left w:val="none" w:sz="0" w:space="0" w:color="auto"/>
                    <w:bottom w:val="none" w:sz="0" w:space="0" w:color="auto"/>
                    <w:right w:val="none" w:sz="0" w:space="0" w:color="auto"/>
                  </w:divBdr>
                  <w:divsChild>
                    <w:div w:id="2074111211">
                      <w:marLeft w:val="0"/>
                      <w:marRight w:val="0"/>
                      <w:marTop w:val="0"/>
                      <w:marBottom w:val="0"/>
                      <w:divBdr>
                        <w:top w:val="none" w:sz="0" w:space="0" w:color="auto"/>
                        <w:left w:val="none" w:sz="0" w:space="0" w:color="auto"/>
                        <w:bottom w:val="none" w:sz="0" w:space="0" w:color="auto"/>
                        <w:right w:val="none" w:sz="0" w:space="0" w:color="auto"/>
                      </w:divBdr>
                    </w:div>
                  </w:divsChild>
                </w:div>
                <w:div w:id="415175568">
                  <w:marLeft w:val="0"/>
                  <w:marRight w:val="0"/>
                  <w:marTop w:val="0"/>
                  <w:marBottom w:val="0"/>
                  <w:divBdr>
                    <w:top w:val="none" w:sz="0" w:space="0" w:color="auto"/>
                    <w:left w:val="none" w:sz="0" w:space="0" w:color="auto"/>
                    <w:bottom w:val="none" w:sz="0" w:space="0" w:color="auto"/>
                    <w:right w:val="none" w:sz="0" w:space="0" w:color="auto"/>
                  </w:divBdr>
                  <w:divsChild>
                    <w:div w:id="700860448">
                      <w:marLeft w:val="0"/>
                      <w:marRight w:val="0"/>
                      <w:marTop w:val="0"/>
                      <w:marBottom w:val="0"/>
                      <w:divBdr>
                        <w:top w:val="none" w:sz="0" w:space="0" w:color="auto"/>
                        <w:left w:val="none" w:sz="0" w:space="0" w:color="auto"/>
                        <w:bottom w:val="none" w:sz="0" w:space="0" w:color="auto"/>
                        <w:right w:val="none" w:sz="0" w:space="0" w:color="auto"/>
                      </w:divBdr>
                    </w:div>
                  </w:divsChild>
                </w:div>
                <w:div w:id="417289644">
                  <w:marLeft w:val="0"/>
                  <w:marRight w:val="0"/>
                  <w:marTop w:val="0"/>
                  <w:marBottom w:val="0"/>
                  <w:divBdr>
                    <w:top w:val="none" w:sz="0" w:space="0" w:color="auto"/>
                    <w:left w:val="none" w:sz="0" w:space="0" w:color="auto"/>
                    <w:bottom w:val="none" w:sz="0" w:space="0" w:color="auto"/>
                    <w:right w:val="none" w:sz="0" w:space="0" w:color="auto"/>
                  </w:divBdr>
                  <w:divsChild>
                    <w:div w:id="1070081621">
                      <w:marLeft w:val="0"/>
                      <w:marRight w:val="0"/>
                      <w:marTop w:val="0"/>
                      <w:marBottom w:val="0"/>
                      <w:divBdr>
                        <w:top w:val="none" w:sz="0" w:space="0" w:color="auto"/>
                        <w:left w:val="none" w:sz="0" w:space="0" w:color="auto"/>
                        <w:bottom w:val="none" w:sz="0" w:space="0" w:color="auto"/>
                        <w:right w:val="none" w:sz="0" w:space="0" w:color="auto"/>
                      </w:divBdr>
                    </w:div>
                  </w:divsChild>
                </w:div>
                <w:div w:id="451244240">
                  <w:marLeft w:val="0"/>
                  <w:marRight w:val="0"/>
                  <w:marTop w:val="0"/>
                  <w:marBottom w:val="0"/>
                  <w:divBdr>
                    <w:top w:val="none" w:sz="0" w:space="0" w:color="auto"/>
                    <w:left w:val="none" w:sz="0" w:space="0" w:color="auto"/>
                    <w:bottom w:val="none" w:sz="0" w:space="0" w:color="auto"/>
                    <w:right w:val="none" w:sz="0" w:space="0" w:color="auto"/>
                  </w:divBdr>
                  <w:divsChild>
                    <w:div w:id="990183488">
                      <w:marLeft w:val="0"/>
                      <w:marRight w:val="0"/>
                      <w:marTop w:val="0"/>
                      <w:marBottom w:val="0"/>
                      <w:divBdr>
                        <w:top w:val="none" w:sz="0" w:space="0" w:color="auto"/>
                        <w:left w:val="none" w:sz="0" w:space="0" w:color="auto"/>
                        <w:bottom w:val="none" w:sz="0" w:space="0" w:color="auto"/>
                        <w:right w:val="none" w:sz="0" w:space="0" w:color="auto"/>
                      </w:divBdr>
                    </w:div>
                  </w:divsChild>
                </w:div>
                <w:div w:id="453334132">
                  <w:marLeft w:val="0"/>
                  <w:marRight w:val="0"/>
                  <w:marTop w:val="0"/>
                  <w:marBottom w:val="0"/>
                  <w:divBdr>
                    <w:top w:val="none" w:sz="0" w:space="0" w:color="auto"/>
                    <w:left w:val="none" w:sz="0" w:space="0" w:color="auto"/>
                    <w:bottom w:val="none" w:sz="0" w:space="0" w:color="auto"/>
                    <w:right w:val="none" w:sz="0" w:space="0" w:color="auto"/>
                  </w:divBdr>
                  <w:divsChild>
                    <w:div w:id="1018658068">
                      <w:marLeft w:val="0"/>
                      <w:marRight w:val="0"/>
                      <w:marTop w:val="0"/>
                      <w:marBottom w:val="0"/>
                      <w:divBdr>
                        <w:top w:val="none" w:sz="0" w:space="0" w:color="auto"/>
                        <w:left w:val="none" w:sz="0" w:space="0" w:color="auto"/>
                        <w:bottom w:val="none" w:sz="0" w:space="0" w:color="auto"/>
                        <w:right w:val="none" w:sz="0" w:space="0" w:color="auto"/>
                      </w:divBdr>
                    </w:div>
                  </w:divsChild>
                </w:div>
                <w:div w:id="460811185">
                  <w:marLeft w:val="0"/>
                  <w:marRight w:val="0"/>
                  <w:marTop w:val="0"/>
                  <w:marBottom w:val="0"/>
                  <w:divBdr>
                    <w:top w:val="none" w:sz="0" w:space="0" w:color="auto"/>
                    <w:left w:val="none" w:sz="0" w:space="0" w:color="auto"/>
                    <w:bottom w:val="none" w:sz="0" w:space="0" w:color="auto"/>
                    <w:right w:val="none" w:sz="0" w:space="0" w:color="auto"/>
                  </w:divBdr>
                  <w:divsChild>
                    <w:div w:id="455372031">
                      <w:marLeft w:val="0"/>
                      <w:marRight w:val="0"/>
                      <w:marTop w:val="0"/>
                      <w:marBottom w:val="0"/>
                      <w:divBdr>
                        <w:top w:val="none" w:sz="0" w:space="0" w:color="auto"/>
                        <w:left w:val="none" w:sz="0" w:space="0" w:color="auto"/>
                        <w:bottom w:val="none" w:sz="0" w:space="0" w:color="auto"/>
                        <w:right w:val="none" w:sz="0" w:space="0" w:color="auto"/>
                      </w:divBdr>
                    </w:div>
                  </w:divsChild>
                </w:div>
                <w:div w:id="463668675">
                  <w:marLeft w:val="0"/>
                  <w:marRight w:val="0"/>
                  <w:marTop w:val="0"/>
                  <w:marBottom w:val="0"/>
                  <w:divBdr>
                    <w:top w:val="none" w:sz="0" w:space="0" w:color="auto"/>
                    <w:left w:val="none" w:sz="0" w:space="0" w:color="auto"/>
                    <w:bottom w:val="none" w:sz="0" w:space="0" w:color="auto"/>
                    <w:right w:val="none" w:sz="0" w:space="0" w:color="auto"/>
                  </w:divBdr>
                  <w:divsChild>
                    <w:div w:id="1049573057">
                      <w:marLeft w:val="0"/>
                      <w:marRight w:val="0"/>
                      <w:marTop w:val="0"/>
                      <w:marBottom w:val="0"/>
                      <w:divBdr>
                        <w:top w:val="none" w:sz="0" w:space="0" w:color="auto"/>
                        <w:left w:val="none" w:sz="0" w:space="0" w:color="auto"/>
                        <w:bottom w:val="none" w:sz="0" w:space="0" w:color="auto"/>
                        <w:right w:val="none" w:sz="0" w:space="0" w:color="auto"/>
                      </w:divBdr>
                    </w:div>
                  </w:divsChild>
                </w:div>
                <w:div w:id="470708561">
                  <w:marLeft w:val="0"/>
                  <w:marRight w:val="0"/>
                  <w:marTop w:val="0"/>
                  <w:marBottom w:val="0"/>
                  <w:divBdr>
                    <w:top w:val="none" w:sz="0" w:space="0" w:color="auto"/>
                    <w:left w:val="none" w:sz="0" w:space="0" w:color="auto"/>
                    <w:bottom w:val="none" w:sz="0" w:space="0" w:color="auto"/>
                    <w:right w:val="none" w:sz="0" w:space="0" w:color="auto"/>
                  </w:divBdr>
                  <w:divsChild>
                    <w:div w:id="1729455702">
                      <w:marLeft w:val="0"/>
                      <w:marRight w:val="0"/>
                      <w:marTop w:val="0"/>
                      <w:marBottom w:val="0"/>
                      <w:divBdr>
                        <w:top w:val="none" w:sz="0" w:space="0" w:color="auto"/>
                        <w:left w:val="none" w:sz="0" w:space="0" w:color="auto"/>
                        <w:bottom w:val="none" w:sz="0" w:space="0" w:color="auto"/>
                        <w:right w:val="none" w:sz="0" w:space="0" w:color="auto"/>
                      </w:divBdr>
                    </w:div>
                  </w:divsChild>
                </w:div>
                <w:div w:id="470949147">
                  <w:marLeft w:val="0"/>
                  <w:marRight w:val="0"/>
                  <w:marTop w:val="0"/>
                  <w:marBottom w:val="0"/>
                  <w:divBdr>
                    <w:top w:val="none" w:sz="0" w:space="0" w:color="auto"/>
                    <w:left w:val="none" w:sz="0" w:space="0" w:color="auto"/>
                    <w:bottom w:val="none" w:sz="0" w:space="0" w:color="auto"/>
                    <w:right w:val="none" w:sz="0" w:space="0" w:color="auto"/>
                  </w:divBdr>
                  <w:divsChild>
                    <w:div w:id="1304507553">
                      <w:marLeft w:val="0"/>
                      <w:marRight w:val="0"/>
                      <w:marTop w:val="0"/>
                      <w:marBottom w:val="0"/>
                      <w:divBdr>
                        <w:top w:val="none" w:sz="0" w:space="0" w:color="auto"/>
                        <w:left w:val="none" w:sz="0" w:space="0" w:color="auto"/>
                        <w:bottom w:val="none" w:sz="0" w:space="0" w:color="auto"/>
                        <w:right w:val="none" w:sz="0" w:space="0" w:color="auto"/>
                      </w:divBdr>
                    </w:div>
                  </w:divsChild>
                </w:div>
                <w:div w:id="477452567">
                  <w:marLeft w:val="0"/>
                  <w:marRight w:val="0"/>
                  <w:marTop w:val="0"/>
                  <w:marBottom w:val="0"/>
                  <w:divBdr>
                    <w:top w:val="none" w:sz="0" w:space="0" w:color="auto"/>
                    <w:left w:val="none" w:sz="0" w:space="0" w:color="auto"/>
                    <w:bottom w:val="none" w:sz="0" w:space="0" w:color="auto"/>
                    <w:right w:val="none" w:sz="0" w:space="0" w:color="auto"/>
                  </w:divBdr>
                  <w:divsChild>
                    <w:div w:id="1337613372">
                      <w:marLeft w:val="0"/>
                      <w:marRight w:val="0"/>
                      <w:marTop w:val="0"/>
                      <w:marBottom w:val="0"/>
                      <w:divBdr>
                        <w:top w:val="none" w:sz="0" w:space="0" w:color="auto"/>
                        <w:left w:val="none" w:sz="0" w:space="0" w:color="auto"/>
                        <w:bottom w:val="none" w:sz="0" w:space="0" w:color="auto"/>
                        <w:right w:val="none" w:sz="0" w:space="0" w:color="auto"/>
                      </w:divBdr>
                    </w:div>
                  </w:divsChild>
                </w:div>
                <w:div w:id="485632612">
                  <w:marLeft w:val="0"/>
                  <w:marRight w:val="0"/>
                  <w:marTop w:val="0"/>
                  <w:marBottom w:val="0"/>
                  <w:divBdr>
                    <w:top w:val="none" w:sz="0" w:space="0" w:color="auto"/>
                    <w:left w:val="none" w:sz="0" w:space="0" w:color="auto"/>
                    <w:bottom w:val="none" w:sz="0" w:space="0" w:color="auto"/>
                    <w:right w:val="none" w:sz="0" w:space="0" w:color="auto"/>
                  </w:divBdr>
                  <w:divsChild>
                    <w:div w:id="1094060430">
                      <w:marLeft w:val="0"/>
                      <w:marRight w:val="0"/>
                      <w:marTop w:val="0"/>
                      <w:marBottom w:val="0"/>
                      <w:divBdr>
                        <w:top w:val="none" w:sz="0" w:space="0" w:color="auto"/>
                        <w:left w:val="none" w:sz="0" w:space="0" w:color="auto"/>
                        <w:bottom w:val="none" w:sz="0" w:space="0" w:color="auto"/>
                        <w:right w:val="none" w:sz="0" w:space="0" w:color="auto"/>
                      </w:divBdr>
                    </w:div>
                  </w:divsChild>
                </w:div>
                <w:div w:id="512259241">
                  <w:marLeft w:val="0"/>
                  <w:marRight w:val="0"/>
                  <w:marTop w:val="0"/>
                  <w:marBottom w:val="0"/>
                  <w:divBdr>
                    <w:top w:val="none" w:sz="0" w:space="0" w:color="auto"/>
                    <w:left w:val="none" w:sz="0" w:space="0" w:color="auto"/>
                    <w:bottom w:val="none" w:sz="0" w:space="0" w:color="auto"/>
                    <w:right w:val="none" w:sz="0" w:space="0" w:color="auto"/>
                  </w:divBdr>
                  <w:divsChild>
                    <w:div w:id="1806388817">
                      <w:marLeft w:val="0"/>
                      <w:marRight w:val="0"/>
                      <w:marTop w:val="0"/>
                      <w:marBottom w:val="0"/>
                      <w:divBdr>
                        <w:top w:val="none" w:sz="0" w:space="0" w:color="auto"/>
                        <w:left w:val="none" w:sz="0" w:space="0" w:color="auto"/>
                        <w:bottom w:val="none" w:sz="0" w:space="0" w:color="auto"/>
                        <w:right w:val="none" w:sz="0" w:space="0" w:color="auto"/>
                      </w:divBdr>
                    </w:div>
                  </w:divsChild>
                </w:div>
                <w:div w:id="519859136">
                  <w:marLeft w:val="0"/>
                  <w:marRight w:val="0"/>
                  <w:marTop w:val="0"/>
                  <w:marBottom w:val="0"/>
                  <w:divBdr>
                    <w:top w:val="none" w:sz="0" w:space="0" w:color="auto"/>
                    <w:left w:val="none" w:sz="0" w:space="0" w:color="auto"/>
                    <w:bottom w:val="none" w:sz="0" w:space="0" w:color="auto"/>
                    <w:right w:val="none" w:sz="0" w:space="0" w:color="auto"/>
                  </w:divBdr>
                  <w:divsChild>
                    <w:div w:id="837383951">
                      <w:marLeft w:val="0"/>
                      <w:marRight w:val="0"/>
                      <w:marTop w:val="0"/>
                      <w:marBottom w:val="0"/>
                      <w:divBdr>
                        <w:top w:val="none" w:sz="0" w:space="0" w:color="auto"/>
                        <w:left w:val="none" w:sz="0" w:space="0" w:color="auto"/>
                        <w:bottom w:val="none" w:sz="0" w:space="0" w:color="auto"/>
                        <w:right w:val="none" w:sz="0" w:space="0" w:color="auto"/>
                      </w:divBdr>
                    </w:div>
                  </w:divsChild>
                </w:div>
                <w:div w:id="524564435">
                  <w:marLeft w:val="0"/>
                  <w:marRight w:val="0"/>
                  <w:marTop w:val="0"/>
                  <w:marBottom w:val="0"/>
                  <w:divBdr>
                    <w:top w:val="none" w:sz="0" w:space="0" w:color="auto"/>
                    <w:left w:val="none" w:sz="0" w:space="0" w:color="auto"/>
                    <w:bottom w:val="none" w:sz="0" w:space="0" w:color="auto"/>
                    <w:right w:val="none" w:sz="0" w:space="0" w:color="auto"/>
                  </w:divBdr>
                  <w:divsChild>
                    <w:div w:id="82145032">
                      <w:marLeft w:val="0"/>
                      <w:marRight w:val="0"/>
                      <w:marTop w:val="0"/>
                      <w:marBottom w:val="0"/>
                      <w:divBdr>
                        <w:top w:val="none" w:sz="0" w:space="0" w:color="auto"/>
                        <w:left w:val="none" w:sz="0" w:space="0" w:color="auto"/>
                        <w:bottom w:val="none" w:sz="0" w:space="0" w:color="auto"/>
                        <w:right w:val="none" w:sz="0" w:space="0" w:color="auto"/>
                      </w:divBdr>
                    </w:div>
                  </w:divsChild>
                </w:div>
                <w:div w:id="536161888">
                  <w:marLeft w:val="0"/>
                  <w:marRight w:val="0"/>
                  <w:marTop w:val="0"/>
                  <w:marBottom w:val="0"/>
                  <w:divBdr>
                    <w:top w:val="none" w:sz="0" w:space="0" w:color="auto"/>
                    <w:left w:val="none" w:sz="0" w:space="0" w:color="auto"/>
                    <w:bottom w:val="none" w:sz="0" w:space="0" w:color="auto"/>
                    <w:right w:val="none" w:sz="0" w:space="0" w:color="auto"/>
                  </w:divBdr>
                  <w:divsChild>
                    <w:div w:id="1025785915">
                      <w:marLeft w:val="0"/>
                      <w:marRight w:val="0"/>
                      <w:marTop w:val="0"/>
                      <w:marBottom w:val="0"/>
                      <w:divBdr>
                        <w:top w:val="none" w:sz="0" w:space="0" w:color="auto"/>
                        <w:left w:val="none" w:sz="0" w:space="0" w:color="auto"/>
                        <w:bottom w:val="none" w:sz="0" w:space="0" w:color="auto"/>
                        <w:right w:val="none" w:sz="0" w:space="0" w:color="auto"/>
                      </w:divBdr>
                    </w:div>
                  </w:divsChild>
                </w:div>
                <w:div w:id="540174063">
                  <w:marLeft w:val="0"/>
                  <w:marRight w:val="0"/>
                  <w:marTop w:val="0"/>
                  <w:marBottom w:val="0"/>
                  <w:divBdr>
                    <w:top w:val="none" w:sz="0" w:space="0" w:color="auto"/>
                    <w:left w:val="none" w:sz="0" w:space="0" w:color="auto"/>
                    <w:bottom w:val="none" w:sz="0" w:space="0" w:color="auto"/>
                    <w:right w:val="none" w:sz="0" w:space="0" w:color="auto"/>
                  </w:divBdr>
                  <w:divsChild>
                    <w:div w:id="318116029">
                      <w:marLeft w:val="0"/>
                      <w:marRight w:val="0"/>
                      <w:marTop w:val="0"/>
                      <w:marBottom w:val="0"/>
                      <w:divBdr>
                        <w:top w:val="none" w:sz="0" w:space="0" w:color="auto"/>
                        <w:left w:val="none" w:sz="0" w:space="0" w:color="auto"/>
                        <w:bottom w:val="none" w:sz="0" w:space="0" w:color="auto"/>
                        <w:right w:val="none" w:sz="0" w:space="0" w:color="auto"/>
                      </w:divBdr>
                    </w:div>
                  </w:divsChild>
                </w:div>
                <w:div w:id="540630500">
                  <w:marLeft w:val="0"/>
                  <w:marRight w:val="0"/>
                  <w:marTop w:val="0"/>
                  <w:marBottom w:val="0"/>
                  <w:divBdr>
                    <w:top w:val="none" w:sz="0" w:space="0" w:color="auto"/>
                    <w:left w:val="none" w:sz="0" w:space="0" w:color="auto"/>
                    <w:bottom w:val="none" w:sz="0" w:space="0" w:color="auto"/>
                    <w:right w:val="none" w:sz="0" w:space="0" w:color="auto"/>
                  </w:divBdr>
                  <w:divsChild>
                    <w:div w:id="1130635924">
                      <w:marLeft w:val="0"/>
                      <w:marRight w:val="0"/>
                      <w:marTop w:val="0"/>
                      <w:marBottom w:val="0"/>
                      <w:divBdr>
                        <w:top w:val="none" w:sz="0" w:space="0" w:color="auto"/>
                        <w:left w:val="none" w:sz="0" w:space="0" w:color="auto"/>
                        <w:bottom w:val="none" w:sz="0" w:space="0" w:color="auto"/>
                        <w:right w:val="none" w:sz="0" w:space="0" w:color="auto"/>
                      </w:divBdr>
                    </w:div>
                  </w:divsChild>
                </w:div>
                <w:div w:id="550074736">
                  <w:marLeft w:val="0"/>
                  <w:marRight w:val="0"/>
                  <w:marTop w:val="0"/>
                  <w:marBottom w:val="0"/>
                  <w:divBdr>
                    <w:top w:val="none" w:sz="0" w:space="0" w:color="auto"/>
                    <w:left w:val="none" w:sz="0" w:space="0" w:color="auto"/>
                    <w:bottom w:val="none" w:sz="0" w:space="0" w:color="auto"/>
                    <w:right w:val="none" w:sz="0" w:space="0" w:color="auto"/>
                  </w:divBdr>
                  <w:divsChild>
                    <w:div w:id="306278786">
                      <w:marLeft w:val="0"/>
                      <w:marRight w:val="0"/>
                      <w:marTop w:val="0"/>
                      <w:marBottom w:val="0"/>
                      <w:divBdr>
                        <w:top w:val="none" w:sz="0" w:space="0" w:color="auto"/>
                        <w:left w:val="none" w:sz="0" w:space="0" w:color="auto"/>
                        <w:bottom w:val="none" w:sz="0" w:space="0" w:color="auto"/>
                        <w:right w:val="none" w:sz="0" w:space="0" w:color="auto"/>
                      </w:divBdr>
                    </w:div>
                  </w:divsChild>
                </w:div>
                <w:div w:id="556861625">
                  <w:marLeft w:val="0"/>
                  <w:marRight w:val="0"/>
                  <w:marTop w:val="0"/>
                  <w:marBottom w:val="0"/>
                  <w:divBdr>
                    <w:top w:val="none" w:sz="0" w:space="0" w:color="auto"/>
                    <w:left w:val="none" w:sz="0" w:space="0" w:color="auto"/>
                    <w:bottom w:val="none" w:sz="0" w:space="0" w:color="auto"/>
                    <w:right w:val="none" w:sz="0" w:space="0" w:color="auto"/>
                  </w:divBdr>
                  <w:divsChild>
                    <w:div w:id="2117407349">
                      <w:marLeft w:val="0"/>
                      <w:marRight w:val="0"/>
                      <w:marTop w:val="0"/>
                      <w:marBottom w:val="0"/>
                      <w:divBdr>
                        <w:top w:val="none" w:sz="0" w:space="0" w:color="auto"/>
                        <w:left w:val="none" w:sz="0" w:space="0" w:color="auto"/>
                        <w:bottom w:val="none" w:sz="0" w:space="0" w:color="auto"/>
                        <w:right w:val="none" w:sz="0" w:space="0" w:color="auto"/>
                      </w:divBdr>
                    </w:div>
                  </w:divsChild>
                </w:div>
                <w:div w:id="561450218">
                  <w:marLeft w:val="0"/>
                  <w:marRight w:val="0"/>
                  <w:marTop w:val="0"/>
                  <w:marBottom w:val="0"/>
                  <w:divBdr>
                    <w:top w:val="none" w:sz="0" w:space="0" w:color="auto"/>
                    <w:left w:val="none" w:sz="0" w:space="0" w:color="auto"/>
                    <w:bottom w:val="none" w:sz="0" w:space="0" w:color="auto"/>
                    <w:right w:val="none" w:sz="0" w:space="0" w:color="auto"/>
                  </w:divBdr>
                  <w:divsChild>
                    <w:div w:id="1069889104">
                      <w:marLeft w:val="0"/>
                      <w:marRight w:val="0"/>
                      <w:marTop w:val="0"/>
                      <w:marBottom w:val="0"/>
                      <w:divBdr>
                        <w:top w:val="none" w:sz="0" w:space="0" w:color="auto"/>
                        <w:left w:val="none" w:sz="0" w:space="0" w:color="auto"/>
                        <w:bottom w:val="none" w:sz="0" w:space="0" w:color="auto"/>
                        <w:right w:val="none" w:sz="0" w:space="0" w:color="auto"/>
                      </w:divBdr>
                    </w:div>
                  </w:divsChild>
                </w:div>
                <w:div w:id="566766774">
                  <w:marLeft w:val="0"/>
                  <w:marRight w:val="0"/>
                  <w:marTop w:val="0"/>
                  <w:marBottom w:val="0"/>
                  <w:divBdr>
                    <w:top w:val="none" w:sz="0" w:space="0" w:color="auto"/>
                    <w:left w:val="none" w:sz="0" w:space="0" w:color="auto"/>
                    <w:bottom w:val="none" w:sz="0" w:space="0" w:color="auto"/>
                    <w:right w:val="none" w:sz="0" w:space="0" w:color="auto"/>
                  </w:divBdr>
                  <w:divsChild>
                    <w:div w:id="1110199012">
                      <w:marLeft w:val="0"/>
                      <w:marRight w:val="0"/>
                      <w:marTop w:val="0"/>
                      <w:marBottom w:val="0"/>
                      <w:divBdr>
                        <w:top w:val="none" w:sz="0" w:space="0" w:color="auto"/>
                        <w:left w:val="none" w:sz="0" w:space="0" w:color="auto"/>
                        <w:bottom w:val="none" w:sz="0" w:space="0" w:color="auto"/>
                        <w:right w:val="none" w:sz="0" w:space="0" w:color="auto"/>
                      </w:divBdr>
                    </w:div>
                  </w:divsChild>
                </w:div>
                <w:div w:id="568612535">
                  <w:marLeft w:val="0"/>
                  <w:marRight w:val="0"/>
                  <w:marTop w:val="0"/>
                  <w:marBottom w:val="0"/>
                  <w:divBdr>
                    <w:top w:val="none" w:sz="0" w:space="0" w:color="auto"/>
                    <w:left w:val="none" w:sz="0" w:space="0" w:color="auto"/>
                    <w:bottom w:val="none" w:sz="0" w:space="0" w:color="auto"/>
                    <w:right w:val="none" w:sz="0" w:space="0" w:color="auto"/>
                  </w:divBdr>
                  <w:divsChild>
                    <w:div w:id="2133399538">
                      <w:marLeft w:val="0"/>
                      <w:marRight w:val="0"/>
                      <w:marTop w:val="0"/>
                      <w:marBottom w:val="0"/>
                      <w:divBdr>
                        <w:top w:val="none" w:sz="0" w:space="0" w:color="auto"/>
                        <w:left w:val="none" w:sz="0" w:space="0" w:color="auto"/>
                        <w:bottom w:val="none" w:sz="0" w:space="0" w:color="auto"/>
                        <w:right w:val="none" w:sz="0" w:space="0" w:color="auto"/>
                      </w:divBdr>
                    </w:div>
                  </w:divsChild>
                </w:div>
                <w:div w:id="570776631">
                  <w:marLeft w:val="0"/>
                  <w:marRight w:val="0"/>
                  <w:marTop w:val="0"/>
                  <w:marBottom w:val="0"/>
                  <w:divBdr>
                    <w:top w:val="none" w:sz="0" w:space="0" w:color="auto"/>
                    <w:left w:val="none" w:sz="0" w:space="0" w:color="auto"/>
                    <w:bottom w:val="none" w:sz="0" w:space="0" w:color="auto"/>
                    <w:right w:val="none" w:sz="0" w:space="0" w:color="auto"/>
                  </w:divBdr>
                  <w:divsChild>
                    <w:div w:id="626005505">
                      <w:marLeft w:val="0"/>
                      <w:marRight w:val="0"/>
                      <w:marTop w:val="0"/>
                      <w:marBottom w:val="0"/>
                      <w:divBdr>
                        <w:top w:val="none" w:sz="0" w:space="0" w:color="auto"/>
                        <w:left w:val="none" w:sz="0" w:space="0" w:color="auto"/>
                        <w:bottom w:val="none" w:sz="0" w:space="0" w:color="auto"/>
                        <w:right w:val="none" w:sz="0" w:space="0" w:color="auto"/>
                      </w:divBdr>
                    </w:div>
                  </w:divsChild>
                </w:div>
                <w:div w:id="573583875">
                  <w:marLeft w:val="0"/>
                  <w:marRight w:val="0"/>
                  <w:marTop w:val="0"/>
                  <w:marBottom w:val="0"/>
                  <w:divBdr>
                    <w:top w:val="none" w:sz="0" w:space="0" w:color="auto"/>
                    <w:left w:val="none" w:sz="0" w:space="0" w:color="auto"/>
                    <w:bottom w:val="none" w:sz="0" w:space="0" w:color="auto"/>
                    <w:right w:val="none" w:sz="0" w:space="0" w:color="auto"/>
                  </w:divBdr>
                  <w:divsChild>
                    <w:div w:id="1212763089">
                      <w:marLeft w:val="0"/>
                      <w:marRight w:val="0"/>
                      <w:marTop w:val="0"/>
                      <w:marBottom w:val="0"/>
                      <w:divBdr>
                        <w:top w:val="none" w:sz="0" w:space="0" w:color="auto"/>
                        <w:left w:val="none" w:sz="0" w:space="0" w:color="auto"/>
                        <w:bottom w:val="none" w:sz="0" w:space="0" w:color="auto"/>
                        <w:right w:val="none" w:sz="0" w:space="0" w:color="auto"/>
                      </w:divBdr>
                    </w:div>
                  </w:divsChild>
                </w:div>
                <w:div w:id="581918327">
                  <w:marLeft w:val="0"/>
                  <w:marRight w:val="0"/>
                  <w:marTop w:val="0"/>
                  <w:marBottom w:val="0"/>
                  <w:divBdr>
                    <w:top w:val="none" w:sz="0" w:space="0" w:color="auto"/>
                    <w:left w:val="none" w:sz="0" w:space="0" w:color="auto"/>
                    <w:bottom w:val="none" w:sz="0" w:space="0" w:color="auto"/>
                    <w:right w:val="none" w:sz="0" w:space="0" w:color="auto"/>
                  </w:divBdr>
                  <w:divsChild>
                    <w:div w:id="808938064">
                      <w:marLeft w:val="0"/>
                      <w:marRight w:val="0"/>
                      <w:marTop w:val="0"/>
                      <w:marBottom w:val="0"/>
                      <w:divBdr>
                        <w:top w:val="none" w:sz="0" w:space="0" w:color="auto"/>
                        <w:left w:val="none" w:sz="0" w:space="0" w:color="auto"/>
                        <w:bottom w:val="none" w:sz="0" w:space="0" w:color="auto"/>
                        <w:right w:val="none" w:sz="0" w:space="0" w:color="auto"/>
                      </w:divBdr>
                    </w:div>
                  </w:divsChild>
                </w:div>
                <w:div w:id="583339254">
                  <w:marLeft w:val="0"/>
                  <w:marRight w:val="0"/>
                  <w:marTop w:val="0"/>
                  <w:marBottom w:val="0"/>
                  <w:divBdr>
                    <w:top w:val="none" w:sz="0" w:space="0" w:color="auto"/>
                    <w:left w:val="none" w:sz="0" w:space="0" w:color="auto"/>
                    <w:bottom w:val="none" w:sz="0" w:space="0" w:color="auto"/>
                    <w:right w:val="none" w:sz="0" w:space="0" w:color="auto"/>
                  </w:divBdr>
                  <w:divsChild>
                    <w:div w:id="477964225">
                      <w:marLeft w:val="0"/>
                      <w:marRight w:val="0"/>
                      <w:marTop w:val="0"/>
                      <w:marBottom w:val="0"/>
                      <w:divBdr>
                        <w:top w:val="none" w:sz="0" w:space="0" w:color="auto"/>
                        <w:left w:val="none" w:sz="0" w:space="0" w:color="auto"/>
                        <w:bottom w:val="none" w:sz="0" w:space="0" w:color="auto"/>
                        <w:right w:val="none" w:sz="0" w:space="0" w:color="auto"/>
                      </w:divBdr>
                    </w:div>
                  </w:divsChild>
                </w:div>
                <w:div w:id="584656030">
                  <w:marLeft w:val="0"/>
                  <w:marRight w:val="0"/>
                  <w:marTop w:val="0"/>
                  <w:marBottom w:val="0"/>
                  <w:divBdr>
                    <w:top w:val="none" w:sz="0" w:space="0" w:color="auto"/>
                    <w:left w:val="none" w:sz="0" w:space="0" w:color="auto"/>
                    <w:bottom w:val="none" w:sz="0" w:space="0" w:color="auto"/>
                    <w:right w:val="none" w:sz="0" w:space="0" w:color="auto"/>
                  </w:divBdr>
                  <w:divsChild>
                    <w:div w:id="1008094594">
                      <w:marLeft w:val="0"/>
                      <w:marRight w:val="0"/>
                      <w:marTop w:val="0"/>
                      <w:marBottom w:val="0"/>
                      <w:divBdr>
                        <w:top w:val="none" w:sz="0" w:space="0" w:color="auto"/>
                        <w:left w:val="none" w:sz="0" w:space="0" w:color="auto"/>
                        <w:bottom w:val="none" w:sz="0" w:space="0" w:color="auto"/>
                        <w:right w:val="none" w:sz="0" w:space="0" w:color="auto"/>
                      </w:divBdr>
                    </w:div>
                  </w:divsChild>
                </w:div>
                <w:div w:id="588347038">
                  <w:marLeft w:val="0"/>
                  <w:marRight w:val="0"/>
                  <w:marTop w:val="0"/>
                  <w:marBottom w:val="0"/>
                  <w:divBdr>
                    <w:top w:val="none" w:sz="0" w:space="0" w:color="auto"/>
                    <w:left w:val="none" w:sz="0" w:space="0" w:color="auto"/>
                    <w:bottom w:val="none" w:sz="0" w:space="0" w:color="auto"/>
                    <w:right w:val="none" w:sz="0" w:space="0" w:color="auto"/>
                  </w:divBdr>
                  <w:divsChild>
                    <w:div w:id="376396570">
                      <w:marLeft w:val="0"/>
                      <w:marRight w:val="0"/>
                      <w:marTop w:val="0"/>
                      <w:marBottom w:val="0"/>
                      <w:divBdr>
                        <w:top w:val="none" w:sz="0" w:space="0" w:color="auto"/>
                        <w:left w:val="none" w:sz="0" w:space="0" w:color="auto"/>
                        <w:bottom w:val="none" w:sz="0" w:space="0" w:color="auto"/>
                        <w:right w:val="none" w:sz="0" w:space="0" w:color="auto"/>
                      </w:divBdr>
                    </w:div>
                  </w:divsChild>
                </w:div>
                <w:div w:id="593706283">
                  <w:marLeft w:val="0"/>
                  <w:marRight w:val="0"/>
                  <w:marTop w:val="0"/>
                  <w:marBottom w:val="0"/>
                  <w:divBdr>
                    <w:top w:val="none" w:sz="0" w:space="0" w:color="auto"/>
                    <w:left w:val="none" w:sz="0" w:space="0" w:color="auto"/>
                    <w:bottom w:val="none" w:sz="0" w:space="0" w:color="auto"/>
                    <w:right w:val="none" w:sz="0" w:space="0" w:color="auto"/>
                  </w:divBdr>
                  <w:divsChild>
                    <w:div w:id="737822953">
                      <w:marLeft w:val="0"/>
                      <w:marRight w:val="0"/>
                      <w:marTop w:val="0"/>
                      <w:marBottom w:val="0"/>
                      <w:divBdr>
                        <w:top w:val="none" w:sz="0" w:space="0" w:color="auto"/>
                        <w:left w:val="none" w:sz="0" w:space="0" w:color="auto"/>
                        <w:bottom w:val="none" w:sz="0" w:space="0" w:color="auto"/>
                        <w:right w:val="none" w:sz="0" w:space="0" w:color="auto"/>
                      </w:divBdr>
                    </w:div>
                  </w:divsChild>
                </w:div>
                <w:div w:id="593780108">
                  <w:marLeft w:val="0"/>
                  <w:marRight w:val="0"/>
                  <w:marTop w:val="0"/>
                  <w:marBottom w:val="0"/>
                  <w:divBdr>
                    <w:top w:val="none" w:sz="0" w:space="0" w:color="auto"/>
                    <w:left w:val="none" w:sz="0" w:space="0" w:color="auto"/>
                    <w:bottom w:val="none" w:sz="0" w:space="0" w:color="auto"/>
                    <w:right w:val="none" w:sz="0" w:space="0" w:color="auto"/>
                  </w:divBdr>
                  <w:divsChild>
                    <w:div w:id="1809325246">
                      <w:marLeft w:val="0"/>
                      <w:marRight w:val="0"/>
                      <w:marTop w:val="0"/>
                      <w:marBottom w:val="0"/>
                      <w:divBdr>
                        <w:top w:val="none" w:sz="0" w:space="0" w:color="auto"/>
                        <w:left w:val="none" w:sz="0" w:space="0" w:color="auto"/>
                        <w:bottom w:val="none" w:sz="0" w:space="0" w:color="auto"/>
                        <w:right w:val="none" w:sz="0" w:space="0" w:color="auto"/>
                      </w:divBdr>
                    </w:div>
                  </w:divsChild>
                </w:div>
                <w:div w:id="594828169">
                  <w:marLeft w:val="0"/>
                  <w:marRight w:val="0"/>
                  <w:marTop w:val="0"/>
                  <w:marBottom w:val="0"/>
                  <w:divBdr>
                    <w:top w:val="none" w:sz="0" w:space="0" w:color="auto"/>
                    <w:left w:val="none" w:sz="0" w:space="0" w:color="auto"/>
                    <w:bottom w:val="none" w:sz="0" w:space="0" w:color="auto"/>
                    <w:right w:val="none" w:sz="0" w:space="0" w:color="auto"/>
                  </w:divBdr>
                  <w:divsChild>
                    <w:div w:id="1227687003">
                      <w:marLeft w:val="0"/>
                      <w:marRight w:val="0"/>
                      <w:marTop w:val="0"/>
                      <w:marBottom w:val="0"/>
                      <w:divBdr>
                        <w:top w:val="none" w:sz="0" w:space="0" w:color="auto"/>
                        <w:left w:val="none" w:sz="0" w:space="0" w:color="auto"/>
                        <w:bottom w:val="none" w:sz="0" w:space="0" w:color="auto"/>
                        <w:right w:val="none" w:sz="0" w:space="0" w:color="auto"/>
                      </w:divBdr>
                    </w:div>
                  </w:divsChild>
                </w:div>
                <w:div w:id="596521150">
                  <w:marLeft w:val="0"/>
                  <w:marRight w:val="0"/>
                  <w:marTop w:val="0"/>
                  <w:marBottom w:val="0"/>
                  <w:divBdr>
                    <w:top w:val="none" w:sz="0" w:space="0" w:color="auto"/>
                    <w:left w:val="none" w:sz="0" w:space="0" w:color="auto"/>
                    <w:bottom w:val="none" w:sz="0" w:space="0" w:color="auto"/>
                    <w:right w:val="none" w:sz="0" w:space="0" w:color="auto"/>
                  </w:divBdr>
                  <w:divsChild>
                    <w:div w:id="1050610973">
                      <w:marLeft w:val="0"/>
                      <w:marRight w:val="0"/>
                      <w:marTop w:val="0"/>
                      <w:marBottom w:val="0"/>
                      <w:divBdr>
                        <w:top w:val="none" w:sz="0" w:space="0" w:color="auto"/>
                        <w:left w:val="none" w:sz="0" w:space="0" w:color="auto"/>
                        <w:bottom w:val="none" w:sz="0" w:space="0" w:color="auto"/>
                        <w:right w:val="none" w:sz="0" w:space="0" w:color="auto"/>
                      </w:divBdr>
                    </w:div>
                  </w:divsChild>
                </w:div>
                <w:div w:id="610010293">
                  <w:marLeft w:val="0"/>
                  <w:marRight w:val="0"/>
                  <w:marTop w:val="0"/>
                  <w:marBottom w:val="0"/>
                  <w:divBdr>
                    <w:top w:val="none" w:sz="0" w:space="0" w:color="auto"/>
                    <w:left w:val="none" w:sz="0" w:space="0" w:color="auto"/>
                    <w:bottom w:val="none" w:sz="0" w:space="0" w:color="auto"/>
                    <w:right w:val="none" w:sz="0" w:space="0" w:color="auto"/>
                  </w:divBdr>
                  <w:divsChild>
                    <w:div w:id="462693289">
                      <w:marLeft w:val="0"/>
                      <w:marRight w:val="0"/>
                      <w:marTop w:val="0"/>
                      <w:marBottom w:val="0"/>
                      <w:divBdr>
                        <w:top w:val="none" w:sz="0" w:space="0" w:color="auto"/>
                        <w:left w:val="none" w:sz="0" w:space="0" w:color="auto"/>
                        <w:bottom w:val="none" w:sz="0" w:space="0" w:color="auto"/>
                        <w:right w:val="none" w:sz="0" w:space="0" w:color="auto"/>
                      </w:divBdr>
                    </w:div>
                  </w:divsChild>
                </w:div>
                <w:div w:id="622268881">
                  <w:marLeft w:val="0"/>
                  <w:marRight w:val="0"/>
                  <w:marTop w:val="0"/>
                  <w:marBottom w:val="0"/>
                  <w:divBdr>
                    <w:top w:val="none" w:sz="0" w:space="0" w:color="auto"/>
                    <w:left w:val="none" w:sz="0" w:space="0" w:color="auto"/>
                    <w:bottom w:val="none" w:sz="0" w:space="0" w:color="auto"/>
                    <w:right w:val="none" w:sz="0" w:space="0" w:color="auto"/>
                  </w:divBdr>
                  <w:divsChild>
                    <w:div w:id="1051227622">
                      <w:marLeft w:val="0"/>
                      <w:marRight w:val="0"/>
                      <w:marTop w:val="0"/>
                      <w:marBottom w:val="0"/>
                      <w:divBdr>
                        <w:top w:val="none" w:sz="0" w:space="0" w:color="auto"/>
                        <w:left w:val="none" w:sz="0" w:space="0" w:color="auto"/>
                        <w:bottom w:val="none" w:sz="0" w:space="0" w:color="auto"/>
                        <w:right w:val="none" w:sz="0" w:space="0" w:color="auto"/>
                      </w:divBdr>
                    </w:div>
                  </w:divsChild>
                </w:div>
                <w:div w:id="622880618">
                  <w:marLeft w:val="0"/>
                  <w:marRight w:val="0"/>
                  <w:marTop w:val="0"/>
                  <w:marBottom w:val="0"/>
                  <w:divBdr>
                    <w:top w:val="none" w:sz="0" w:space="0" w:color="auto"/>
                    <w:left w:val="none" w:sz="0" w:space="0" w:color="auto"/>
                    <w:bottom w:val="none" w:sz="0" w:space="0" w:color="auto"/>
                    <w:right w:val="none" w:sz="0" w:space="0" w:color="auto"/>
                  </w:divBdr>
                  <w:divsChild>
                    <w:div w:id="1967929646">
                      <w:marLeft w:val="0"/>
                      <w:marRight w:val="0"/>
                      <w:marTop w:val="0"/>
                      <w:marBottom w:val="0"/>
                      <w:divBdr>
                        <w:top w:val="none" w:sz="0" w:space="0" w:color="auto"/>
                        <w:left w:val="none" w:sz="0" w:space="0" w:color="auto"/>
                        <w:bottom w:val="none" w:sz="0" w:space="0" w:color="auto"/>
                        <w:right w:val="none" w:sz="0" w:space="0" w:color="auto"/>
                      </w:divBdr>
                    </w:div>
                  </w:divsChild>
                </w:div>
                <w:div w:id="629895571">
                  <w:marLeft w:val="0"/>
                  <w:marRight w:val="0"/>
                  <w:marTop w:val="0"/>
                  <w:marBottom w:val="0"/>
                  <w:divBdr>
                    <w:top w:val="none" w:sz="0" w:space="0" w:color="auto"/>
                    <w:left w:val="none" w:sz="0" w:space="0" w:color="auto"/>
                    <w:bottom w:val="none" w:sz="0" w:space="0" w:color="auto"/>
                    <w:right w:val="none" w:sz="0" w:space="0" w:color="auto"/>
                  </w:divBdr>
                  <w:divsChild>
                    <w:div w:id="484929731">
                      <w:marLeft w:val="0"/>
                      <w:marRight w:val="0"/>
                      <w:marTop w:val="0"/>
                      <w:marBottom w:val="0"/>
                      <w:divBdr>
                        <w:top w:val="none" w:sz="0" w:space="0" w:color="auto"/>
                        <w:left w:val="none" w:sz="0" w:space="0" w:color="auto"/>
                        <w:bottom w:val="none" w:sz="0" w:space="0" w:color="auto"/>
                        <w:right w:val="none" w:sz="0" w:space="0" w:color="auto"/>
                      </w:divBdr>
                    </w:div>
                  </w:divsChild>
                </w:div>
                <w:div w:id="696346498">
                  <w:marLeft w:val="0"/>
                  <w:marRight w:val="0"/>
                  <w:marTop w:val="0"/>
                  <w:marBottom w:val="0"/>
                  <w:divBdr>
                    <w:top w:val="none" w:sz="0" w:space="0" w:color="auto"/>
                    <w:left w:val="none" w:sz="0" w:space="0" w:color="auto"/>
                    <w:bottom w:val="none" w:sz="0" w:space="0" w:color="auto"/>
                    <w:right w:val="none" w:sz="0" w:space="0" w:color="auto"/>
                  </w:divBdr>
                  <w:divsChild>
                    <w:div w:id="1459059518">
                      <w:marLeft w:val="0"/>
                      <w:marRight w:val="0"/>
                      <w:marTop w:val="0"/>
                      <w:marBottom w:val="0"/>
                      <w:divBdr>
                        <w:top w:val="none" w:sz="0" w:space="0" w:color="auto"/>
                        <w:left w:val="none" w:sz="0" w:space="0" w:color="auto"/>
                        <w:bottom w:val="none" w:sz="0" w:space="0" w:color="auto"/>
                        <w:right w:val="none" w:sz="0" w:space="0" w:color="auto"/>
                      </w:divBdr>
                    </w:div>
                  </w:divsChild>
                </w:div>
                <w:div w:id="702751230">
                  <w:marLeft w:val="0"/>
                  <w:marRight w:val="0"/>
                  <w:marTop w:val="0"/>
                  <w:marBottom w:val="0"/>
                  <w:divBdr>
                    <w:top w:val="none" w:sz="0" w:space="0" w:color="auto"/>
                    <w:left w:val="none" w:sz="0" w:space="0" w:color="auto"/>
                    <w:bottom w:val="none" w:sz="0" w:space="0" w:color="auto"/>
                    <w:right w:val="none" w:sz="0" w:space="0" w:color="auto"/>
                  </w:divBdr>
                  <w:divsChild>
                    <w:div w:id="1502693325">
                      <w:marLeft w:val="0"/>
                      <w:marRight w:val="0"/>
                      <w:marTop w:val="0"/>
                      <w:marBottom w:val="0"/>
                      <w:divBdr>
                        <w:top w:val="none" w:sz="0" w:space="0" w:color="auto"/>
                        <w:left w:val="none" w:sz="0" w:space="0" w:color="auto"/>
                        <w:bottom w:val="none" w:sz="0" w:space="0" w:color="auto"/>
                        <w:right w:val="none" w:sz="0" w:space="0" w:color="auto"/>
                      </w:divBdr>
                    </w:div>
                  </w:divsChild>
                </w:div>
                <w:div w:id="730736228">
                  <w:marLeft w:val="0"/>
                  <w:marRight w:val="0"/>
                  <w:marTop w:val="0"/>
                  <w:marBottom w:val="0"/>
                  <w:divBdr>
                    <w:top w:val="none" w:sz="0" w:space="0" w:color="auto"/>
                    <w:left w:val="none" w:sz="0" w:space="0" w:color="auto"/>
                    <w:bottom w:val="none" w:sz="0" w:space="0" w:color="auto"/>
                    <w:right w:val="none" w:sz="0" w:space="0" w:color="auto"/>
                  </w:divBdr>
                  <w:divsChild>
                    <w:div w:id="1856504940">
                      <w:marLeft w:val="0"/>
                      <w:marRight w:val="0"/>
                      <w:marTop w:val="0"/>
                      <w:marBottom w:val="0"/>
                      <w:divBdr>
                        <w:top w:val="none" w:sz="0" w:space="0" w:color="auto"/>
                        <w:left w:val="none" w:sz="0" w:space="0" w:color="auto"/>
                        <w:bottom w:val="none" w:sz="0" w:space="0" w:color="auto"/>
                        <w:right w:val="none" w:sz="0" w:space="0" w:color="auto"/>
                      </w:divBdr>
                    </w:div>
                  </w:divsChild>
                </w:div>
                <w:div w:id="732041157">
                  <w:marLeft w:val="0"/>
                  <w:marRight w:val="0"/>
                  <w:marTop w:val="0"/>
                  <w:marBottom w:val="0"/>
                  <w:divBdr>
                    <w:top w:val="none" w:sz="0" w:space="0" w:color="auto"/>
                    <w:left w:val="none" w:sz="0" w:space="0" w:color="auto"/>
                    <w:bottom w:val="none" w:sz="0" w:space="0" w:color="auto"/>
                    <w:right w:val="none" w:sz="0" w:space="0" w:color="auto"/>
                  </w:divBdr>
                  <w:divsChild>
                    <w:div w:id="237400206">
                      <w:marLeft w:val="0"/>
                      <w:marRight w:val="0"/>
                      <w:marTop w:val="0"/>
                      <w:marBottom w:val="0"/>
                      <w:divBdr>
                        <w:top w:val="none" w:sz="0" w:space="0" w:color="auto"/>
                        <w:left w:val="none" w:sz="0" w:space="0" w:color="auto"/>
                        <w:bottom w:val="none" w:sz="0" w:space="0" w:color="auto"/>
                        <w:right w:val="none" w:sz="0" w:space="0" w:color="auto"/>
                      </w:divBdr>
                    </w:div>
                  </w:divsChild>
                </w:div>
                <w:div w:id="738092554">
                  <w:marLeft w:val="0"/>
                  <w:marRight w:val="0"/>
                  <w:marTop w:val="0"/>
                  <w:marBottom w:val="0"/>
                  <w:divBdr>
                    <w:top w:val="none" w:sz="0" w:space="0" w:color="auto"/>
                    <w:left w:val="none" w:sz="0" w:space="0" w:color="auto"/>
                    <w:bottom w:val="none" w:sz="0" w:space="0" w:color="auto"/>
                    <w:right w:val="none" w:sz="0" w:space="0" w:color="auto"/>
                  </w:divBdr>
                  <w:divsChild>
                    <w:div w:id="849490672">
                      <w:marLeft w:val="0"/>
                      <w:marRight w:val="0"/>
                      <w:marTop w:val="0"/>
                      <w:marBottom w:val="0"/>
                      <w:divBdr>
                        <w:top w:val="none" w:sz="0" w:space="0" w:color="auto"/>
                        <w:left w:val="none" w:sz="0" w:space="0" w:color="auto"/>
                        <w:bottom w:val="none" w:sz="0" w:space="0" w:color="auto"/>
                        <w:right w:val="none" w:sz="0" w:space="0" w:color="auto"/>
                      </w:divBdr>
                    </w:div>
                  </w:divsChild>
                </w:div>
                <w:div w:id="750391935">
                  <w:marLeft w:val="0"/>
                  <w:marRight w:val="0"/>
                  <w:marTop w:val="0"/>
                  <w:marBottom w:val="0"/>
                  <w:divBdr>
                    <w:top w:val="none" w:sz="0" w:space="0" w:color="auto"/>
                    <w:left w:val="none" w:sz="0" w:space="0" w:color="auto"/>
                    <w:bottom w:val="none" w:sz="0" w:space="0" w:color="auto"/>
                    <w:right w:val="none" w:sz="0" w:space="0" w:color="auto"/>
                  </w:divBdr>
                  <w:divsChild>
                    <w:div w:id="91821045">
                      <w:marLeft w:val="0"/>
                      <w:marRight w:val="0"/>
                      <w:marTop w:val="0"/>
                      <w:marBottom w:val="0"/>
                      <w:divBdr>
                        <w:top w:val="none" w:sz="0" w:space="0" w:color="auto"/>
                        <w:left w:val="none" w:sz="0" w:space="0" w:color="auto"/>
                        <w:bottom w:val="none" w:sz="0" w:space="0" w:color="auto"/>
                        <w:right w:val="none" w:sz="0" w:space="0" w:color="auto"/>
                      </w:divBdr>
                    </w:div>
                  </w:divsChild>
                </w:div>
                <w:div w:id="754548693">
                  <w:marLeft w:val="0"/>
                  <w:marRight w:val="0"/>
                  <w:marTop w:val="0"/>
                  <w:marBottom w:val="0"/>
                  <w:divBdr>
                    <w:top w:val="none" w:sz="0" w:space="0" w:color="auto"/>
                    <w:left w:val="none" w:sz="0" w:space="0" w:color="auto"/>
                    <w:bottom w:val="none" w:sz="0" w:space="0" w:color="auto"/>
                    <w:right w:val="none" w:sz="0" w:space="0" w:color="auto"/>
                  </w:divBdr>
                  <w:divsChild>
                    <w:div w:id="1020857646">
                      <w:marLeft w:val="0"/>
                      <w:marRight w:val="0"/>
                      <w:marTop w:val="0"/>
                      <w:marBottom w:val="0"/>
                      <w:divBdr>
                        <w:top w:val="none" w:sz="0" w:space="0" w:color="auto"/>
                        <w:left w:val="none" w:sz="0" w:space="0" w:color="auto"/>
                        <w:bottom w:val="none" w:sz="0" w:space="0" w:color="auto"/>
                        <w:right w:val="none" w:sz="0" w:space="0" w:color="auto"/>
                      </w:divBdr>
                    </w:div>
                  </w:divsChild>
                </w:div>
                <w:div w:id="760875845">
                  <w:marLeft w:val="0"/>
                  <w:marRight w:val="0"/>
                  <w:marTop w:val="0"/>
                  <w:marBottom w:val="0"/>
                  <w:divBdr>
                    <w:top w:val="none" w:sz="0" w:space="0" w:color="auto"/>
                    <w:left w:val="none" w:sz="0" w:space="0" w:color="auto"/>
                    <w:bottom w:val="none" w:sz="0" w:space="0" w:color="auto"/>
                    <w:right w:val="none" w:sz="0" w:space="0" w:color="auto"/>
                  </w:divBdr>
                  <w:divsChild>
                    <w:div w:id="929049517">
                      <w:marLeft w:val="0"/>
                      <w:marRight w:val="0"/>
                      <w:marTop w:val="0"/>
                      <w:marBottom w:val="0"/>
                      <w:divBdr>
                        <w:top w:val="none" w:sz="0" w:space="0" w:color="auto"/>
                        <w:left w:val="none" w:sz="0" w:space="0" w:color="auto"/>
                        <w:bottom w:val="none" w:sz="0" w:space="0" w:color="auto"/>
                        <w:right w:val="none" w:sz="0" w:space="0" w:color="auto"/>
                      </w:divBdr>
                    </w:div>
                  </w:divsChild>
                </w:div>
                <w:div w:id="776561882">
                  <w:marLeft w:val="0"/>
                  <w:marRight w:val="0"/>
                  <w:marTop w:val="0"/>
                  <w:marBottom w:val="0"/>
                  <w:divBdr>
                    <w:top w:val="none" w:sz="0" w:space="0" w:color="auto"/>
                    <w:left w:val="none" w:sz="0" w:space="0" w:color="auto"/>
                    <w:bottom w:val="none" w:sz="0" w:space="0" w:color="auto"/>
                    <w:right w:val="none" w:sz="0" w:space="0" w:color="auto"/>
                  </w:divBdr>
                  <w:divsChild>
                    <w:div w:id="2034307241">
                      <w:marLeft w:val="0"/>
                      <w:marRight w:val="0"/>
                      <w:marTop w:val="0"/>
                      <w:marBottom w:val="0"/>
                      <w:divBdr>
                        <w:top w:val="none" w:sz="0" w:space="0" w:color="auto"/>
                        <w:left w:val="none" w:sz="0" w:space="0" w:color="auto"/>
                        <w:bottom w:val="none" w:sz="0" w:space="0" w:color="auto"/>
                        <w:right w:val="none" w:sz="0" w:space="0" w:color="auto"/>
                      </w:divBdr>
                    </w:div>
                  </w:divsChild>
                </w:div>
                <w:div w:id="788279245">
                  <w:marLeft w:val="0"/>
                  <w:marRight w:val="0"/>
                  <w:marTop w:val="0"/>
                  <w:marBottom w:val="0"/>
                  <w:divBdr>
                    <w:top w:val="none" w:sz="0" w:space="0" w:color="auto"/>
                    <w:left w:val="none" w:sz="0" w:space="0" w:color="auto"/>
                    <w:bottom w:val="none" w:sz="0" w:space="0" w:color="auto"/>
                    <w:right w:val="none" w:sz="0" w:space="0" w:color="auto"/>
                  </w:divBdr>
                  <w:divsChild>
                    <w:div w:id="1737707206">
                      <w:marLeft w:val="0"/>
                      <w:marRight w:val="0"/>
                      <w:marTop w:val="0"/>
                      <w:marBottom w:val="0"/>
                      <w:divBdr>
                        <w:top w:val="none" w:sz="0" w:space="0" w:color="auto"/>
                        <w:left w:val="none" w:sz="0" w:space="0" w:color="auto"/>
                        <w:bottom w:val="none" w:sz="0" w:space="0" w:color="auto"/>
                        <w:right w:val="none" w:sz="0" w:space="0" w:color="auto"/>
                      </w:divBdr>
                    </w:div>
                  </w:divsChild>
                </w:div>
                <w:div w:id="794444814">
                  <w:marLeft w:val="0"/>
                  <w:marRight w:val="0"/>
                  <w:marTop w:val="0"/>
                  <w:marBottom w:val="0"/>
                  <w:divBdr>
                    <w:top w:val="none" w:sz="0" w:space="0" w:color="auto"/>
                    <w:left w:val="none" w:sz="0" w:space="0" w:color="auto"/>
                    <w:bottom w:val="none" w:sz="0" w:space="0" w:color="auto"/>
                    <w:right w:val="none" w:sz="0" w:space="0" w:color="auto"/>
                  </w:divBdr>
                  <w:divsChild>
                    <w:div w:id="1077478248">
                      <w:marLeft w:val="0"/>
                      <w:marRight w:val="0"/>
                      <w:marTop w:val="0"/>
                      <w:marBottom w:val="0"/>
                      <w:divBdr>
                        <w:top w:val="none" w:sz="0" w:space="0" w:color="auto"/>
                        <w:left w:val="none" w:sz="0" w:space="0" w:color="auto"/>
                        <w:bottom w:val="none" w:sz="0" w:space="0" w:color="auto"/>
                        <w:right w:val="none" w:sz="0" w:space="0" w:color="auto"/>
                      </w:divBdr>
                    </w:div>
                  </w:divsChild>
                </w:div>
                <w:div w:id="795874907">
                  <w:marLeft w:val="0"/>
                  <w:marRight w:val="0"/>
                  <w:marTop w:val="0"/>
                  <w:marBottom w:val="0"/>
                  <w:divBdr>
                    <w:top w:val="none" w:sz="0" w:space="0" w:color="auto"/>
                    <w:left w:val="none" w:sz="0" w:space="0" w:color="auto"/>
                    <w:bottom w:val="none" w:sz="0" w:space="0" w:color="auto"/>
                    <w:right w:val="none" w:sz="0" w:space="0" w:color="auto"/>
                  </w:divBdr>
                  <w:divsChild>
                    <w:div w:id="297229980">
                      <w:marLeft w:val="0"/>
                      <w:marRight w:val="0"/>
                      <w:marTop w:val="0"/>
                      <w:marBottom w:val="0"/>
                      <w:divBdr>
                        <w:top w:val="none" w:sz="0" w:space="0" w:color="auto"/>
                        <w:left w:val="none" w:sz="0" w:space="0" w:color="auto"/>
                        <w:bottom w:val="none" w:sz="0" w:space="0" w:color="auto"/>
                        <w:right w:val="none" w:sz="0" w:space="0" w:color="auto"/>
                      </w:divBdr>
                    </w:div>
                  </w:divsChild>
                </w:div>
                <w:div w:id="807042946">
                  <w:marLeft w:val="0"/>
                  <w:marRight w:val="0"/>
                  <w:marTop w:val="0"/>
                  <w:marBottom w:val="0"/>
                  <w:divBdr>
                    <w:top w:val="none" w:sz="0" w:space="0" w:color="auto"/>
                    <w:left w:val="none" w:sz="0" w:space="0" w:color="auto"/>
                    <w:bottom w:val="none" w:sz="0" w:space="0" w:color="auto"/>
                    <w:right w:val="none" w:sz="0" w:space="0" w:color="auto"/>
                  </w:divBdr>
                  <w:divsChild>
                    <w:div w:id="1889678688">
                      <w:marLeft w:val="0"/>
                      <w:marRight w:val="0"/>
                      <w:marTop w:val="0"/>
                      <w:marBottom w:val="0"/>
                      <w:divBdr>
                        <w:top w:val="none" w:sz="0" w:space="0" w:color="auto"/>
                        <w:left w:val="none" w:sz="0" w:space="0" w:color="auto"/>
                        <w:bottom w:val="none" w:sz="0" w:space="0" w:color="auto"/>
                        <w:right w:val="none" w:sz="0" w:space="0" w:color="auto"/>
                      </w:divBdr>
                    </w:div>
                  </w:divsChild>
                </w:div>
                <w:div w:id="807238186">
                  <w:marLeft w:val="0"/>
                  <w:marRight w:val="0"/>
                  <w:marTop w:val="0"/>
                  <w:marBottom w:val="0"/>
                  <w:divBdr>
                    <w:top w:val="none" w:sz="0" w:space="0" w:color="auto"/>
                    <w:left w:val="none" w:sz="0" w:space="0" w:color="auto"/>
                    <w:bottom w:val="none" w:sz="0" w:space="0" w:color="auto"/>
                    <w:right w:val="none" w:sz="0" w:space="0" w:color="auto"/>
                  </w:divBdr>
                  <w:divsChild>
                    <w:div w:id="1578779637">
                      <w:marLeft w:val="0"/>
                      <w:marRight w:val="0"/>
                      <w:marTop w:val="0"/>
                      <w:marBottom w:val="0"/>
                      <w:divBdr>
                        <w:top w:val="none" w:sz="0" w:space="0" w:color="auto"/>
                        <w:left w:val="none" w:sz="0" w:space="0" w:color="auto"/>
                        <w:bottom w:val="none" w:sz="0" w:space="0" w:color="auto"/>
                        <w:right w:val="none" w:sz="0" w:space="0" w:color="auto"/>
                      </w:divBdr>
                    </w:div>
                  </w:divsChild>
                </w:div>
                <w:div w:id="822694751">
                  <w:marLeft w:val="0"/>
                  <w:marRight w:val="0"/>
                  <w:marTop w:val="0"/>
                  <w:marBottom w:val="0"/>
                  <w:divBdr>
                    <w:top w:val="none" w:sz="0" w:space="0" w:color="auto"/>
                    <w:left w:val="none" w:sz="0" w:space="0" w:color="auto"/>
                    <w:bottom w:val="none" w:sz="0" w:space="0" w:color="auto"/>
                    <w:right w:val="none" w:sz="0" w:space="0" w:color="auto"/>
                  </w:divBdr>
                  <w:divsChild>
                    <w:div w:id="1335112102">
                      <w:marLeft w:val="0"/>
                      <w:marRight w:val="0"/>
                      <w:marTop w:val="0"/>
                      <w:marBottom w:val="0"/>
                      <w:divBdr>
                        <w:top w:val="none" w:sz="0" w:space="0" w:color="auto"/>
                        <w:left w:val="none" w:sz="0" w:space="0" w:color="auto"/>
                        <w:bottom w:val="none" w:sz="0" w:space="0" w:color="auto"/>
                        <w:right w:val="none" w:sz="0" w:space="0" w:color="auto"/>
                      </w:divBdr>
                    </w:div>
                  </w:divsChild>
                </w:div>
                <w:div w:id="823622925">
                  <w:marLeft w:val="0"/>
                  <w:marRight w:val="0"/>
                  <w:marTop w:val="0"/>
                  <w:marBottom w:val="0"/>
                  <w:divBdr>
                    <w:top w:val="none" w:sz="0" w:space="0" w:color="auto"/>
                    <w:left w:val="none" w:sz="0" w:space="0" w:color="auto"/>
                    <w:bottom w:val="none" w:sz="0" w:space="0" w:color="auto"/>
                    <w:right w:val="none" w:sz="0" w:space="0" w:color="auto"/>
                  </w:divBdr>
                  <w:divsChild>
                    <w:div w:id="313023542">
                      <w:marLeft w:val="0"/>
                      <w:marRight w:val="0"/>
                      <w:marTop w:val="0"/>
                      <w:marBottom w:val="0"/>
                      <w:divBdr>
                        <w:top w:val="none" w:sz="0" w:space="0" w:color="auto"/>
                        <w:left w:val="none" w:sz="0" w:space="0" w:color="auto"/>
                        <w:bottom w:val="none" w:sz="0" w:space="0" w:color="auto"/>
                        <w:right w:val="none" w:sz="0" w:space="0" w:color="auto"/>
                      </w:divBdr>
                    </w:div>
                  </w:divsChild>
                </w:div>
                <w:div w:id="826634001">
                  <w:marLeft w:val="0"/>
                  <w:marRight w:val="0"/>
                  <w:marTop w:val="0"/>
                  <w:marBottom w:val="0"/>
                  <w:divBdr>
                    <w:top w:val="none" w:sz="0" w:space="0" w:color="auto"/>
                    <w:left w:val="none" w:sz="0" w:space="0" w:color="auto"/>
                    <w:bottom w:val="none" w:sz="0" w:space="0" w:color="auto"/>
                    <w:right w:val="none" w:sz="0" w:space="0" w:color="auto"/>
                  </w:divBdr>
                  <w:divsChild>
                    <w:div w:id="64762304">
                      <w:marLeft w:val="0"/>
                      <w:marRight w:val="0"/>
                      <w:marTop w:val="0"/>
                      <w:marBottom w:val="0"/>
                      <w:divBdr>
                        <w:top w:val="none" w:sz="0" w:space="0" w:color="auto"/>
                        <w:left w:val="none" w:sz="0" w:space="0" w:color="auto"/>
                        <w:bottom w:val="none" w:sz="0" w:space="0" w:color="auto"/>
                        <w:right w:val="none" w:sz="0" w:space="0" w:color="auto"/>
                      </w:divBdr>
                    </w:div>
                  </w:divsChild>
                </w:div>
                <w:div w:id="842162305">
                  <w:marLeft w:val="0"/>
                  <w:marRight w:val="0"/>
                  <w:marTop w:val="0"/>
                  <w:marBottom w:val="0"/>
                  <w:divBdr>
                    <w:top w:val="none" w:sz="0" w:space="0" w:color="auto"/>
                    <w:left w:val="none" w:sz="0" w:space="0" w:color="auto"/>
                    <w:bottom w:val="none" w:sz="0" w:space="0" w:color="auto"/>
                    <w:right w:val="none" w:sz="0" w:space="0" w:color="auto"/>
                  </w:divBdr>
                  <w:divsChild>
                    <w:div w:id="252134720">
                      <w:marLeft w:val="0"/>
                      <w:marRight w:val="0"/>
                      <w:marTop w:val="0"/>
                      <w:marBottom w:val="0"/>
                      <w:divBdr>
                        <w:top w:val="none" w:sz="0" w:space="0" w:color="auto"/>
                        <w:left w:val="none" w:sz="0" w:space="0" w:color="auto"/>
                        <w:bottom w:val="none" w:sz="0" w:space="0" w:color="auto"/>
                        <w:right w:val="none" w:sz="0" w:space="0" w:color="auto"/>
                      </w:divBdr>
                    </w:div>
                  </w:divsChild>
                </w:div>
                <w:div w:id="846948517">
                  <w:marLeft w:val="0"/>
                  <w:marRight w:val="0"/>
                  <w:marTop w:val="0"/>
                  <w:marBottom w:val="0"/>
                  <w:divBdr>
                    <w:top w:val="none" w:sz="0" w:space="0" w:color="auto"/>
                    <w:left w:val="none" w:sz="0" w:space="0" w:color="auto"/>
                    <w:bottom w:val="none" w:sz="0" w:space="0" w:color="auto"/>
                    <w:right w:val="none" w:sz="0" w:space="0" w:color="auto"/>
                  </w:divBdr>
                  <w:divsChild>
                    <w:div w:id="367802296">
                      <w:marLeft w:val="0"/>
                      <w:marRight w:val="0"/>
                      <w:marTop w:val="0"/>
                      <w:marBottom w:val="0"/>
                      <w:divBdr>
                        <w:top w:val="none" w:sz="0" w:space="0" w:color="auto"/>
                        <w:left w:val="none" w:sz="0" w:space="0" w:color="auto"/>
                        <w:bottom w:val="none" w:sz="0" w:space="0" w:color="auto"/>
                        <w:right w:val="none" w:sz="0" w:space="0" w:color="auto"/>
                      </w:divBdr>
                    </w:div>
                  </w:divsChild>
                </w:div>
                <w:div w:id="870996030">
                  <w:marLeft w:val="0"/>
                  <w:marRight w:val="0"/>
                  <w:marTop w:val="0"/>
                  <w:marBottom w:val="0"/>
                  <w:divBdr>
                    <w:top w:val="none" w:sz="0" w:space="0" w:color="auto"/>
                    <w:left w:val="none" w:sz="0" w:space="0" w:color="auto"/>
                    <w:bottom w:val="none" w:sz="0" w:space="0" w:color="auto"/>
                    <w:right w:val="none" w:sz="0" w:space="0" w:color="auto"/>
                  </w:divBdr>
                  <w:divsChild>
                    <w:div w:id="978610044">
                      <w:marLeft w:val="0"/>
                      <w:marRight w:val="0"/>
                      <w:marTop w:val="0"/>
                      <w:marBottom w:val="0"/>
                      <w:divBdr>
                        <w:top w:val="none" w:sz="0" w:space="0" w:color="auto"/>
                        <w:left w:val="none" w:sz="0" w:space="0" w:color="auto"/>
                        <w:bottom w:val="none" w:sz="0" w:space="0" w:color="auto"/>
                        <w:right w:val="none" w:sz="0" w:space="0" w:color="auto"/>
                      </w:divBdr>
                    </w:div>
                  </w:divsChild>
                </w:div>
                <w:div w:id="882137474">
                  <w:marLeft w:val="0"/>
                  <w:marRight w:val="0"/>
                  <w:marTop w:val="0"/>
                  <w:marBottom w:val="0"/>
                  <w:divBdr>
                    <w:top w:val="none" w:sz="0" w:space="0" w:color="auto"/>
                    <w:left w:val="none" w:sz="0" w:space="0" w:color="auto"/>
                    <w:bottom w:val="none" w:sz="0" w:space="0" w:color="auto"/>
                    <w:right w:val="none" w:sz="0" w:space="0" w:color="auto"/>
                  </w:divBdr>
                  <w:divsChild>
                    <w:div w:id="458498815">
                      <w:marLeft w:val="0"/>
                      <w:marRight w:val="0"/>
                      <w:marTop w:val="0"/>
                      <w:marBottom w:val="0"/>
                      <w:divBdr>
                        <w:top w:val="none" w:sz="0" w:space="0" w:color="auto"/>
                        <w:left w:val="none" w:sz="0" w:space="0" w:color="auto"/>
                        <w:bottom w:val="none" w:sz="0" w:space="0" w:color="auto"/>
                        <w:right w:val="none" w:sz="0" w:space="0" w:color="auto"/>
                      </w:divBdr>
                    </w:div>
                  </w:divsChild>
                </w:div>
                <w:div w:id="884870808">
                  <w:marLeft w:val="0"/>
                  <w:marRight w:val="0"/>
                  <w:marTop w:val="0"/>
                  <w:marBottom w:val="0"/>
                  <w:divBdr>
                    <w:top w:val="none" w:sz="0" w:space="0" w:color="auto"/>
                    <w:left w:val="none" w:sz="0" w:space="0" w:color="auto"/>
                    <w:bottom w:val="none" w:sz="0" w:space="0" w:color="auto"/>
                    <w:right w:val="none" w:sz="0" w:space="0" w:color="auto"/>
                  </w:divBdr>
                  <w:divsChild>
                    <w:div w:id="1536843263">
                      <w:marLeft w:val="0"/>
                      <w:marRight w:val="0"/>
                      <w:marTop w:val="0"/>
                      <w:marBottom w:val="0"/>
                      <w:divBdr>
                        <w:top w:val="none" w:sz="0" w:space="0" w:color="auto"/>
                        <w:left w:val="none" w:sz="0" w:space="0" w:color="auto"/>
                        <w:bottom w:val="none" w:sz="0" w:space="0" w:color="auto"/>
                        <w:right w:val="none" w:sz="0" w:space="0" w:color="auto"/>
                      </w:divBdr>
                    </w:div>
                  </w:divsChild>
                </w:div>
                <w:div w:id="890262801">
                  <w:marLeft w:val="0"/>
                  <w:marRight w:val="0"/>
                  <w:marTop w:val="0"/>
                  <w:marBottom w:val="0"/>
                  <w:divBdr>
                    <w:top w:val="none" w:sz="0" w:space="0" w:color="auto"/>
                    <w:left w:val="none" w:sz="0" w:space="0" w:color="auto"/>
                    <w:bottom w:val="none" w:sz="0" w:space="0" w:color="auto"/>
                    <w:right w:val="none" w:sz="0" w:space="0" w:color="auto"/>
                  </w:divBdr>
                  <w:divsChild>
                    <w:div w:id="670522085">
                      <w:marLeft w:val="0"/>
                      <w:marRight w:val="0"/>
                      <w:marTop w:val="0"/>
                      <w:marBottom w:val="0"/>
                      <w:divBdr>
                        <w:top w:val="none" w:sz="0" w:space="0" w:color="auto"/>
                        <w:left w:val="none" w:sz="0" w:space="0" w:color="auto"/>
                        <w:bottom w:val="none" w:sz="0" w:space="0" w:color="auto"/>
                        <w:right w:val="none" w:sz="0" w:space="0" w:color="auto"/>
                      </w:divBdr>
                    </w:div>
                  </w:divsChild>
                </w:div>
                <w:div w:id="892276843">
                  <w:marLeft w:val="0"/>
                  <w:marRight w:val="0"/>
                  <w:marTop w:val="0"/>
                  <w:marBottom w:val="0"/>
                  <w:divBdr>
                    <w:top w:val="none" w:sz="0" w:space="0" w:color="auto"/>
                    <w:left w:val="none" w:sz="0" w:space="0" w:color="auto"/>
                    <w:bottom w:val="none" w:sz="0" w:space="0" w:color="auto"/>
                    <w:right w:val="none" w:sz="0" w:space="0" w:color="auto"/>
                  </w:divBdr>
                  <w:divsChild>
                    <w:div w:id="1206211164">
                      <w:marLeft w:val="0"/>
                      <w:marRight w:val="0"/>
                      <w:marTop w:val="0"/>
                      <w:marBottom w:val="0"/>
                      <w:divBdr>
                        <w:top w:val="none" w:sz="0" w:space="0" w:color="auto"/>
                        <w:left w:val="none" w:sz="0" w:space="0" w:color="auto"/>
                        <w:bottom w:val="none" w:sz="0" w:space="0" w:color="auto"/>
                        <w:right w:val="none" w:sz="0" w:space="0" w:color="auto"/>
                      </w:divBdr>
                    </w:div>
                  </w:divsChild>
                </w:div>
                <w:div w:id="905146936">
                  <w:marLeft w:val="0"/>
                  <w:marRight w:val="0"/>
                  <w:marTop w:val="0"/>
                  <w:marBottom w:val="0"/>
                  <w:divBdr>
                    <w:top w:val="none" w:sz="0" w:space="0" w:color="auto"/>
                    <w:left w:val="none" w:sz="0" w:space="0" w:color="auto"/>
                    <w:bottom w:val="none" w:sz="0" w:space="0" w:color="auto"/>
                    <w:right w:val="none" w:sz="0" w:space="0" w:color="auto"/>
                  </w:divBdr>
                  <w:divsChild>
                    <w:div w:id="1861695446">
                      <w:marLeft w:val="0"/>
                      <w:marRight w:val="0"/>
                      <w:marTop w:val="0"/>
                      <w:marBottom w:val="0"/>
                      <w:divBdr>
                        <w:top w:val="none" w:sz="0" w:space="0" w:color="auto"/>
                        <w:left w:val="none" w:sz="0" w:space="0" w:color="auto"/>
                        <w:bottom w:val="none" w:sz="0" w:space="0" w:color="auto"/>
                        <w:right w:val="none" w:sz="0" w:space="0" w:color="auto"/>
                      </w:divBdr>
                    </w:div>
                  </w:divsChild>
                </w:div>
                <w:div w:id="918174361">
                  <w:marLeft w:val="0"/>
                  <w:marRight w:val="0"/>
                  <w:marTop w:val="0"/>
                  <w:marBottom w:val="0"/>
                  <w:divBdr>
                    <w:top w:val="none" w:sz="0" w:space="0" w:color="auto"/>
                    <w:left w:val="none" w:sz="0" w:space="0" w:color="auto"/>
                    <w:bottom w:val="none" w:sz="0" w:space="0" w:color="auto"/>
                    <w:right w:val="none" w:sz="0" w:space="0" w:color="auto"/>
                  </w:divBdr>
                  <w:divsChild>
                    <w:div w:id="1710955303">
                      <w:marLeft w:val="0"/>
                      <w:marRight w:val="0"/>
                      <w:marTop w:val="0"/>
                      <w:marBottom w:val="0"/>
                      <w:divBdr>
                        <w:top w:val="none" w:sz="0" w:space="0" w:color="auto"/>
                        <w:left w:val="none" w:sz="0" w:space="0" w:color="auto"/>
                        <w:bottom w:val="none" w:sz="0" w:space="0" w:color="auto"/>
                        <w:right w:val="none" w:sz="0" w:space="0" w:color="auto"/>
                      </w:divBdr>
                    </w:div>
                  </w:divsChild>
                </w:div>
                <w:div w:id="918750427">
                  <w:marLeft w:val="0"/>
                  <w:marRight w:val="0"/>
                  <w:marTop w:val="0"/>
                  <w:marBottom w:val="0"/>
                  <w:divBdr>
                    <w:top w:val="none" w:sz="0" w:space="0" w:color="auto"/>
                    <w:left w:val="none" w:sz="0" w:space="0" w:color="auto"/>
                    <w:bottom w:val="none" w:sz="0" w:space="0" w:color="auto"/>
                    <w:right w:val="none" w:sz="0" w:space="0" w:color="auto"/>
                  </w:divBdr>
                  <w:divsChild>
                    <w:div w:id="9844007">
                      <w:marLeft w:val="0"/>
                      <w:marRight w:val="0"/>
                      <w:marTop w:val="0"/>
                      <w:marBottom w:val="0"/>
                      <w:divBdr>
                        <w:top w:val="none" w:sz="0" w:space="0" w:color="auto"/>
                        <w:left w:val="none" w:sz="0" w:space="0" w:color="auto"/>
                        <w:bottom w:val="none" w:sz="0" w:space="0" w:color="auto"/>
                        <w:right w:val="none" w:sz="0" w:space="0" w:color="auto"/>
                      </w:divBdr>
                    </w:div>
                  </w:divsChild>
                </w:div>
                <w:div w:id="932326936">
                  <w:marLeft w:val="0"/>
                  <w:marRight w:val="0"/>
                  <w:marTop w:val="0"/>
                  <w:marBottom w:val="0"/>
                  <w:divBdr>
                    <w:top w:val="none" w:sz="0" w:space="0" w:color="auto"/>
                    <w:left w:val="none" w:sz="0" w:space="0" w:color="auto"/>
                    <w:bottom w:val="none" w:sz="0" w:space="0" w:color="auto"/>
                    <w:right w:val="none" w:sz="0" w:space="0" w:color="auto"/>
                  </w:divBdr>
                  <w:divsChild>
                    <w:div w:id="819736484">
                      <w:marLeft w:val="0"/>
                      <w:marRight w:val="0"/>
                      <w:marTop w:val="0"/>
                      <w:marBottom w:val="0"/>
                      <w:divBdr>
                        <w:top w:val="none" w:sz="0" w:space="0" w:color="auto"/>
                        <w:left w:val="none" w:sz="0" w:space="0" w:color="auto"/>
                        <w:bottom w:val="none" w:sz="0" w:space="0" w:color="auto"/>
                        <w:right w:val="none" w:sz="0" w:space="0" w:color="auto"/>
                      </w:divBdr>
                    </w:div>
                  </w:divsChild>
                </w:div>
                <w:div w:id="961303871">
                  <w:marLeft w:val="0"/>
                  <w:marRight w:val="0"/>
                  <w:marTop w:val="0"/>
                  <w:marBottom w:val="0"/>
                  <w:divBdr>
                    <w:top w:val="none" w:sz="0" w:space="0" w:color="auto"/>
                    <w:left w:val="none" w:sz="0" w:space="0" w:color="auto"/>
                    <w:bottom w:val="none" w:sz="0" w:space="0" w:color="auto"/>
                    <w:right w:val="none" w:sz="0" w:space="0" w:color="auto"/>
                  </w:divBdr>
                  <w:divsChild>
                    <w:div w:id="862206057">
                      <w:marLeft w:val="0"/>
                      <w:marRight w:val="0"/>
                      <w:marTop w:val="0"/>
                      <w:marBottom w:val="0"/>
                      <w:divBdr>
                        <w:top w:val="none" w:sz="0" w:space="0" w:color="auto"/>
                        <w:left w:val="none" w:sz="0" w:space="0" w:color="auto"/>
                        <w:bottom w:val="none" w:sz="0" w:space="0" w:color="auto"/>
                        <w:right w:val="none" w:sz="0" w:space="0" w:color="auto"/>
                      </w:divBdr>
                    </w:div>
                  </w:divsChild>
                </w:div>
                <w:div w:id="964702925">
                  <w:marLeft w:val="0"/>
                  <w:marRight w:val="0"/>
                  <w:marTop w:val="0"/>
                  <w:marBottom w:val="0"/>
                  <w:divBdr>
                    <w:top w:val="none" w:sz="0" w:space="0" w:color="auto"/>
                    <w:left w:val="none" w:sz="0" w:space="0" w:color="auto"/>
                    <w:bottom w:val="none" w:sz="0" w:space="0" w:color="auto"/>
                    <w:right w:val="none" w:sz="0" w:space="0" w:color="auto"/>
                  </w:divBdr>
                  <w:divsChild>
                    <w:div w:id="1503469141">
                      <w:marLeft w:val="0"/>
                      <w:marRight w:val="0"/>
                      <w:marTop w:val="0"/>
                      <w:marBottom w:val="0"/>
                      <w:divBdr>
                        <w:top w:val="none" w:sz="0" w:space="0" w:color="auto"/>
                        <w:left w:val="none" w:sz="0" w:space="0" w:color="auto"/>
                        <w:bottom w:val="none" w:sz="0" w:space="0" w:color="auto"/>
                        <w:right w:val="none" w:sz="0" w:space="0" w:color="auto"/>
                      </w:divBdr>
                    </w:div>
                  </w:divsChild>
                </w:div>
                <w:div w:id="965280289">
                  <w:marLeft w:val="0"/>
                  <w:marRight w:val="0"/>
                  <w:marTop w:val="0"/>
                  <w:marBottom w:val="0"/>
                  <w:divBdr>
                    <w:top w:val="none" w:sz="0" w:space="0" w:color="auto"/>
                    <w:left w:val="none" w:sz="0" w:space="0" w:color="auto"/>
                    <w:bottom w:val="none" w:sz="0" w:space="0" w:color="auto"/>
                    <w:right w:val="none" w:sz="0" w:space="0" w:color="auto"/>
                  </w:divBdr>
                  <w:divsChild>
                    <w:div w:id="1515682169">
                      <w:marLeft w:val="0"/>
                      <w:marRight w:val="0"/>
                      <w:marTop w:val="0"/>
                      <w:marBottom w:val="0"/>
                      <w:divBdr>
                        <w:top w:val="none" w:sz="0" w:space="0" w:color="auto"/>
                        <w:left w:val="none" w:sz="0" w:space="0" w:color="auto"/>
                        <w:bottom w:val="none" w:sz="0" w:space="0" w:color="auto"/>
                        <w:right w:val="none" w:sz="0" w:space="0" w:color="auto"/>
                      </w:divBdr>
                    </w:div>
                  </w:divsChild>
                </w:div>
                <w:div w:id="967392883">
                  <w:marLeft w:val="0"/>
                  <w:marRight w:val="0"/>
                  <w:marTop w:val="0"/>
                  <w:marBottom w:val="0"/>
                  <w:divBdr>
                    <w:top w:val="none" w:sz="0" w:space="0" w:color="auto"/>
                    <w:left w:val="none" w:sz="0" w:space="0" w:color="auto"/>
                    <w:bottom w:val="none" w:sz="0" w:space="0" w:color="auto"/>
                    <w:right w:val="none" w:sz="0" w:space="0" w:color="auto"/>
                  </w:divBdr>
                  <w:divsChild>
                    <w:div w:id="369915280">
                      <w:marLeft w:val="0"/>
                      <w:marRight w:val="0"/>
                      <w:marTop w:val="0"/>
                      <w:marBottom w:val="0"/>
                      <w:divBdr>
                        <w:top w:val="none" w:sz="0" w:space="0" w:color="auto"/>
                        <w:left w:val="none" w:sz="0" w:space="0" w:color="auto"/>
                        <w:bottom w:val="none" w:sz="0" w:space="0" w:color="auto"/>
                        <w:right w:val="none" w:sz="0" w:space="0" w:color="auto"/>
                      </w:divBdr>
                    </w:div>
                  </w:divsChild>
                </w:div>
                <w:div w:id="967394177">
                  <w:marLeft w:val="0"/>
                  <w:marRight w:val="0"/>
                  <w:marTop w:val="0"/>
                  <w:marBottom w:val="0"/>
                  <w:divBdr>
                    <w:top w:val="none" w:sz="0" w:space="0" w:color="auto"/>
                    <w:left w:val="none" w:sz="0" w:space="0" w:color="auto"/>
                    <w:bottom w:val="none" w:sz="0" w:space="0" w:color="auto"/>
                    <w:right w:val="none" w:sz="0" w:space="0" w:color="auto"/>
                  </w:divBdr>
                  <w:divsChild>
                    <w:div w:id="1753350195">
                      <w:marLeft w:val="0"/>
                      <w:marRight w:val="0"/>
                      <w:marTop w:val="0"/>
                      <w:marBottom w:val="0"/>
                      <w:divBdr>
                        <w:top w:val="none" w:sz="0" w:space="0" w:color="auto"/>
                        <w:left w:val="none" w:sz="0" w:space="0" w:color="auto"/>
                        <w:bottom w:val="none" w:sz="0" w:space="0" w:color="auto"/>
                        <w:right w:val="none" w:sz="0" w:space="0" w:color="auto"/>
                      </w:divBdr>
                    </w:div>
                  </w:divsChild>
                </w:div>
                <w:div w:id="997539646">
                  <w:marLeft w:val="0"/>
                  <w:marRight w:val="0"/>
                  <w:marTop w:val="0"/>
                  <w:marBottom w:val="0"/>
                  <w:divBdr>
                    <w:top w:val="none" w:sz="0" w:space="0" w:color="auto"/>
                    <w:left w:val="none" w:sz="0" w:space="0" w:color="auto"/>
                    <w:bottom w:val="none" w:sz="0" w:space="0" w:color="auto"/>
                    <w:right w:val="none" w:sz="0" w:space="0" w:color="auto"/>
                  </w:divBdr>
                  <w:divsChild>
                    <w:div w:id="1974366010">
                      <w:marLeft w:val="0"/>
                      <w:marRight w:val="0"/>
                      <w:marTop w:val="0"/>
                      <w:marBottom w:val="0"/>
                      <w:divBdr>
                        <w:top w:val="none" w:sz="0" w:space="0" w:color="auto"/>
                        <w:left w:val="none" w:sz="0" w:space="0" w:color="auto"/>
                        <w:bottom w:val="none" w:sz="0" w:space="0" w:color="auto"/>
                        <w:right w:val="none" w:sz="0" w:space="0" w:color="auto"/>
                      </w:divBdr>
                    </w:div>
                  </w:divsChild>
                </w:div>
                <w:div w:id="1001349634">
                  <w:marLeft w:val="0"/>
                  <w:marRight w:val="0"/>
                  <w:marTop w:val="0"/>
                  <w:marBottom w:val="0"/>
                  <w:divBdr>
                    <w:top w:val="none" w:sz="0" w:space="0" w:color="auto"/>
                    <w:left w:val="none" w:sz="0" w:space="0" w:color="auto"/>
                    <w:bottom w:val="none" w:sz="0" w:space="0" w:color="auto"/>
                    <w:right w:val="none" w:sz="0" w:space="0" w:color="auto"/>
                  </w:divBdr>
                  <w:divsChild>
                    <w:div w:id="1182233860">
                      <w:marLeft w:val="0"/>
                      <w:marRight w:val="0"/>
                      <w:marTop w:val="0"/>
                      <w:marBottom w:val="0"/>
                      <w:divBdr>
                        <w:top w:val="none" w:sz="0" w:space="0" w:color="auto"/>
                        <w:left w:val="none" w:sz="0" w:space="0" w:color="auto"/>
                        <w:bottom w:val="none" w:sz="0" w:space="0" w:color="auto"/>
                        <w:right w:val="none" w:sz="0" w:space="0" w:color="auto"/>
                      </w:divBdr>
                    </w:div>
                  </w:divsChild>
                </w:div>
                <w:div w:id="1013607072">
                  <w:marLeft w:val="0"/>
                  <w:marRight w:val="0"/>
                  <w:marTop w:val="0"/>
                  <w:marBottom w:val="0"/>
                  <w:divBdr>
                    <w:top w:val="none" w:sz="0" w:space="0" w:color="auto"/>
                    <w:left w:val="none" w:sz="0" w:space="0" w:color="auto"/>
                    <w:bottom w:val="none" w:sz="0" w:space="0" w:color="auto"/>
                    <w:right w:val="none" w:sz="0" w:space="0" w:color="auto"/>
                  </w:divBdr>
                  <w:divsChild>
                    <w:div w:id="433282356">
                      <w:marLeft w:val="0"/>
                      <w:marRight w:val="0"/>
                      <w:marTop w:val="0"/>
                      <w:marBottom w:val="0"/>
                      <w:divBdr>
                        <w:top w:val="none" w:sz="0" w:space="0" w:color="auto"/>
                        <w:left w:val="none" w:sz="0" w:space="0" w:color="auto"/>
                        <w:bottom w:val="none" w:sz="0" w:space="0" w:color="auto"/>
                        <w:right w:val="none" w:sz="0" w:space="0" w:color="auto"/>
                      </w:divBdr>
                    </w:div>
                  </w:divsChild>
                </w:div>
                <w:div w:id="1022785729">
                  <w:marLeft w:val="0"/>
                  <w:marRight w:val="0"/>
                  <w:marTop w:val="0"/>
                  <w:marBottom w:val="0"/>
                  <w:divBdr>
                    <w:top w:val="none" w:sz="0" w:space="0" w:color="auto"/>
                    <w:left w:val="none" w:sz="0" w:space="0" w:color="auto"/>
                    <w:bottom w:val="none" w:sz="0" w:space="0" w:color="auto"/>
                    <w:right w:val="none" w:sz="0" w:space="0" w:color="auto"/>
                  </w:divBdr>
                  <w:divsChild>
                    <w:div w:id="2050378405">
                      <w:marLeft w:val="0"/>
                      <w:marRight w:val="0"/>
                      <w:marTop w:val="0"/>
                      <w:marBottom w:val="0"/>
                      <w:divBdr>
                        <w:top w:val="none" w:sz="0" w:space="0" w:color="auto"/>
                        <w:left w:val="none" w:sz="0" w:space="0" w:color="auto"/>
                        <w:bottom w:val="none" w:sz="0" w:space="0" w:color="auto"/>
                        <w:right w:val="none" w:sz="0" w:space="0" w:color="auto"/>
                      </w:divBdr>
                    </w:div>
                  </w:divsChild>
                </w:div>
                <w:div w:id="1026562832">
                  <w:marLeft w:val="0"/>
                  <w:marRight w:val="0"/>
                  <w:marTop w:val="0"/>
                  <w:marBottom w:val="0"/>
                  <w:divBdr>
                    <w:top w:val="none" w:sz="0" w:space="0" w:color="auto"/>
                    <w:left w:val="none" w:sz="0" w:space="0" w:color="auto"/>
                    <w:bottom w:val="none" w:sz="0" w:space="0" w:color="auto"/>
                    <w:right w:val="none" w:sz="0" w:space="0" w:color="auto"/>
                  </w:divBdr>
                  <w:divsChild>
                    <w:div w:id="592477978">
                      <w:marLeft w:val="0"/>
                      <w:marRight w:val="0"/>
                      <w:marTop w:val="0"/>
                      <w:marBottom w:val="0"/>
                      <w:divBdr>
                        <w:top w:val="none" w:sz="0" w:space="0" w:color="auto"/>
                        <w:left w:val="none" w:sz="0" w:space="0" w:color="auto"/>
                        <w:bottom w:val="none" w:sz="0" w:space="0" w:color="auto"/>
                        <w:right w:val="none" w:sz="0" w:space="0" w:color="auto"/>
                      </w:divBdr>
                    </w:div>
                  </w:divsChild>
                </w:div>
                <w:div w:id="1039279018">
                  <w:marLeft w:val="0"/>
                  <w:marRight w:val="0"/>
                  <w:marTop w:val="0"/>
                  <w:marBottom w:val="0"/>
                  <w:divBdr>
                    <w:top w:val="none" w:sz="0" w:space="0" w:color="auto"/>
                    <w:left w:val="none" w:sz="0" w:space="0" w:color="auto"/>
                    <w:bottom w:val="none" w:sz="0" w:space="0" w:color="auto"/>
                    <w:right w:val="none" w:sz="0" w:space="0" w:color="auto"/>
                  </w:divBdr>
                  <w:divsChild>
                    <w:div w:id="1820422193">
                      <w:marLeft w:val="0"/>
                      <w:marRight w:val="0"/>
                      <w:marTop w:val="0"/>
                      <w:marBottom w:val="0"/>
                      <w:divBdr>
                        <w:top w:val="none" w:sz="0" w:space="0" w:color="auto"/>
                        <w:left w:val="none" w:sz="0" w:space="0" w:color="auto"/>
                        <w:bottom w:val="none" w:sz="0" w:space="0" w:color="auto"/>
                        <w:right w:val="none" w:sz="0" w:space="0" w:color="auto"/>
                      </w:divBdr>
                    </w:div>
                  </w:divsChild>
                </w:div>
                <w:div w:id="1049915127">
                  <w:marLeft w:val="0"/>
                  <w:marRight w:val="0"/>
                  <w:marTop w:val="0"/>
                  <w:marBottom w:val="0"/>
                  <w:divBdr>
                    <w:top w:val="none" w:sz="0" w:space="0" w:color="auto"/>
                    <w:left w:val="none" w:sz="0" w:space="0" w:color="auto"/>
                    <w:bottom w:val="none" w:sz="0" w:space="0" w:color="auto"/>
                    <w:right w:val="none" w:sz="0" w:space="0" w:color="auto"/>
                  </w:divBdr>
                  <w:divsChild>
                    <w:div w:id="609750102">
                      <w:marLeft w:val="0"/>
                      <w:marRight w:val="0"/>
                      <w:marTop w:val="0"/>
                      <w:marBottom w:val="0"/>
                      <w:divBdr>
                        <w:top w:val="none" w:sz="0" w:space="0" w:color="auto"/>
                        <w:left w:val="none" w:sz="0" w:space="0" w:color="auto"/>
                        <w:bottom w:val="none" w:sz="0" w:space="0" w:color="auto"/>
                        <w:right w:val="none" w:sz="0" w:space="0" w:color="auto"/>
                      </w:divBdr>
                    </w:div>
                  </w:divsChild>
                </w:div>
                <w:div w:id="1059017722">
                  <w:marLeft w:val="0"/>
                  <w:marRight w:val="0"/>
                  <w:marTop w:val="0"/>
                  <w:marBottom w:val="0"/>
                  <w:divBdr>
                    <w:top w:val="none" w:sz="0" w:space="0" w:color="auto"/>
                    <w:left w:val="none" w:sz="0" w:space="0" w:color="auto"/>
                    <w:bottom w:val="none" w:sz="0" w:space="0" w:color="auto"/>
                    <w:right w:val="none" w:sz="0" w:space="0" w:color="auto"/>
                  </w:divBdr>
                  <w:divsChild>
                    <w:div w:id="1432628372">
                      <w:marLeft w:val="0"/>
                      <w:marRight w:val="0"/>
                      <w:marTop w:val="0"/>
                      <w:marBottom w:val="0"/>
                      <w:divBdr>
                        <w:top w:val="none" w:sz="0" w:space="0" w:color="auto"/>
                        <w:left w:val="none" w:sz="0" w:space="0" w:color="auto"/>
                        <w:bottom w:val="none" w:sz="0" w:space="0" w:color="auto"/>
                        <w:right w:val="none" w:sz="0" w:space="0" w:color="auto"/>
                      </w:divBdr>
                    </w:div>
                  </w:divsChild>
                </w:div>
                <w:div w:id="1062799642">
                  <w:marLeft w:val="0"/>
                  <w:marRight w:val="0"/>
                  <w:marTop w:val="0"/>
                  <w:marBottom w:val="0"/>
                  <w:divBdr>
                    <w:top w:val="none" w:sz="0" w:space="0" w:color="auto"/>
                    <w:left w:val="none" w:sz="0" w:space="0" w:color="auto"/>
                    <w:bottom w:val="none" w:sz="0" w:space="0" w:color="auto"/>
                    <w:right w:val="none" w:sz="0" w:space="0" w:color="auto"/>
                  </w:divBdr>
                  <w:divsChild>
                    <w:div w:id="607009714">
                      <w:marLeft w:val="0"/>
                      <w:marRight w:val="0"/>
                      <w:marTop w:val="0"/>
                      <w:marBottom w:val="0"/>
                      <w:divBdr>
                        <w:top w:val="none" w:sz="0" w:space="0" w:color="auto"/>
                        <w:left w:val="none" w:sz="0" w:space="0" w:color="auto"/>
                        <w:bottom w:val="none" w:sz="0" w:space="0" w:color="auto"/>
                        <w:right w:val="none" w:sz="0" w:space="0" w:color="auto"/>
                      </w:divBdr>
                    </w:div>
                  </w:divsChild>
                </w:div>
                <w:div w:id="1063873398">
                  <w:marLeft w:val="0"/>
                  <w:marRight w:val="0"/>
                  <w:marTop w:val="0"/>
                  <w:marBottom w:val="0"/>
                  <w:divBdr>
                    <w:top w:val="none" w:sz="0" w:space="0" w:color="auto"/>
                    <w:left w:val="none" w:sz="0" w:space="0" w:color="auto"/>
                    <w:bottom w:val="none" w:sz="0" w:space="0" w:color="auto"/>
                    <w:right w:val="none" w:sz="0" w:space="0" w:color="auto"/>
                  </w:divBdr>
                  <w:divsChild>
                    <w:div w:id="1317299932">
                      <w:marLeft w:val="0"/>
                      <w:marRight w:val="0"/>
                      <w:marTop w:val="0"/>
                      <w:marBottom w:val="0"/>
                      <w:divBdr>
                        <w:top w:val="none" w:sz="0" w:space="0" w:color="auto"/>
                        <w:left w:val="none" w:sz="0" w:space="0" w:color="auto"/>
                        <w:bottom w:val="none" w:sz="0" w:space="0" w:color="auto"/>
                        <w:right w:val="none" w:sz="0" w:space="0" w:color="auto"/>
                      </w:divBdr>
                    </w:div>
                  </w:divsChild>
                </w:div>
                <w:div w:id="1063911947">
                  <w:marLeft w:val="0"/>
                  <w:marRight w:val="0"/>
                  <w:marTop w:val="0"/>
                  <w:marBottom w:val="0"/>
                  <w:divBdr>
                    <w:top w:val="none" w:sz="0" w:space="0" w:color="auto"/>
                    <w:left w:val="none" w:sz="0" w:space="0" w:color="auto"/>
                    <w:bottom w:val="none" w:sz="0" w:space="0" w:color="auto"/>
                    <w:right w:val="none" w:sz="0" w:space="0" w:color="auto"/>
                  </w:divBdr>
                  <w:divsChild>
                    <w:div w:id="1164324035">
                      <w:marLeft w:val="0"/>
                      <w:marRight w:val="0"/>
                      <w:marTop w:val="0"/>
                      <w:marBottom w:val="0"/>
                      <w:divBdr>
                        <w:top w:val="none" w:sz="0" w:space="0" w:color="auto"/>
                        <w:left w:val="none" w:sz="0" w:space="0" w:color="auto"/>
                        <w:bottom w:val="none" w:sz="0" w:space="0" w:color="auto"/>
                        <w:right w:val="none" w:sz="0" w:space="0" w:color="auto"/>
                      </w:divBdr>
                    </w:div>
                  </w:divsChild>
                </w:div>
                <w:div w:id="1079446635">
                  <w:marLeft w:val="0"/>
                  <w:marRight w:val="0"/>
                  <w:marTop w:val="0"/>
                  <w:marBottom w:val="0"/>
                  <w:divBdr>
                    <w:top w:val="none" w:sz="0" w:space="0" w:color="auto"/>
                    <w:left w:val="none" w:sz="0" w:space="0" w:color="auto"/>
                    <w:bottom w:val="none" w:sz="0" w:space="0" w:color="auto"/>
                    <w:right w:val="none" w:sz="0" w:space="0" w:color="auto"/>
                  </w:divBdr>
                  <w:divsChild>
                    <w:div w:id="145556959">
                      <w:marLeft w:val="0"/>
                      <w:marRight w:val="0"/>
                      <w:marTop w:val="0"/>
                      <w:marBottom w:val="0"/>
                      <w:divBdr>
                        <w:top w:val="none" w:sz="0" w:space="0" w:color="auto"/>
                        <w:left w:val="none" w:sz="0" w:space="0" w:color="auto"/>
                        <w:bottom w:val="none" w:sz="0" w:space="0" w:color="auto"/>
                        <w:right w:val="none" w:sz="0" w:space="0" w:color="auto"/>
                      </w:divBdr>
                    </w:div>
                  </w:divsChild>
                </w:div>
                <w:div w:id="1082947454">
                  <w:marLeft w:val="0"/>
                  <w:marRight w:val="0"/>
                  <w:marTop w:val="0"/>
                  <w:marBottom w:val="0"/>
                  <w:divBdr>
                    <w:top w:val="none" w:sz="0" w:space="0" w:color="auto"/>
                    <w:left w:val="none" w:sz="0" w:space="0" w:color="auto"/>
                    <w:bottom w:val="none" w:sz="0" w:space="0" w:color="auto"/>
                    <w:right w:val="none" w:sz="0" w:space="0" w:color="auto"/>
                  </w:divBdr>
                  <w:divsChild>
                    <w:div w:id="261764969">
                      <w:marLeft w:val="0"/>
                      <w:marRight w:val="0"/>
                      <w:marTop w:val="0"/>
                      <w:marBottom w:val="0"/>
                      <w:divBdr>
                        <w:top w:val="none" w:sz="0" w:space="0" w:color="auto"/>
                        <w:left w:val="none" w:sz="0" w:space="0" w:color="auto"/>
                        <w:bottom w:val="none" w:sz="0" w:space="0" w:color="auto"/>
                        <w:right w:val="none" w:sz="0" w:space="0" w:color="auto"/>
                      </w:divBdr>
                    </w:div>
                  </w:divsChild>
                </w:div>
                <w:div w:id="1083144911">
                  <w:marLeft w:val="0"/>
                  <w:marRight w:val="0"/>
                  <w:marTop w:val="0"/>
                  <w:marBottom w:val="0"/>
                  <w:divBdr>
                    <w:top w:val="none" w:sz="0" w:space="0" w:color="auto"/>
                    <w:left w:val="none" w:sz="0" w:space="0" w:color="auto"/>
                    <w:bottom w:val="none" w:sz="0" w:space="0" w:color="auto"/>
                    <w:right w:val="none" w:sz="0" w:space="0" w:color="auto"/>
                  </w:divBdr>
                  <w:divsChild>
                    <w:div w:id="304355805">
                      <w:marLeft w:val="0"/>
                      <w:marRight w:val="0"/>
                      <w:marTop w:val="0"/>
                      <w:marBottom w:val="0"/>
                      <w:divBdr>
                        <w:top w:val="none" w:sz="0" w:space="0" w:color="auto"/>
                        <w:left w:val="none" w:sz="0" w:space="0" w:color="auto"/>
                        <w:bottom w:val="none" w:sz="0" w:space="0" w:color="auto"/>
                        <w:right w:val="none" w:sz="0" w:space="0" w:color="auto"/>
                      </w:divBdr>
                    </w:div>
                  </w:divsChild>
                </w:div>
                <w:div w:id="1109470776">
                  <w:marLeft w:val="0"/>
                  <w:marRight w:val="0"/>
                  <w:marTop w:val="0"/>
                  <w:marBottom w:val="0"/>
                  <w:divBdr>
                    <w:top w:val="none" w:sz="0" w:space="0" w:color="auto"/>
                    <w:left w:val="none" w:sz="0" w:space="0" w:color="auto"/>
                    <w:bottom w:val="none" w:sz="0" w:space="0" w:color="auto"/>
                    <w:right w:val="none" w:sz="0" w:space="0" w:color="auto"/>
                  </w:divBdr>
                  <w:divsChild>
                    <w:div w:id="1202789186">
                      <w:marLeft w:val="0"/>
                      <w:marRight w:val="0"/>
                      <w:marTop w:val="0"/>
                      <w:marBottom w:val="0"/>
                      <w:divBdr>
                        <w:top w:val="none" w:sz="0" w:space="0" w:color="auto"/>
                        <w:left w:val="none" w:sz="0" w:space="0" w:color="auto"/>
                        <w:bottom w:val="none" w:sz="0" w:space="0" w:color="auto"/>
                        <w:right w:val="none" w:sz="0" w:space="0" w:color="auto"/>
                      </w:divBdr>
                    </w:div>
                  </w:divsChild>
                </w:div>
                <w:div w:id="1116559235">
                  <w:marLeft w:val="0"/>
                  <w:marRight w:val="0"/>
                  <w:marTop w:val="0"/>
                  <w:marBottom w:val="0"/>
                  <w:divBdr>
                    <w:top w:val="none" w:sz="0" w:space="0" w:color="auto"/>
                    <w:left w:val="none" w:sz="0" w:space="0" w:color="auto"/>
                    <w:bottom w:val="none" w:sz="0" w:space="0" w:color="auto"/>
                    <w:right w:val="none" w:sz="0" w:space="0" w:color="auto"/>
                  </w:divBdr>
                  <w:divsChild>
                    <w:div w:id="1706103080">
                      <w:marLeft w:val="0"/>
                      <w:marRight w:val="0"/>
                      <w:marTop w:val="0"/>
                      <w:marBottom w:val="0"/>
                      <w:divBdr>
                        <w:top w:val="none" w:sz="0" w:space="0" w:color="auto"/>
                        <w:left w:val="none" w:sz="0" w:space="0" w:color="auto"/>
                        <w:bottom w:val="none" w:sz="0" w:space="0" w:color="auto"/>
                        <w:right w:val="none" w:sz="0" w:space="0" w:color="auto"/>
                      </w:divBdr>
                    </w:div>
                  </w:divsChild>
                </w:div>
                <w:div w:id="1125777577">
                  <w:marLeft w:val="0"/>
                  <w:marRight w:val="0"/>
                  <w:marTop w:val="0"/>
                  <w:marBottom w:val="0"/>
                  <w:divBdr>
                    <w:top w:val="none" w:sz="0" w:space="0" w:color="auto"/>
                    <w:left w:val="none" w:sz="0" w:space="0" w:color="auto"/>
                    <w:bottom w:val="none" w:sz="0" w:space="0" w:color="auto"/>
                    <w:right w:val="none" w:sz="0" w:space="0" w:color="auto"/>
                  </w:divBdr>
                  <w:divsChild>
                    <w:div w:id="998310620">
                      <w:marLeft w:val="0"/>
                      <w:marRight w:val="0"/>
                      <w:marTop w:val="0"/>
                      <w:marBottom w:val="0"/>
                      <w:divBdr>
                        <w:top w:val="none" w:sz="0" w:space="0" w:color="auto"/>
                        <w:left w:val="none" w:sz="0" w:space="0" w:color="auto"/>
                        <w:bottom w:val="none" w:sz="0" w:space="0" w:color="auto"/>
                        <w:right w:val="none" w:sz="0" w:space="0" w:color="auto"/>
                      </w:divBdr>
                    </w:div>
                  </w:divsChild>
                </w:div>
                <w:div w:id="1130125106">
                  <w:marLeft w:val="0"/>
                  <w:marRight w:val="0"/>
                  <w:marTop w:val="0"/>
                  <w:marBottom w:val="0"/>
                  <w:divBdr>
                    <w:top w:val="none" w:sz="0" w:space="0" w:color="auto"/>
                    <w:left w:val="none" w:sz="0" w:space="0" w:color="auto"/>
                    <w:bottom w:val="none" w:sz="0" w:space="0" w:color="auto"/>
                    <w:right w:val="none" w:sz="0" w:space="0" w:color="auto"/>
                  </w:divBdr>
                  <w:divsChild>
                    <w:div w:id="1531186635">
                      <w:marLeft w:val="0"/>
                      <w:marRight w:val="0"/>
                      <w:marTop w:val="0"/>
                      <w:marBottom w:val="0"/>
                      <w:divBdr>
                        <w:top w:val="none" w:sz="0" w:space="0" w:color="auto"/>
                        <w:left w:val="none" w:sz="0" w:space="0" w:color="auto"/>
                        <w:bottom w:val="none" w:sz="0" w:space="0" w:color="auto"/>
                        <w:right w:val="none" w:sz="0" w:space="0" w:color="auto"/>
                      </w:divBdr>
                    </w:div>
                  </w:divsChild>
                </w:div>
                <w:div w:id="1164667139">
                  <w:marLeft w:val="0"/>
                  <w:marRight w:val="0"/>
                  <w:marTop w:val="0"/>
                  <w:marBottom w:val="0"/>
                  <w:divBdr>
                    <w:top w:val="none" w:sz="0" w:space="0" w:color="auto"/>
                    <w:left w:val="none" w:sz="0" w:space="0" w:color="auto"/>
                    <w:bottom w:val="none" w:sz="0" w:space="0" w:color="auto"/>
                    <w:right w:val="none" w:sz="0" w:space="0" w:color="auto"/>
                  </w:divBdr>
                  <w:divsChild>
                    <w:div w:id="1662613844">
                      <w:marLeft w:val="0"/>
                      <w:marRight w:val="0"/>
                      <w:marTop w:val="0"/>
                      <w:marBottom w:val="0"/>
                      <w:divBdr>
                        <w:top w:val="none" w:sz="0" w:space="0" w:color="auto"/>
                        <w:left w:val="none" w:sz="0" w:space="0" w:color="auto"/>
                        <w:bottom w:val="none" w:sz="0" w:space="0" w:color="auto"/>
                        <w:right w:val="none" w:sz="0" w:space="0" w:color="auto"/>
                      </w:divBdr>
                    </w:div>
                  </w:divsChild>
                </w:div>
                <w:div w:id="1170635004">
                  <w:marLeft w:val="0"/>
                  <w:marRight w:val="0"/>
                  <w:marTop w:val="0"/>
                  <w:marBottom w:val="0"/>
                  <w:divBdr>
                    <w:top w:val="none" w:sz="0" w:space="0" w:color="auto"/>
                    <w:left w:val="none" w:sz="0" w:space="0" w:color="auto"/>
                    <w:bottom w:val="none" w:sz="0" w:space="0" w:color="auto"/>
                    <w:right w:val="none" w:sz="0" w:space="0" w:color="auto"/>
                  </w:divBdr>
                  <w:divsChild>
                    <w:div w:id="869342402">
                      <w:marLeft w:val="0"/>
                      <w:marRight w:val="0"/>
                      <w:marTop w:val="0"/>
                      <w:marBottom w:val="0"/>
                      <w:divBdr>
                        <w:top w:val="none" w:sz="0" w:space="0" w:color="auto"/>
                        <w:left w:val="none" w:sz="0" w:space="0" w:color="auto"/>
                        <w:bottom w:val="none" w:sz="0" w:space="0" w:color="auto"/>
                        <w:right w:val="none" w:sz="0" w:space="0" w:color="auto"/>
                      </w:divBdr>
                    </w:div>
                  </w:divsChild>
                </w:div>
                <w:div w:id="1181046162">
                  <w:marLeft w:val="0"/>
                  <w:marRight w:val="0"/>
                  <w:marTop w:val="0"/>
                  <w:marBottom w:val="0"/>
                  <w:divBdr>
                    <w:top w:val="none" w:sz="0" w:space="0" w:color="auto"/>
                    <w:left w:val="none" w:sz="0" w:space="0" w:color="auto"/>
                    <w:bottom w:val="none" w:sz="0" w:space="0" w:color="auto"/>
                    <w:right w:val="none" w:sz="0" w:space="0" w:color="auto"/>
                  </w:divBdr>
                  <w:divsChild>
                    <w:div w:id="969363687">
                      <w:marLeft w:val="0"/>
                      <w:marRight w:val="0"/>
                      <w:marTop w:val="0"/>
                      <w:marBottom w:val="0"/>
                      <w:divBdr>
                        <w:top w:val="none" w:sz="0" w:space="0" w:color="auto"/>
                        <w:left w:val="none" w:sz="0" w:space="0" w:color="auto"/>
                        <w:bottom w:val="none" w:sz="0" w:space="0" w:color="auto"/>
                        <w:right w:val="none" w:sz="0" w:space="0" w:color="auto"/>
                      </w:divBdr>
                    </w:div>
                  </w:divsChild>
                </w:div>
                <w:div w:id="1183515786">
                  <w:marLeft w:val="0"/>
                  <w:marRight w:val="0"/>
                  <w:marTop w:val="0"/>
                  <w:marBottom w:val="0"/>
                  <w:divBdr>
                    <w:top w:val="none" w:sz="0" w:space="0" w:color="auto"/>
                    <w:left w:val="none" w:sz="0" w:space="0" w:color="auto"/>
                    <w:bottom w:val="none" w:sz="0" w:space="0" w:color="auto"/>
                    <w:right w:val="none" w:sz="0" w:space="0" w:color="auto"/>
                  </w:divBdr>
                  <w:divsChild>
                    <w:div w:id="2013482572">
                      <w:marLeft w:val="0"/>
                      <w:marRight w:val="0"/>
                      <w:marTop w:val="0"/>
                      <w:marBottom w:val="0"/>
                      <w:divBdr>
                        <w:top w:val="none" w:sz="0" w:space="0" w:color="auto"/>
                        <w:left w:val="none" w:sz="0" w:space="0" w:color="auto"/>
                        <w:bottom w:val="none" w:sz="0" w:space="0" w:color="auto"/>
                        <w:right w:val="none" w:sz="0" w:space="0" w:color="auto"/>
                      </w:divBdr>
                    </w:div>
                  </w:divsChild>
                </w:div>
                <w:div w:id="1234966925">
                  <w:marLeft w:val="0"/>
                  <w:marRight w:val="0"/>
                  <w:marTop w:val="0"/>
                  <w:marBottom w:val="0"/>
                  <w:divBdr>
                    <w:top w:val="none" w:sz="0" w:space="0" w:color="auto"/>
                    <w:left w:val="none" w:sz="0" w:space="0" w:color="auto"/>
                    <w:bottom w:val="none" w:sz="0" w:space="0" w:color="auto"/>
                    <w:right w:val="none" w:sz="0" w:space="0" w:color="auto"/>
                  </w:divBdr>
                  <w:divsChild>
                    <w:div w:id="1182625588">
                      <w:marLeft w:val="0"/>
                      <w:marRight w:val="0"/>
                      <w:marTop w:val="0"/>
                      <w:marBottom w:val="0"/>
                      <w:divBdr>
                        <w:top w:val="none" w:sz="0" w:space="0" w:color="auto"/>
                        <w:left w:val="none" w:sz="0" w:space="0" w:color="auto"/>
                        <w:bottom w:val="none" w:sz="0" w:space="0" w:color="auto"/>
                        <w:right w:val="none" w:sz="0" w:space="0" w:color="auto"/>
                      </w:divBdr>
                    </w:div>
                  </w:divsChild>
                </w:div>
                <w:div w:id="1244994425">
                  <w:marLeft w:val="0"/>
                  <w:marRight w:val="0"/>
                  <w:marTop w:val="0"/>
                  <w:marBottom w:val="0"/>
                  <w:divBdr>
                    <w:top w:val="none" w:sz="0" w:space="0" w:color="auto"/>
                    <w:left w:val="none" w:sz="0" w:space="0" w:color="auto"/>
                    <w:bottom w:val="none" w:sz="0" w:space="0" w:color="auto"/>
                    <w:right w:val="none" w:sz="0" w:space="0" w:color="auto"/>
                  </w:divBdr>
                  <w:divsChild>
                    <w:div w:id="212545601">
                      <w:marLeft w:val="0"/>
                      <w:marRight w:val="0"/>
                      <w:marTop w:val="0"/>
                      <w:marBottom w:val="0"/>
                      <w:divBdr>
                        <w:top w:val="none" w:sz="0" w:space="0" w:color="auto"/>
                        <w:left w:val="none" w:sz="0" w:space="0" w:color="auto"/>
                        <w:bottom w:val="none" w:sz="0" w:space="0" w:color="auto"/>
                        <w:right w:val="none" w:sz="0" w:space="0" w:color="auto"/>
                      </w:divBdr>
                    </w:div>
                  </w:divsChild>
                </w:div>
                <w:div w:id="1274243304">
                  <w:marLeft w:val="0"/>
                  <w:marRight w:val="0"/>
                  <w:marTop w:val="0"/>
                  <w:marBottom w:val="0"/>
                  <w:divBdr>
                    <w:top w:val="none" w:sz="0" w:space="0" w:color="auto"/>
                    <w:left w:val="none" w:sz="0" w:space="0" w:color="auto"/>
                    <w:bottom w:val="none" w:sz="0" w:space="0" w:color="auto"/>
                    <w:right w:val="none" w:sz="0" w:space="0" w:color="auto"/>
                  </w:divBdr>
                  <w:divsChild>
                    <w:div w:id="420223930">
                      <w:marLeft w:val="0"/>
                      <w:marRight w:val="0"/>
                      <w:marTop w:val="0"/>
                      <w:marBottom w:val="0"/>
                      <w:divBdr>
                        <w:top w:val="none" w:sz="0" w:space="0" w:color="auto"/>
                        <w:left w:val="none" w:sz="0" w:space="0" w:color="auto"/>
                        <w:bottom w:val="none" w:sz="0" w:space="0" w:color="auto"/>
                        <w:right w:val="none" w:sz="0" w:space="0" w:color="auto"/>
                      </w:divBdr>
                    </w:div>
                  </w:divsChild>
                </w:div>
                <w:div w:id="1276715530">
                  <w:marLeft w:val="0"/>
                  <w:marRight w:val="0"/>
                  <w:marTop w:val="0"/>
                  <w:marBottom w:val="0"/>
                  <w:divBdr>
                    <w:top w:val="none" w:sz="0" w:space="0" w:color="auto"/>
                    <w:left w:val="none" w:sz="0" w:space="0" w:color="auto"/>
                    <w:bottom w:val="none" w:sz="0" w:space="0" w:color="auto"/>
                    <w:right w:val="none" w:sz="0" w:space="0" w:color="auto"/>
                  </w:divBdr>
                  <w:divsChild>
                    <w:div w:id="1049837791">
                      <w:marLeft w:val="0"/>
                      <w:marRight w:val="0"/>
                      <w:marTop w:val="0"/>
                      <w:marBottom w:val="0"/>
                      <w:divBdr>
                        <w:top w:val="none" w:sz="0" w:space="0" w:color="auto"/>
                        <w:left w:val="none" w:sz="0" w:space="0" w:color="auto"/>
                        <w:bottom w:val="none" w:sz="0" w:space="0" w:color="auto"/>
                        <w:right w:val="none" w:sz="0" w:space="0" w:color="auto"/>
                      </w:divBdr>
                    </w:div>
                  </w:divsChild>
                </w:div>
                <w:div w:id="1295135507">
                  <w:marLeft w:val="0"/>
                  <w:marRight w:val="0"/>
                  <w:marTop w:val="0"/>
                  <w:marBottom w:val="0"/>
                  <w:divBdr>
                    <w:top w:val="none" w:sz="0" w:space="0" w:color="auto"/>
                    <w:left w:val="none" w:sz="0" w:space="0" w:color="auto"/>
                    <w:bottom w:val="none" w:sz="0" w:space="0" w:color="auto"/>
                    <w:right w:val="none" w:sz="0" w:space="0" w:color="auto"/>
                  </w:divBdr>
                  <w:divsChild>
                    <w:div w:id="1255211580">
                      <w:marLeft w:val="0"/>
                      <w:marRight w:val="0"/>
                      <w:marTop w:val="0"/>
                      <w:marBottom w:val="0"/>
                      <w:divBdr>
                        <w:top w:val="none" w:sz="0" w:space="0" w:color="auto"/>
                        <w:left w:val="none" w:sz="0" w:space="0" w:color="auto"/>
                        <w:bottom w:val="none" w:sz="0" w:space="0" w:color="auto"/>
                        <w:right w:val="none" w:sz="0" w:space="0" w:color="auto"/>
                      </w:divBdr>
                    </w:div>
                  </w:divsChild>
                </w:div>
                <w:div w:id="1296133851">
                  <w:marLeft w:val="0"/>
                  <w:marRight w:val="0"/>
                  <w:marTop w:val="0"/>
                  <w:marBottom w:val="0"/>
                  <w:divBdr>
                    <w:top w:val="none" w:sz="0" w:space="0" w:color="auto"/>
                    <w:left w:val="none" w:sz="0" w:space="0" w:color="auto"/>
                    <w:bottom w:val="none" w:sz="0" w:space="0" w:color="auto"/>
                    <w:right w:val="none" w:sz="0" w:space="0" w:color="auto"/>
                  </w:divBdr>
                  <w:divsChild>
                    <w:div w:id="1383166025">
                      <w:marLeft w:val="0"/>
                      <w:marRight w:val="0"/>
                      <w:marTop w:val="0"/>
                      <w:marBottom w:val="0"/>
                      <w:divBdr>
                        <w:top w:val="none" w:sz="0" w:space="0" w:color="auto"/>
                        <w:left w:val="none" w:sz="0" w:space="0" w:color="auto"/>
                        <w:bottom w:val="none" w:sz="0" w:space="0" w:color="auto"/>
                        <w:right w:val="none" w:sz="0" w:space="0" w:color="auto"/>
                      </w:divBdr>
                    </w:div>
                  </w:divsChild>
                </w:div>
                <w:div w:id="1303803806">
                  <w:marLeft w:val="0"/>
                  <w:marRight w:val="0"/>
                  <w:marTop w:val="0"/>
                  <w:marBottom w:val="0"/>
                  <w:divBdr>
                    <w:top w:val="none" w:sz="0" w:space="0" w:color="auto"/>
                    <w:left w:val="none" w:sz="0" w:space="0" w:color="auto"/>
                    <w:bottom w:val="none" w:sz="0" w:space="0" w:color="auto"/>
                    <w:right w:val="none" w:sz="0" w:space="0" w:color="auto"/>
                  </w:divBdr>
                  <w:divsChild>
                    <w:div w:id="645941048">
                      <w:marLeft w:val="0"/>
                      <w:marRight w:val="0"/>
                      <w:marTop w:val="0"/>
                      <w:marBottom w:val="0"/>
                      <w:divBdr>
                        <w:top w:val="none" w:sz="0" w:space="0" w:color="auto"/>
                        <w:left w:val="none" w:sz="0" w:space="0" w:color="auto"/>
                        <w:bottom w:val="none" w:sz="0" w:space="0" w:color="auto"/>
                        <w:right w:val="none" w:sz="0" w:space="0" w:color="auto"/>
                      </w:divBdr>
                    </w:div>
                  </w:divsChild>
                </w:div>
                <w:div w:id="1310356023">
                  <w:marLeft w:val="0"/>
                  <w:marRight w:val="0"/>
                  <w:marTop w:val="0"/>
                  <w:marBottom w:val="0"/>
                  <w:divBdr>
                    <w:top w:val="none" w:sz="0" w:space="0" w:color="auto"/>
                    <w:left w:val="none" w:sz="0" w:space="0" w:color="auto"/>
                    <w:bottom w:val="none" w:sz="0" w:space="0" w:color="auto"/>
                    <w:right w:val="none" w:sz="0" w:space="0" w:color="auto"/>
                  </w:divBdr>
                  <w:divsChild>
                    <w:div w:id="1679698512">
                      <w:marLeft w:val="0"/>
                      <w:marRight w:val="0"/>
                      <w:marTop w:val="0"/>
                      <w:marBottom w:val="0"/>
                      <w:divBdr>
                        <w:top w:val="none" w:sz="0" w:space="0" w:color="auto"/>
                        <w:left w:val="none" w:sz="0" w:space="0" w:color="auto"/>
                        <w:bottom w:val="none" w:sz="0" w:space="0" w:color="auto"/>
                        <w:right w:val="none" w:sz="0" w:space="0" w:color="auto"/>
                      </w:divBdr>
                    </w:div>
                  </w:divsChild>
                </w:div>
                <w:div w:id="1319186952">
                  <w:marLeft w:val="0"/>
                  <w:marRight w:val="0"/>
                  <w:marTop w:val="0"/>
                  <w:marBottom w:val="0"/>
                  <w:divBdr>
                    <w:top w:val="none" w:sz="0" w:space="0" w:color="auto"/>
                    <w:left w:val="none" w:sz="0" w:space="0" w:color="auto"/>
                    <w:bottom w:val="none" w:sz="0" w:space="0" w:color="auto"/>
                    <w:right w:val="none" w:sz="0" w:space="0" w:color="auto"/>
                  </w:divBdr>
                  <w:divsChild>
                    <w:div w:id="771051361">
                      <w:marLeft w:val="0"/>
                      <w:marRight w:val="0"/>
                      <w:marTop w:val="0"/>
                      <w:marBottom w:val="0"/>
                      <w:divBdr>
                        <w:top w:val="none" w:sz="0" w:space="0" w:color="auto"/>
                        <w:left w:val="none" w:sz="0" w:space="0" w:color="auto"/>
                        <w:bottom w:val="none" w:sz="0" w:space="0" w:color="auto"/>
                        <w:right w:val="none" w:sz="0" w:space="0" w:color="auto"/>
                      </w:divBdr>
                    </w:div>
                  </w:divsChild>
                </w:div>
                <w:div w:id="1321814048">
                  <w:marLeft w:val="0"/>
                  <w:marRight w:val="0"/>
                  <w:marTop w:val="0"/>
                  <w:marBottom w:val="0"/>
                  <w:divBdr>
                    <w:top w:val="none" w:sz="0" w:space="0" w:color="auto"/>
                    <w:left w:val="none" w:sz="0" w:space="0" w:color="auto"/>
                    <w:bottom w:val="none" w:sz="0" w:space="0" w:color="auto"/>
                    <w:right w:val="none" w:sz="0" w:space="0" w:color="auto"/>
                  </w:divBdr>
                  <w:divsChild>
                    <w:div w:id="1458184947">
                      <w:marLeft w:val="0"/>
                      <w:marRight w:val="0"/>
                      <w:marTop w:val="0"/>
                      <w:marBottom w:val="0"/>
                      <w:divBdr>
                        <w:top w:val="none" w:sz="0" w:space="0" w:color="auto"/>
                        <w:left w:val="none" w:sz="0" w:space="0" w:color="auto"/>
                        <w:bottom w:val="none" w:sz="0" w:space="0" w:color="auto"/>
                        <w:right w:val="none" w:sz="0" w:space="0" w:color="auto"/>
                      </w:divBdr>
                    </w:div>
                  </w:divsChild>
                </w:div>
                <w:div w:id="1368028148">
                  <w:marLeft w:val="0"/>
                  <w:marRight w:val="0"/>
                  <w:marTop w:val="0"/>
                  <w:marBottom w:val="0"/>
                  <w:divBdr>
                    <w:top w:val="none" w:sz="0" w:space="0" w:color="auto"/>
                    <w:left w:val="none" w:sz="0" w:space="0" w:color="auto"/>
                    <w:bottom w:val="none" w:sz="0" w:space="0" w:color="auto"/>
                    <w:right w:val="none" w:sz="0" w:space="0" w:color="auto"/>
                  </w:divBdr>
                  <w:divsChild>
                    <w:div w:id="398129">
                      <w:marLeft w:val="0"/>
                      <w:marRight w:val="0"/>
                      <w:marTop w:val="0"/>
                      <w:marBottom w:val="0"/>
                      <w:divBdr>
                        <w:top w:val="none" w:sz="0" w:space="0" w:color="auto"/>
                        <w:left w:val="none" w:sz="0" w:space="0" w:color="auto"/>
                        <w:bottom w:val="none" w:sz="0" w:space="0" w:color="auto"/>
                        <w:right w:val="none" w:sz="0" w:space="0" w:color="auto"/>
                      </w:divBdr>
                    </w:div>
                  </w:divsChild>
                </w:div>
                <w:div w:id="1368530512">
                  <w:marLeft w:val="0"/>
                  <w:marRight w:val="0"/>
                  <w:marTop w:val="0"/>
                  <w:marBottom w:val="0"/>
                  <w:divBdr>
                    <w:top w:val="none" w:sz="0" w:space="0" w:color="auto"/>
                    <w:left w:val="none" w:sz="0" w:space="0" w:color="auto"/>
                    <w:bottom w:val="none" w:sz="0" w:space="0" w:color="auto"/>
                    <w:right w:val="none" w:sz="0" w:space="0" w:color="auto"/>
                  </w:divBdr>
                  <w:divsChild>
                    <w:div w:id="439689510">
                      <w:marLeft w:val="0"/>
                      <w:marRight w:val="0"/>
                      <w:marTop w:val="0"/>
                      <w:marBottom w:val="0"/>
                      <w:divBdr>
                        <w:top w:val="none" w:sz="0" w:space="0" w:color="auto"/>
                        <w:left w:val="none" w:sz="0" w:space="0" w:color="auto"/>
                        <w:bottom w:val="none" w:sz="0" w:space="0" w:color="auto"/>
                        <w:right w:val="none" w:sz="0" w:space="0" w:color="auto"/>
                      </w:divBdr>
                    </w:div>
                  </w:divsChild>
                </w:div>
                <w:div w:id="1372724757">
                  <w:marLeft w:val="0"/>
                  <w:marRight w:val="0"/>
                  <w:marTop w:val="0"/>
                  <w:marBottom w:val="0"/>
                  <w:divBdr>
                    <w:top w:val="none" w:sz="0" w:space="0" w:color="auto"/>
                    <w:left w:val="none" w:sz="0" w:space="0" w:color="auto"/>
                    <w:bottom w:val="none" w:sz="0" w:space="0" w:color="auto"/>
                    <w:right w:val="none" w:sz="0" w:space="0" w:color="auto"/>
                  </w:divBdr>
                  <w:divsChild>
                    <w:div w:id="1624070446">
                      <w:marLeft w:val="0"/>
                      <w:marRight w:val="0"/>
                      <w:marTop w:val="0"/>
                      <w:marBottom w:val="0"/>
                      <w:divBdr>
                        <w:top w:val="none" w:sz="0" w:space="0" w:color="auto"/>
                        <w:left w:val="none" w:sz="0" w:space="0" w:color="auto"/>
                        <w:bottom w:val="none" w:sz="0" w:space="0" w:color="auto"/>
                        <w:right w:val="none" w:sz="0" w:space="0" w:color="auto"/>
                      </w:divBdr>
                    </w:div>
                  </w:divsChild>
                </w:div>
                <w:div w:id="1387800006">
                  <w:marLeft w:val="0"/>
                  <w:marRight w:val="0"/>
                  <w:marTop w:val="0"/>
                  <w:marBottom w:val="0"/>
                  <w:divBdr>
                    <w:top w:val="none" w:sz="0" w:space="0" w:color="auto"/>
                    <w:left w:val="none" w:sz="0" w:space="0" w:color="auto"/>
                    <w:bottom w:val="none" w:sz="0" w:space="0" w:color="auto"/>
                    <w:right w:val="none" w:sz="0" w:space="0" w:color="auto"/>
                  </w:divBdr>
                  <w:divsChild>
                    <w:div w:id="1104374683">
                      <w:marLeft w:val="0"/>
                      <w:marRight w:val="0"/>
                      <w:marTop w:val="0"/>
                      <w:marBottom w:val="0"/>
                      <w:divBdr>
                        <w:top w:val="none" w:sz="0" w:space="0" w:color="auto"/>
                        <w:left w:val="none" w:sz="0" w:space="0" w:color="auto"/>
                        <w:bottom w:val="none" w:sz="0" w:space="0" w:color="auto"/>
                        <w:right w:val="none" w:sz="0" w:space="0" w:color="auto"/>
                      </w:divBdr>
                    </w:div>
                  </w:divsChild>
                </w:div>
                <w:div w:id="1388071176">
                  <w:marLeft w:val="0"/>
                  <w:marRight w:val="0"/>
                  <w:marTop w:val="0"/>
                  <w:marBottom w:val="0"/>
                  <w:divBdr>
                    <w:top w:val="none" w:sz="0" w:space="0" w:color="auto"/>
                    <w:left w:val="none" w:sz="0" w:space="0" w:color="auto"/>
                    <w:bottom w:val="none" w:sz="0" w:space="0" w:color="auto"/>
                    <w:right w:val="none" w:sz="0" w:space="0" w:color="auto"/>
                  </w:divBdr>
                  <w:divsChild>
                    <w:div w:id="547886023">
                      <w:marLeft w:val="0"/>
                      <w:marRight w:val="0"/>
                      <w:marTop w:val="0"/>
                      <w:marBottom w:val="0"/>
                      <w:divBdr>
                        <w:top w:val="none" w:sz="0" w:space="0" w:color="auto"/>
                        <w:left w:val="none" w:sz="0" w:space="0" w:color="auto"/>
                        <w:bottom w:val="none" w:sz="0" w:space="0" w:color="auto"/>
                        <w:right w:val="none" w:sz="0" w:space="0" w:color="auto"/>
                      </w:divBdr>
                    </w:div>
                  </w:divsChild>
                </w:div>
                <w:div w:id="1388264113">
                  <w:marLeft w:val="0"/>
                  <w:marRight w:val="0"/>
                  <w:marTop w:val="0"/>
                  <w:marBottom w:val="0"/>
                  <w:divBdr>
                    <w:top w:val="none" w:sz="0" w:space="0" w:color="auto"/>
                    <w:left w:val="none" w:sz="0" w:space="0" w:color="auto"/>
                    <w:bottom w:val="none" w:sz="0" w:space="0" w:color="auto"/>
                    <w:right w:val="none" w:sz="0" w:space="0" w:color="auto"/>
                  </w:divBdr>
                  <w:divsChild>
                    <w:div w:id="1700004813">
                      <w:marLeft w:val="0"/>
                      <w:marRight w:val="0"/>
                      <w:marTop w:val="0"/>
                      <w:marBottom w:val="0"/>
                      <w:divBdr>
                        <w:top w:val="none" w:sz="0" w:space="0" w:color="auto"/>
                        <w:left w:val="none" w:sz="0" w:space="0" w:color="auto"/>
                        <w:bottom w:val="none" w:sz="0" w:space="0" w:color="auto"/>
                        <w:right w:val="none" w:sz="0" w:space="0" w:color="auto"/>
                      </w:divBdr>
                    </w:div>
                  </w:divsChild>
                </w:div>
                <w:div w:id="1390761320">
                  <w:marLeft w:val="0"/>
                  <w:marRight w:val="0"/>
                  <w:marTop w:val="0"/>
                  <w:marBottom w:val="0"/>
                  <w:divBdr>
                    <w:top w:val="none" w:sz="0" w:space="0" w:color="auto"/>
                    <w:left w:val="none" w:sz="0" w:space="0" w:color="auto"/>
                    <w:bottom w:val="none" w:sz="0" w:space="0" w:color="auto"/>
                    <w:right w:val="none" w:sz="0" w:space="0" w:color="auto"/>
                  </w:divBdr>
                  <w:divsChild>
                    <w:div w:id="540559641">
                      <w:marLeft w:val="0"/>
                      <w:marRight w:val="0"/>
                      <w:marTop w:val="0"/>
                      <w:marBottom w:val="0"/>
                      <w:divBdr>
                        <w:top w:val="none" w:sz="0" w:space="0" w:color="auto"/>
                        <w:left w:val="none" w:sz="0" w:space="0" w:color="auto"/>
                        <w:bottom w:val="none" w:sz="0" w:space="0" w:color="auto"/>
                        <w:right w:val="none" w:sz="0" w:space="0" w:color="auto"/>
                      </w:divBdr>
                    </w:div>
                  </w:divsChild>
                </w:div>
                <w:div w:id="1403601034">
                  <w:marLeft w:val="0"/>
                  <w:marRight w:val="0"/>
                  <w:marTop w:val="0"/>
                  <w:marBottom w:val="0"/>
                  <w:divBdr>
                    <w:top w:val="none" w:sz="0" w:space="0" w:color="auto"/>
                    <w:left w:val="none" w:sz="0" w:space="0" w:color="auto"/>
                    <w:bottom w:val="none" w:sz="0" w:space="0" w:color="auto"/>
                    <w:right w:val="none" w:sz="0" w:space="0" w:color="auto"/>
                  </w:divBdr>
                  <w:divsChild>
                    <w:div w:id="197356333">
                      <w:marLeft w:val="0"/>
                      <w:marRight w:val="0"/>
                      <w:marTop w:val="0"/>
                      <w:marBottom w:val="0"/>
                      <w:divBdr>
                        <w:top w:val="none" w:sz="0" w:space="0" w:color="auto"/>
                        <w:left w:val="none" w:sz="0" w:space="0" w:color="auto"/>
                        <w:bottom w:val="none" w:sz="0" w:space="0" w:color="auto"/>
                        <w:right w:val="none" w:sz="0" w:space="0" w:color="auto"/>
                      </w:divBdr>
                    </w:div>
                  </w:divsChild>
                </w:div>
                <w:div w:id="1403914317">
                  <w:marLeft w:val="0"/>
                  <w:marRight w:val="0"/>
                  <w:marTop w:val="0"/>
                  <w:marBottom w:val="0"/>
                  <w:divBdr>
                    <w:top w:val="none" w:sz="0" w:space="0" w:color="auto"/>
                    <w:left w:val="none" w:sz="0" w:space="0" w:color="auto"/>
                    <w:bottom w:val="none" w:sz="0" w:space="0" w:color="auto"/>
                    <w:right w:val="none" w:sz="0" w:space="0" w:color="auto"/>
                  </w:divBdr>
                  <w:divsChild>
                    <w:div w:id="115568803">
                      <w:marLeft w:val="0"/>
                      <w:marRight w:val="0"/>
                      <w:marTop w:val="0"/>
                      <w:marBottom w:val="0"/>
                      <w:divBdr>
                        <w:top w:val="none" w:sz="0" w:space="0" w:color="auto"/>
                        <w:left w:val="none" w:sz="0" w:space="0" w:color="auto"/>
                        <w:bottom w:val="none" w:sz="0" w:space="0" w:color="auto"/>
                        <w:right w:val="none" w:sz="0" w:space="0" w:color="auto"/>
                      </w:divBdr>
                    </w:div>
                  </w:divsChild>
                </w:div>
                <w:div w:id="1405951286">
                  <w:marLeft w:val="0"/>
                  <w:marRight w:val="0"/>
                  <w:marTop w:val="0"/>
                  <w:marBottom w:val="0"/>
                  <w:divBdr>
                    <w:top w:val="none" w:sz="0" w:space="0" w:color="auto"/>
                    <w:left w:val="none" w:sz="0" w:space="0" w:color="auto"/>
                    <w:bottom w:val="none" w:sz="0" w:space="0" w:color="auto"/>
                    <w:right w:val="none" w:sz="0" w:space="0" w:color="auto"/>
                  </w:divBdr>
                  <w:divsChild>
                    <w:div w:id="927881891">
                      <w:marLeft w:val="0"/>
                      <w:marRight w:val="0"/>
                      <w:marTop w:val="0"/>
                      <w:marBottom w:val="0"/>
                      <w:divBdr>
                        <w:top w:val="none" w:sz="0" w:space="0" w:color="auto"/>
                        <w:left w:val="none" w:sz="0" w:space="0" w:color="auto"/>
                        <w:bottom w:val="none" w:sz="0" w:space="0" w:color="auto"/>
                        <w:right w:val="none" w:sz="0" w:space="0" w:color="auto"/>
                      </w:divBdr>
                    </w:div>
                  </w:divsChild>
                </w:div>
                <w:div w:id="1410956749">
                  <w:marLeft w:val="0"/>
                  <w:marRight w:val="0"/>
                  <w:marTop w:val="0"/>
                  <w:marBottom w:val="0"/>
                  <w:divBdr>
                    <w:top w:val="none" w:sz="0" w:space="0" w:color="auto"/>
                    <w:left w:val="none" w:sz="0" w:space="0" w:color="auto"/>
                    <w:bottom w:val="none" w:sz="0" w:space="0" w:color="auto"/>
                    <w:right w:val="none" w:sz="0" w:space="0" w:color="auto"/>
                  </w:divBdr>
                  <w:divsChild>
                    <w:div w:id="850410846">
                      <w:marLeft w:val="0"/>
                      <w:marRight w:val="0"/>
                      <w:marTop w:val="0"/>
                      <w:marBottom w:val="0"/>
                      <w:divBdr>
                        <w:top w:val="none" w:sz="0" w:space="0" w:color="auto"/>
                        <w:left w:val="none" w:sz="0" w:space="0" w:color="auto"/>
                        <w:bottom w:val="none" w:sz="0" w:space="0" w:color="auto"/>
                        <w:right w:val="none" w:sz="0" w:space="0" w:color="auto"/>
                      </w:divBdr>
                    </w:div>
                  </w:divsChild>
                </w:div>
                <w:div w:id="1418281233">
                  <w:marLeft w:val="0"/>
                  <w:marRight w:val="0"/>
                  <w:marTop w:val="0"/>
                  <w:marBottom w:val="0"/>
                  <w:divBdr>
                    <w:top w:val="none" w:sz="0" w:space="0" w:color="auto"/>
                    <w:left w:val="none" w:sz="0" w:space="0" w:color="auto"/>
                    <w:bottom w:val="none" w:sz="0" w:space="0" w:color="auto"/>
                    <w:right w:val="none" w:sz="0" w:space="0" w:color="auto"/>
                  </w:divBdr>
                  <w:divsChild>
                    <w:div w:id="905606681">
                      <w:marLeft w:val="0"/>
                      <w:marRight w:val="0"/>
                      <w:marTop w:val="0"/>
                      <w:marBottom w:val="0"/>
                      <w:divBdr>
                        <w:top w:val="none" w:sz="0" w:space="0" w:color="auto"/>
                        <w:left w:val="none" w:sz="0" w:space="0" w:color="auto"/>
                        <w:bottom w:val="none" w:sz="0" w:space="0" w:color="auto"/>
                        <w:right w:val="none" w:sz="0" w:space="0" w:color="auto"/>
                      </w:divBdr>
                    </w:div>
                  </w:divsChild>
                </w:div>
                <w:div w:id="1425148016">
                  <w:marLeft w:val="0"/>
                  <w:marRight w:val="0"/>
                  <w:marTop w:val="0"/>
                  <w:marBottom w:val="0"/>
                  <w:divBdr>
                    <w:top w:val="none" w:sz="0" w:space="0" w:color="auto"/>
                    <w:left w:val="none" w:sz="0" w:space="0" w:color="auto"/>
                    <w:bottom w:val="none" w:sz="0" w:space="0" w:color="auto"/>
                    <w:right w:val="none" w:sz="0" w:space="0" w:color="auto"/>
                  </w:divBdr>
                  <w:divsChild>
                    <w:div w:id="281159641">
                      <w:marLeft w:val="0"/>
                      <w:marRight w:val="0"/>
                      <w:marTop w:val="0"/>
                      <w:marBottom w:val="0"/>
                      <w:divBdr>
                        <w:top w:val="none" w:sz="0" w:space="0" w:color="auto"/>
                        <w:left w:val="none" w:sz="0" w:space="0" w:color="auto"/>
                        <w:bottom w:val="none" w:sz="0" w:space="0" w:color="auto"/>
                        <w:right w:val="none" w:sz="0" w:space="0" w:color="auto"/>
                      </w:divBdr>
                    </w:div>
                  </w:divsChild>
                </w:div>
                <w:div w:id="1425152520">
                  <w:marLeft w:val="0"/>
                  <w:marRight w:val="0"/>
                  <w:marTop w:val="0"/>
                  <w:marBottom w:val="0"/>
                  <w:divBdr>
                    <w:top w:val="none" w:sz="0" w:space="0" w:color="auto"/>
                    <w:left w:val="none" w:sz="0" w:space="0" w:color="auto"/>
                    <w:bottom w:val="none" w:sz="0" w:space="0" w:color="auto"/>
                    <w:right w:val="none" w:sz="0" w:space="0" w:color="auto"/>
                  </w:divBdr>
                  <w:divsChild>
                    <w:div w:id="1309440217">
                      <w:marLeft w:val="0"/>
                      <w:marRight w:val="0"/>
                      <w:marTop w:val="0"/>
                      <w:marBottom w:val="0"/>
                      <w:divBdr>
                        <w:top w:val="none" w:sz="0" w:space="0" w:color="auto"/>
                        <w:left w:val="none" w:sz="0" w:space="0" w:color="auto"/>
                        <w:bottom w:val="none" w:sz="0" w:space="0" w:color="auto"/>
                        <w:right w:val="none" w:sz="0" w:space="0" w:color="auto"/>
                      </w:divBdr>
                    </w:div>
                  </w:divsChild>
                </w:div>
                <w:div w:id="1430546330">
                  <w:marLeft w:val="0"/>
                  <w:marRight w:val="0"/>
                  <w:marTop w:val="0"/>
                  <w:marBottom w:val="0"/>
                  <w:divBdr>
                    <w:top w:val="none" w:sz="0" w:space="0" w:color="auto"/>
                    <w:left w:val="none" w:sz="0" w:space="0" w:color="auto"/>
                    <w:bottom w:val="none" w:sz="0" w:space="0" w:color="auto"/>
                    <w:right w:val="none" w:sz="0" w:space="0" w:color="auto"/>
                  </w:divBdr>
                  <w:divsChild>
                    <w:div w:id="601913098">
                      <w:marLeft w:val="0"/>
                      <w:marRight w:val="0"/>
                      <w:marTop w:val="0"/>
                      <w:marBottom w:val="0"/>
                      <w:divBdr>
                        <w:top w:val="none" w:sz="0" w:space="0" w:color="auto"/>
                        <w:left w:val="none" w:sz="0" w:space="0" w:color="auto"/>
                        <w:bottom w:val="none" w:sz="0" w:space="0" w:color="auto"/>
                        <w:right w:val="none" w:sz="0" w:space="0" w:color="auto"/>
                      </w:divBdr>
                    </w:div>
                  </w:divsChild>
                </w:div>
                <w:div w:id="1438520056">
                  <w:marLeft w:val="0"/>
                  <w:marRight w:val="0"/>
                  <w:marTop w:val="0"/>
                  <w:marBottom w:val="0"/>
                  <w:divBdr>
                    <w:top w:val="none" w:sz="0" w:space="0" w:color="auto"/>
                    <w:left w:val="none" w:sz="0" w:space="0" w:color="auto"/>
                    <w:bottom w:val="none" w:sz="0" w:space="0" w:color="auto"/>
                    <w:right w:val="none" w:sz="0" w:space="0" w:color="auto"/>
                  </w:divBdr>
                  <w:divsChild>
                    <w:div w:id="721170764">
                      <w:marLeft w:val="0"/>
                      <w:marRight w:val="0"/>
                      <w:marTop w:val="0"/>
                      <w:marBottom w:val="0"/>
                      <w:divBdr>
                        <w:top w:val="none" w:sz="0" w:space="0" w:color="auto"/>
                        <w:left w:val="none" w:sz="0" w:space="0" w:color="auto"/>
                        <w:bottom w:val="none" w:sz="0" w:space="0" w:color="auto"/>
                        <w:right w:val="none" w:sz="0" w:space="0" w:color="auto"/>
                      </w:divBdr>
                    </w:div>
                  </w:divsChild>
                </w:div>
                <w:div w:id="1453863395">
                  <w:marLeft w:val="0"/>
                  <w:marRight w:val="0"/>
                  <w:marTop w:val="0"/>
                  <w:marBottom w:val="0"/>
                  <w:divBdr>
                    <w:top w:val="none" w:sz="0" w:space="0" w:color="auto"/>
                    <w:left w:val="none" w:sz="0" w:space="0" w:color="auto"/>
                    <w:bottom w:val="none" w:sz="0" w:space="0" w:color="auto"/>
                    <w:right w:val="none" w:sz="0" w:space="0" w:color="auto"/>
                  </w:divBdr>
                  <w:divsChild>
                    <w:div w:id="1127819362">
                      <w:marLeft w:val="0"/>
                      <w:marRight w:val="0"/>
                      <w:marTop w:val="0"/>
                      <w:marBottom w:val="0"/>
                      <w:divBdr>
                        <w:top w:val="none" w:sz="0" w:space="0" w:color="auto"/>
                        <w:left w:val="none" w:sz="0" w:space="0" w:color="auto"/>
                        <w:bottom w:val="none" w:sz="0" w:space="0" w:color="auto"/>
                        <w:right w:val="none" w:sz="0" w:space="0" w:color="auto"/>
                      </w:divBdr>
                    </w:div>
                  </w:divsChild>
                </w:div>
                <w:div w:id="1466046396">
                  <w:marLeft w:val="0"/>
                  <w:marRight w:val="0"/>
                  <w:marTop w:val="0"/>
                  <w:marBottom w:val="0"/>
                  <w:divBdr>
                    <w:top w:val="none" w:sz="0" w:space="0" w:color="auto"/>
                    <w:left w:val="none" w:sz="0" w:space="0" w:color="auto"/>
                    <w:bottom w:val="none" w:sz="0" w:space="0" w:color="auto"/>
                    <w:right w:val="none" w:sz="0" w:space="0" w:color="auto"/>
                  </w:divBdr>
                  <w:divsChild>
                    <w:div w:id="494272611">
                      <w:marLeft w:val="0"/>
                      <w:marRight w:val="0"/>
                      <w:marTop w:val="0"/>
                      <w:marBottom w:val="0"/>
                      <w:divBdr>
                        <w:top w:val="none" w:sz="0" w:space="0" w:color="auto"/>
                        <w:left w:val="none" w:sz="0" w:space="0" w:color="auto"/>
                        <w:bottom w:val="none" w:sz="0" w:space="0" w:color="auto"/>
                        <w:right w:val="none" w:sz="0" w:space="0" w:color="auto"/>
                      </w:divBdr>
                    </w:div>
                  </w:divsChild>
                </w:div>
                <w:div w:id="1468279980">
                  <w:marLeft w:val="0"/>
                  <w:marRight w:val="0"/>
                  <w:marTop w:val="0"/>
                  <w:marBottom w:val="0"/>
                  <w:divBdr>
                    <w:top w:val="none" w:sz="0" w:space="0" w:color="auto"/>
                    <w:left w:val="none" w:sz="0" w:space="0" w:color="auto"/>
                    <w:bottom w:val="none" w:sz="0" w:space="0" w:color="auto"/>
                    <w:right w:val="none" w:sz="0" w:space="0" w:color="auto"/>
                  </w:divBdr>
                  <w:divsChild>
                    <w:div w:id="727144386">
                      <w:marLeft w:val="0"/>
                      <w:marRight w:val="0"/>
                      <w:marTop w:val="0"/>
                      <w:marBottom w:val="0"/>
                      <w:divBdr>
                        <w:top w:val="none" w:sz="0" w:space="0" w:color="auto"/>
                        <w:left w:val="none" w:sz="0" w:space="0" w:color="auto"/>
                        <w:bottom w:val="none" w:sz="0" w:space="0" w:color="auto"/>
                        <w:right w:val="none" w:sz="0" w:space="0" w:color="auto"/>
                      </w:divBdr>
                    </w:div>
                  </w:divsChild>
                </w:div>
                <w:div w:id="1470174289">
                  <w:marLeft w:val="0"/>
                  <w:marRight w:val="0"/>
                  <w:marTop w:val="0"/>
                  <w:marBottom w:val="0"/>
                  <w:divBdr>
                    <w:top w:val="none" w:sz="0" w:space="0" w:color="auto"/>
                    <w:left w:val="none" w:sz="0" w:space="0" w:color="auto"/>
                    <w:bottom w:val="none" w:sz="0" w:space="0" w:color="auto"/>
                    <w:right w:val="none" w:sz="0" w:space="0" w:color="auto"/>
                  </w:divBdr>
                  <w:divsChild>
                    <w:div w:id="1808275303">
                      <w:marLeft w:val="0"/>
                      <w:marRight w:val="0"/>
                      <w:marTop w:val="0"/>
                      <w:marBottom w:val="0"/>
                      <w:divBdr>
                        <w:top w:val="none" w:sz="0" w:space="0" w:color="auto"/>
                        <w:left w:val="none" w:sz="0" w:space="0" w:color="auto"/>
                        <w:bottom w:val="none" w:sz="0" w:space="0" w:color="auto"/>
                        <w:right w:val="none" w:sz="0" w:space="0" w:color="auto"/>
                      </w:divBdr>
                    </w:div>
                  </w:divsChild>
                </w:div>
                <w:div w:id="1479767555">
                  <w:marLeft w:val="0"/>
                  <w:marRight w:val="0"/>
                  <w:marTop w:val="0"/>
                  <w:marBottom w:val="0"/>
                  <w:divBdr>
                    <w:top w:val="none" w:sz="0" w:space="0" w:color="auto"/>
                    <w:left w:val="none" w:sz="0" w:space="0" w:color="auto"/>
                    <w:bottom w:val="none" w:sz="0" w:space="0" w:color="auto"/>
                    <w:right w:val="none" w:sz="0" w:space="0" w:color="auto"/>
                  </w:divBdr>
                  <w:divsChild>
                    <w:div w:id="713889215">
                      <w:marLeft w:val="0"/>
                      <w:marRight w:val="0"/>
                      <w:marTop w:val="0"/>
                      <w:marBottom w:val="0"/>
                      <w:divBdr>
                        <w:top w:val="none" w:sz="0" w:space="0" w:color="auto"/>
                        <w:left w:val="none" w:sz="0" w:space="0" w:color="auto"/>
                        <w:bottom w:val="none" w:sz="0" w:space="0" w:color="auto"/>
                        <w:right w:val="none" w:sz="0" w:space="0" w:color="auto"/>
                      </w:divBdr>
                    </w:div>
                  </w:divsChild>
                </w:div>
                <w:div w:id="1484079199">
                  <w:marLeft w:val="0"/>
                  <w:marRight w:val="0"/>
                  <w:marTop w:val="0"/>
                  <w:marBottom w:val="0"/>
                  <w:divBdr>
                    <w:top w:val="none" w:sz="0" w:space="0" w:color="auto"/>
                    <w:left w:val="none" w:sz="0" w:space="0" w:color="auto"/>
                    <w:bottom w:val="none" w:sz="0" w:space="0" w:color="auto"/>
                    <w:right w:val="none" w:sz="0" w:space="0" w:color="auto"/>
                  </w:divBdr>
                  <w:divsChild>
                    <w:div w:id="936794831">
                      <w:marLeft w:val="0"/>
                      <w:marRight w:val="0"/>
                      <w:marTop w:val="0"/>
                      <w:marBottom w:val="0"/>
                      <w:divBdr>
                        <w:top w:val="none" w:sz="0" w:space="0" w:color="auto"/>
                        <w:left w:val="none" w:sz="0" w:space="0" w:color="auto"/>
                        <w:bottom w:val="none" w:sz="0" w:space="0" w:color="auto"/>
                        <w:right w:val="none" w:sz="0" w:space="0" w:color="auto"/>
                      </w:divBdr>
                    </w:div>
                  </w:divsChild>
                </w:div>
                <w:div w:id="1485584212">
                  <w:marLeft w:val="0"/>
                  <w:marRight w:val="0"/>
                  <w:marTop w:val="0"/>
                  <w:marBottom w:val="0"/>
                  <w:divBdr>
                    <w:top w:val="none" w:sz="0" w:space="0" w:color="auto"/>
                    <w:left w:val="none" w:sz="0" w:space="0" w:color="auto"/>
                    <w:bottom w:val="none" w:sz="0" w:space="0" w:color="auto"/>
                    <w:right w:val="none" w:sz="0" w:space="0" w:color="auto"/>
                  </w:divBdr>
                  <w:divsChild>
                    <w:div w:id="1999260719">
                      <w:marLeft w:val="0"/>
                      <w:marRight w:val="0"/>
                      <w:marTop w:val="0"/>
                      <w:marBottom w:val="0"/>
                      <w:divBdr>
                        <w:top w:val="none" w:sz="0" w:space="0" w:color="auto"/>
                        <w:left w:val="none" w:sz="0" w:space="0" w:color="auto"/>
                        <w:bottom w:val="none" w:sz="0" w:space="0" w:color="auto"/>
                        <w:right w:val="none" w:sz="0" w:space="0" w:color="auto"/>
                      </w:divBdr>
                    </w:div>
                  </w:divsChild>
                </w:div>
                <w:div w:id="1487940863">
                  <w:marLeft w:val="0"/>
                  <w:marRight w:val="0"/>
                  <w:marTop w:val="0"/>
                  <w:marBottom w:val="0"/>
                  <w:divBdr>
                    <w:top w:val="none" w:sz="0" w:space="0" w:color="auto"/>
                    <w:left w:val="none" w:sz="0" w:space="0" w:color="auto"/>
                    <w:bottom w:val="none" w:sz="0" w:space="0" w:color="auto"/>
                    <w:right w:val="none" w:sz="0" w:space="0" w:color="auto"/>
                  </w:divBdr>
                  <w:divsChild>
                    <w:div w:id="2040085317">
                      <w:marLeft w:val="0"/>
                      <w:marRight w:val="0"/>
                      <w:marTop w:val="0"/>
                      <w:marBottom w:val="0"/>
                      <w:divBdr>
                        <w:top w:val="none" w:sz="0" w:space="0" w:color="auto"/>
                        <w:left w:val="none" w:sz="0" w:space="0" w:color="auto"/>
                        <w:bottom w:val="none" w:sz="0" w:space="0" w:color="auto"/>
                        <w:right w:val="none" w:sz="0" w:space="0" w:color="auto"/>
                      </w:divBdr>
                    </w:div>
                  </w:divsChild>
                </w:div>
                <w:div w:id="1488743411">
                  <w:marLeft w:val="0"/>
                  <w:marRight w:val="0"/>
                  <w:marTop w:val="0"/>
                  <w:marBottom w:val="0"/>
                  <w:divBdr>
                    <w:top w:val="none" w:sz="0" w:space="0" w:color="auto"/>
                    <w:left w:val="none" w:sz="0" w:space="0" w:color="auto"/>
                    <w:bottom w:val="none" w:sz="0" w:space="0" w:color="auto"/>
                    <w:right w:val="none" w:sz="0" w:space="0" w:color="auto"/>
                  </w:divBdr>
                  <w:divsChild>
                    <w:div w:id="1102147984">
                      <w:marLeft w:val="0"/>
                      <w:marRight w:val="0"/>
                      <w:marTop w:val="0"/>
                      <w:marBottom w:val="0"/>
                      <w:divBdr>
                        <w:top w:val="none" w:sz="0" w:space="0" w:color="auto"/>
                        <w:left w:val="none" w:sz="0" w:space="0" w:color="auto"/>
                        <w:bottom w:val="none" w:sz="0" w:space="0" w:color="auto"/>
                        <w:right w:val="none" w:sz="0" w:space="0" w:color="auto"/>
                      </w:divBdr>
                    </w:div>
                  </w:divsChild>
                </w:div>
                <w:div w:id="1489252182">
                  <w:marLeft w:val="0"/>
                  <w:marRight w:val="0"/>
                  <w:marTop w:val="0"/>
                  <w:marBottom w:val="0"/>
                  <w:divBdr>
                    <w:top w:val="none" w:sz="0" w:space="0" w:color="auto"/>
                    <w:left w:val="none" w:sz="0" w:space="0" w:color="auto"/>
                    <w:bottom w:val="none" w:sz="0" w:space="0" w:color="auto"/>
                    <w:right w:val="none" w:sz="0" w:space="0" w:color="auto"/>
                  </w:divBdr>
                  <w:divsChild>
                    <w:div w:id="1832718356">
                      <w:marLeft w:val="0"/>
                      <w:marRight w:val="0"/>
                      <w:marTop w:val="0"/>
                      <w:marBottom w:val="0"/>
                      <w:divBdr>
                        <w:top w:val="none" w:sz="0" w:space="0" w:color="auto"/>
                        <w:left w:val="none" w:sz="0" w:space="0" w:color="auto"/>
                        <w:bottom w:val="none" w:sz="0" w:space="0" w:color="auto"/>
                        <w:right w:val="none" w:sz="0" w:space="0" w:color="auto"/>
                      </w:divBdr>
                    </w:div>
                  </w:divsChild>
                </w:div>
                <w:div w:id="1494224845">
                  <w:marLeft w:val="0"/>
                  <w:marRight w:val="0"/>
                  <w:marTop w:val="0"/>
                  <w:marBottom w:val="0"/>
                  <w:divBdr>
                    <w:top w:val="none" w:sz="0" w:space="0" w:color="auto"/>
                    <w:left w:val="none" w:sz="0" w:space="0" w:color="auto"/>
                    <w:bottom w:val="none" w:sz="0" w:space="0" w:color="auto"/>
                    <w:right w:val="none" w:sz="0" w:space="0" w:color="auto"/>
                  </w:divBdr>
                  <w:divsChild>
                    <w:div w:id="1552380074">
                      <w:marLeft w:val="0"/>
                      <w:marRight w:val="0"/>
                      <w:marTop w:val="0"/>
                      <w:marBottom w:val="0"/>
                      <w:divBdr>
                        <w:top w:val="none" w:sz="0" w:space="0" w:color="auto"/>
                        <w:left w:val="none" w:sz="0" w:space="0" w:color="auto"/>
                        <w:bottom w:val="none" w:sz="0" w:space="0" w:color="auto"/>
                        <w:right w:val="none" w:sz="0" w:space="0" w:color="auto"/>
                      </w:divBdr>
                    </w:div>
                  </w:divsChild>
                </w:div>
                <w:div w:id="1514224934">
                  <w:marLeft w:val="0"/>
                  <w:marRight w:val="0"/>
                  <w:marTop w:val="0"/>
                  <w:marBottom w:val="0"/>
                  <w:divBdr>
                    <w:top w:val="none" w:sz="0" w:space="0" w:color="auto"/>
                    <w:left w:val="none" w:sz="0" w:space="0" w:color="auto"/>
                    <w:bottom w:val="none" w:sz="0" w:space="0" w:color="auto"/>
                    <w:right w:val="none" w:sz="0" w:space="0" w:color="auto"/>
                  </w:divBdr>
                  <w:divsChild>
                    <w:div w:id="450974715">
                      <w:marLeft w:val="0"/>
                      <w:marRight w:val="0"/>
                      <w:marTop w:val="0"/>
                      <w:marBottom w:val="0"/>
                      <w:divBdr>
                        <w:top w:val="none" w:sz="0" w:space="0" w:color="auto"/>
                        <w:left w:val="none" w:sz="0" w:space="0" w:color="auto"/>
                        <w:bottom w:val="none" w:sz="0" w:space="0" w:color="auto"/>
                        <w:right w:val="none" w:sz="0" w:space="0" w:color="auto"/>
                      </w:divBdr>
                    </w:div>
                  </w:divsChild>
                </w:div>
                <w:div w:id="1531260545">
                  <w:marLeft w:val="0"/>
                  <w:marRight w:val="0"/>
                  <w:marTop w:val="0"/>
                  <w:marBottom w:val="0"/>
                  <w:divBdr>
                    <w:top w:val="none" w:sz="0" w:space="0" w:color="auto"/>
                    <w:left w:val="none" w:sz="0" w:space="0" w:color="auto"/>
                    <w:bottom w:val="none" w:sz="0" w:space="0" w:color="auto"/>
                    <w:right w:val="none" w:sz="0" w:space="0" w:color="auto"/>
                  </w:divBdr>
                  <w:divsChild>
                    <w:div w:id="1945532777">
                      <w:marLeft w:val="0"/>
                      <w:marRight w:val="0"/>
                      <w:marTop w:val="0"/>
                      <w:marBottom w:val="0"/>
                      <w:divBdr>
                        <w:top w:val="none" w:sz="0" w:space="0" w:color="auto"/>
                        <w:left w:val="none" w:sz="0" w:space="0" w:color="auto"/>
                        <w:bottom w:val="none" w:sz="0" w:space="0" w:color="auto"/>
                        <w:right w:val="none" w:sz="0" w:space="0" w:color="auto"/>
                      </w:divBdr>
                    </w:div>
                  </w:divsChild>
                </w:div>
                <w:div w:id="1541480317">
                  <w:marLeft w:val="0"/>
                  <w:marRight w:val="0"/>
                  <w:marTop w:val="0"/>
                  <w:marBottom w:val="0"/>
                  <w:divBdr>
                    <w:top w:val="none" w:sz="0" w:space="0" w:color="auto"/>
                    <w:left w:val="none" w:sz="0" w:space="0" w:color="auto"/>
                    <w:bottom w:val="none" w:sz="0" w:space="0" w:color="auto"/>
                    <w:right w:val="none" w:sz="0" w:space="0" w:color="auto"/>
                  </w:divBdr>
                  <w:divsChild>
                    <w:div w:id="683940121">
                      <w:marLeft w:val="0"/>
                      <w:marRight w:val="0"/>
                      <w:marTop w:val="0"/>
                      <w:marBottom w:val="0"/>
                      <w:divBdr>
                        <w:top w:val="none" w:sz="0" w:space="0" w:color="auto"/>
                        <w:left w:val="none" w:sz="0" w:space="0" w:color="auto"/>
                        <w:bottom w:val="none" w:sz="0" w:space="0" w:color="auto"/>
                        <w:right w:val="none" w:sz="0" w:space="0" w:color="auto"/>
                      </w:divBdr>
                    </w:div>
                  </w:divsChild>
                </w:div>
                <w:div w:id="1544101202">
                  <w:marLeft w:val="0"/>
                  <w:marRight w:val="0"/>
                  <w:marTop w:val="0"/>
                  <w:marBottom w:val="0"/>
                  <w:divBdr>
                    <w:top w:val="none" w:sz="0" w:space="0" w:color="auto"/>
                    <w:left w:val="none" w:sz="0" w:space="0" w:color="auto"/>
                    <w:bottom w:val="none" w:sz="0" w:space="0" w:color="auto"/>
                    <w:right w:val="none" w:sz="0" w:space="0" w:color="auto"/>
                  </w:divBdr>
                  <w:divsChild>
                    <w:div w:id="901867132">
                      <w:marLeft w:val="0"/>
                      <w:marRight w:val="0"/>
                      <w:marTop w:val="0"/>
                      <w:marBottom w:val="0"/>
                      <w:divBdr>
                        <w:top w:val="none" w:sz="0" w:space="0" w:color="auto"/>
                        <w:left w:val="none" w:sz="0" w:space="0" w:color="auto"/>
                        <w:bottom w:val="none" w:sz="0" w:space="0" w:color="auto"/>
                        <w:right w:val="none" w:sz="0" w:space="0" w:color="auto"/>
                      </w:divBdr>
                    </w:div>
                  </w:divsChild>
                </w:div>
                <w:div w:id="1546871798">
                  <w:marLeft w:val="0"/>
                  <w:marRight w:val="0"/>
                  <w:marTop w:val="0"/>
                  <w:marBottom w:val="0"/>
                  <w:divBdr>
                    <w:top w:val="none" w:sz="0" w:space="0" w:color="auto"/>
                    <w:left w:val="none" w:sz="0" w:space="0" w:color="auto"/>
                    <w:bottom w:val="none" w:sz="0" w:space="0" w:color="auto"/>
                    <w:right w:val="none" w:sz="0" w:space="0" w:color="auto"/>
                  </w:divBdr>
                  <w:divsChild>
                    <w:div w:id="790326569">
                      <w:marLeft w:val="0"/>
                      <w:marRight w:val="0"/>
                      <w:marTop w:val="0"/>
                      <w:marBottom w:val="0"/>
                      <w:divBdr>
                        <w:top w:val="none" w:sz="0" w:space="0" w:color="auto"/>
                        <w:left w:val="none" w:sz="0" w:space="0" w:color="auto"/>
                        <w:bottom w:val="none" w:sz="0" w:space="0" w:color="auto"/>
                        <w:right w:val="none" w:sz="0" w:space="0" w:color="auto"/>
                      </w:divBdr>
                    </w:div>
                  </w:divsChild>
                </w:div>
                <w:div w:id="1555236821">
                  <w:marLeft w:val="0"/>
                  <w:marRight w:val="0"/>
                  <w:marTop w:val="0"/>
                  <w:marBottom w:val="0"/>
                  <w:divBdr>
                    <w:top w:val="none" w:sz="0" w:space="0" w:color="auto"/>
                    <w:left w:val="none" w:sz="0" w:space="0" w:color="auto"/>
                    <w:bottom w:val="none" w:sz="0" w:space="0" w:color="auto"/>
                    <w:right w:val="none" w:sz="0" w:space="0" w:color="auto"/>
                  </w:divBdr>
                  <w:divsChild>
                    <w:div w:id="487671188">
                      <w:marLeft w:val="0"/>
                      <w:marRight w:val="0"/>
                      <w:marTop w:val="0"/>
                      <w:marBottom w:val="0"/>
                      <w:divBdr>
                        <w:top w:val="none" w:sz="0" w:space="0" w:color="auto"/>
                        <w:left w:val="none" w:sz="0" w:space="0" w:color="auto"/>
                        <w:bottom w:val="none" w:sz="0" w:space="0" w:color="auto"/>
                        <w:right w:val="none" w:sz="0" w:space="0" w:color="auto"/>
                      </w:divBdr>
                    </w:div>
                  </w:divsChild>
                </w:div>
                <w:div w:id="1570379014">
                  <w:marLeft w:val="0"/>
                  <w:marRight w:val="0"/>
                  <w:marTop w:val="0"/>
                  <w:marBottom w:val="0"/>
                  <w:divBdr>
                    <w:top w:val="none" w:sz="0" w:space="0" w:color="auto"/>
                    <w:left w:val="none" w:sz="0" w:space="0" w:color="auto"/>
                    <w:bottom w:val="none" w:sz="0" w:space="0" w:color="auto"/>
                    <w:right w:val="none" w:sz="0" w:space="0" w:color="auto"/>
                  </w:divBdr>
                  <w:divsChild>
                    <w:div w:id="551118707">
                      <w:marLeft w:val="0"/>
                      <w:marRight w:val="0"/>
                      <w:marTop w:val="0"/>
                      <w:marBottom w:val="0"/>
                      <w:divBdr>
                        <w:top w:val="none" w:sz="0" w:space="0" w:color="auto"/>
                        <w:left w:val="none" w:sz="0" w:space="0" w:color="auto"/>
                        <w:bottom w:val="none" w:sz="0" w:space="0" w:color="auto"/>
                        <w:right w:val="none" w:sz="0" w:space="0" w:color="auto"/>
                      </w:divBdr>
                    </w:div>
                  </w:divsChild>
                </w:div>
                <w:div w:id="1577668870">
                  <w:marLeft w:val="0"/>
                  <w:marRight w:val="0"/>
                  <w:marTop w:val="0"/>
                  <w:marBottom w:val="0"/>
                  <w:divBdr>
                    <w:top w:val="none" w:sz="0" w:space="0" w:color="auto"/>
                    <w:left w:val="none" w:sz="0" w:space="0" w:color="auto"/>
                    <w:bottom w:val="none" w:sz="0" w:space="0" w:color="auto"/>
                    <w:right w:val="none" w:sz="0" w:space="0" w:color="auto"/>
                  </w:divBdr>
                  <w:divsChild>
                    <w:div w:id="1156533236">
                      <w:marLeft w:val="0"/>
                      <w:marRight w:val="0"/>
                      <w:marTop w:val="0"/>
                      <w:marBottom w:val="0"/>
                      <w:divBdr>
                        <w:top w:val="none" w:sz="0" w:space="0" w:color="auto"/>
                        <w:left w:val="none" w:sz="0" w:space="0" w:color="auto"/>
                        <w:bottom w:val="none" w:sz="0" w:space="0" w:color="auto"/>
                        <w:right w:val="none" w:sz="0" w:space="0" w:color="auto"/>
                      </w:divBdr>
                    </w:div>
                  </w:divsChild>
                </w:div>
                <w:div w:id="1585339544">
                  <w:marLeft w:val="0"/>
                  <w:marRight w:val="0"/>
                  <w:marTop w:val="0"/>
                  <w:marBottom w:val="0"/>
                  <w:divBdr>
                    <w:top w:val="none" w:sz="0" w:space="0" w:color="auto"/>
                    <w:left w:val="none" w:sz="0" w:space="0" w:color="auto"/>
                    <w:bottom w:val="none" w:sz="0" w:space="0" w:color="auto"/>
                    <w:right w:val="none" w:sz="0" w:space="0" w:color="auto"/>
                  </w:divBdr>
                  <w:divsChild>
                    <w:div w:id="1318463283">
                      <w:marLeft w:val="0"/>
                      <w:marRight w:val="0"/>
                      <w:marTop w:val="0"/>
                      <w:marBottom w:val="0"/>
                      <w:divBdr>
                        <w:top w:val="none" w:sz="0" w:space="0" w:color="auto"/>
                        <w:left w:val="none" w:sz="0" w:space="0" w:color="auto"/>
                        <w:bottom w:val="none" w:sz="0" w:space="0" w:color="auto"/>
                        <w:right w:val="none" w:sz="0" w:space="0" w:color="auto"/>
                      </w:divBdr>
                    </w:div>
                  </w:divsChild>
                </w:div>
                <w:div w:id="1589269034">
                  <w:marLeft w:val="0"/>
                  <w:marRight w:val="0"/>
                  <w:marTop w:val="0"/>
                  <w:marBottom w:val="0"/>
                  <w:divBdr>
                    <w:top w:val="none" w:sz="0" w:space="0" w:color="auto"/>
                    <w:left w:val="none" w:sz="0" w:space="0" w:color="auto"/>
                    <w:bottom w:val="none" w:sz="0" w:space="0" w:color="auto"/>
                    <w:right w:val="none" w:sz="0" w:space="0" w:color="auto"/>
                  </w:divBdr>
                  <w:divsChild>
                    <w:div w:id="1836342034">
                      <w:marLeft w:val="0"/>
                      <w:marRight w:val="0"/>
                      <w:marTop w:val="0"/>
                      <w:marBottom w:val="0"/>
                      <w:divBdr>
                        <w:top w:val="none" w:sz="0" w:space="0" w:color="auto"/>
                        <w:left w:val="none" w:sz="0" w:space="0" w:color="auto"/>
                        <w:bottom w:val="none" w:sz="0" w:space="0" w:color="auto"/>
                        <w:right w:val="none" w:sz="0" w:space="0" w:color="auto"/>
                      </w:divBdr>
                    </w:div>
                  </w:divsChild>
                </w:div>
                <w:div w:id="1612006165">
                  <w:marLeft w:val="0"/>
                  <w:marRight w:val="0"/>
                  <w:marTop w:val="0"/>
                  <w:marBottom w:val="0"/>
                  <w:divBdr>
                    <w:top w:val="none" w:sz="0" w:space="0" w:color="auto"/>
                    <w:left w:val="none" w:sz="0" w:space="0" w:color="auto"/>
                    <w:bottom w:val="none" w:sz="0" w:space="0" w:color="auto"/>
                    <w:right w:val="none" w:sz="0" w:space="0" w:color="auto"/>
                  </w:divBdr>
                  <w:divsChild>
                    <w:div w:id="1555047662">
                      <w:marLeft w:val="0"/>
                      <w:marRight w:val="0"/>
                      <w:marTop w:val="0"/>
                      <w:marBottom w:val="0"/>
                      <w:divBdr>
                        <w:top w:val="none" w:sz="0" w:space="0" w:color="auto"/>
                        <w:left w:val="none" w:sz="0" w:space="0" w:color="auto"/>
                        <w:bottom w:val="none" w:sz="0" w:space="0" w:color="auto"/>
                        <w:right w:val="none" w:sz="0" w:space="0" w:color="auto"/>
                      </w:divBdr>
                    </w:div>
                  </w:divsChild>
                </w:div>
                <w:div w:id="1623732212">
                  <w:marLeft w:val="0"/>
                  <w:marRight w:val="0"/>
                  <w:marTop w:val="0"/>
                  <w:marBottom w:val="0"/>
                  <w:divBdr>
                    <w:top w:val="none" w:sz="0" w:space="0" w:color="auto"/>
                    <w:left w:val="none" w:sz="0" w:space="0" w:color="auto"/>
                    <w:bottom w:val="none" w:sz="0" w:space="0" w:color="auto"/>
                    <w:right w:val="none" w:sz="0" w:space="0" w:color="auto"/>
                  </w:divBdr>
                  <w:divsChild>
                    <w:div w:id="1126042917">
                      <w:marLeft w:val="0"/>
                      <w:marRight w:val="0"/>
                      <w:marTop w:val="0"/>
                      <w:marBottom w:val="0"/>
                      <w:divBdr>
                        <w:top w:val="none" w:sz="0" w:space="0" w:color="auto"/>
                        <w:left w:val="none" w:sz="0" w:space="0" w:color="auto"/>
                        <w:bottom w:val="none" w:sz="0" w:space="0" w:color="auto"/>
                        <w:right w:val="none" w:sz="0" w:space="0" w:color="auto"/>
                      </w:divBdr>
                    </w:div>
                  </w:divsChild>
                </w:div>
                <w:div w:id="1630671442">
                  <w:marLeft w:val="0"/>
                  <w:marRight w:val="0"/>
                  <w:marTop w:val="0"/>
                  <w:marBottom w:val="0"/>
                  <w:divBdr>
                    <w:top w:val="none" w:sz="0" w:space="0" w:color="auto"/>
                    <w:left w:val="none" w:sz="0" w:space="0" w:color="auto"/>
                    <w:bottom w:val="none" w:sz="0" w:space="0" w:color="auto"/>
                    <w:right w:val="none" w:sz="0" w:space="0" w:color="auto"/>
                  </w:divBdr>
                  <w:divsChild>
                    <w:div w:id="827554877">
                      <w:marLeft w:val="0"/>
                      <w:marRight w:val="0"/>
                      <w:marTop w:val="0"/>
                      <w:marBottom w:val="0"/>
                      <w:divBdr>
                        <w:top w:val="none" w:sz="0" w:space="0" w:color="auto"/>
                        <w:left w:val="none" w:sz="0" w:space="0" w:color="auto"/>
                        <w:bottom w:val="none" w:sz="0" w:space="0" w:color="auto"/>
                        <w:right w:val="none" w:sz="0" w:space="0" w:color="auto"/>
                      </w:divBdr>
                    </w:div>
                  </w:divsChild>
                </w:div>
                <w:div w:id="1633756305">
                  <w:marLeft w:val="0"/>
                  <w:marRight w:val="0"/>
                  <w:marTop w:val="0"/>
                  <w:marBottom w:val="0"/>
                  <w:divBdr>
                    <w:top w:val="none" w:sz="0" w:space="0" w:color="auto"/>
                    <w:left w:val="none" w:sz="0" w:space="0" w:color="auto"/>
                    <w:bottom w:val="none" w:sz="0" w:space="0" w:color="auto"/>
                    <w:right w:val="none" w:sz="0" w:space="0" w:color="auto"/>
                  </w:divBdr>
                  <w:divsChild>
                    <w:div w:id="398990057">
                      <w:marLeft w:val="0"/>
                      <w:marRight w:val="0"/>
                      <w:marTop w:val="0"/>
                      <w:marBottom w:val="0"/>
                      <w:divBdr>
                        <w:top w:val="none" w:sz="0" w:space="0" w:color="auto"/>
                        <w:left w:val="none" w:sz="0" w:space="0" w:color="auto"/>
                        <w:bottom w:val="none" w:sz="0" w:space="0" w:color="auto"/>
                        <w:right w:val="none" w:sz="0" w:space="0" w:color="auto"/>
                      </w:divBdr>
                    </w:div>
                  </w:divsChild>
                </w:div>
                <w:div w:id="1635020131">
                  <w:marLeft w:val="0"/>
                  <w:marRight w:val="0"/>
                  <w:marTop w:val="0"/>
                  <w:marBottom w:val="0"/>
                  <w:divBdr>
                    <w:top w:val="none" w:sz="0" w:space="0" w:color="auto"/>
                    <w:left w:val="none" w:sz="0" w:space="0" w:color="auto"/>
                    <w:bottom w:val="none" w:sz="0" w:space="0" w:color="auto"/>
                    <w:right w:val="none" w:sz="0" w:space="0" w:color="auto"/>
                  </w:divBdr>
                  <w:divsChild>
                    <w:div w:id="1590389743">
                      <w:marLeft w:val="0"/>
                      <w:marRight w:val="0"/>
                      <w:marTop w:val="0"/>
                      <w:marBottom w:val="0"/>
                      <w:divBdr>
                        <w:top w:val="none" w:sz="0" w:space="0" w:color="auto"/>
                        <w:left w:val="none" w:sz="0" w:space="0" w:color="auto"/>
                        <w:bottom w:val="none" w:sz="0" w:space="0" w:color="auto"/>
                        <w:right w:val="none" w:sz="0" w:space="0" w:color="auto"/>
                      </w:divBdr>
                    </w:div>
                  </w:divsChild>
                </w:div>
                <w:div w:id="1640185196">
                  <w:marLeft w:val="0"/>
                  <w:marRight w:val="0"/>
                  <w:marTop w:val="0"/>
                  <w:marBottom w:val="0"/>
                  <w:divBdr>
                    <w:top w:val="none" w:sz="0" w:space="0" w:color="auto"/>
                    <w:left w:val="none" w:sz="0" w:space="0" w:color="auto"/>
                    <w:bottom w:val="none" w:sz="0" w:space="0" w:color="auto"/>
                    <w:right w:val="none" w:sz="0" w:space="0" w:color="auto"/>
                  </w:divBdr>
                  <w:divsChild>
                    <w:div w:id="1917783150">
                      <w:marLeft w:val="0"/>
                      <w:marRight w:val="0"/>
                      <w:marTop w:val="0"/>
                      <w:marBottom w:val="0"/>
                      <w:divBdr>
                        <w:top w:val="none" w:sz="0" w:space="0" w:color="auto"/>
                        <w:left w:val="none" w:sz="0" w:space="0" w:color="auto"/>
                        <w:bottom w:val="none" w:sz="0" w:space="0" w:color="auto"/>
                        <w:right w:val="none" w:sz="0" w:space="0" w:color="auto"/>
                      </w:divBdr>
                    </w:div>
                  </w:divsChild>
                </w:div>
                <w:div w:id="1658680116">
                  <w:marLeft w:val="0"/>
                  <w:marRight w:val="0"/>
                  <w:marTop w:val="0"/>
                  <w:marBottom w:val="0"/>
                  <w:divBdr>
                    <w:top w:val="none" w:sz="0" w:space="0" w:color="auto"/>
                    <w:left w:val="none" w:sz="0" w:space="0" w:color="auto"/>
                    <w:bottom w:val="none" w:sz="0" w:space="0" w:color="auto"/>
                    <w:right w:val="none" w:sz="0" w:space="0" w:color="auto"/>
                  </w:divBdr>
                  <w:divsChild>
                    <w:div w:id="739592870">
                      <w:marLeft w:val="0"/>
                      <w:marRight w:val="0"/>
                      <w:marTop w:val="0"/>
                      <w:marBottom w:val="0"/>
                      <w:divBdr>
                        <w:top w:val="none" w:sz="0" w:space="0" w:color="auto"/>
                        <w:left w:val="none" w:sz="0" w:space="0" w:color="auto"/>
                        <w:bottom w:val="none" w:sz="0" w:space="0" w:color="auto"/>
                        <w:right w:val="none" w:sz="0" w:space="0" w:color="auto"/>
                      </w:divBdr>
                    </w:div>
                  </w:divsChild>
                </w:div>
                <w:div w:id="1666588538">
                  <w:marLeft w:val="0"/>
                  <w:marRight w:val="0"/>
                  <w:marTop w:val="0"/>
                  <w:marBottom w:val="0"/>
                  <w:divBdr>
                    <w:top w:val="none" w:sz="0" w:space="0" w:color="auto"/>
                    <w:left w:val="none" w:sz="0" w:space="0" w:color="auto"/>
                    <w:bottom w:val="none" w:sz="0" w:space="0" w:color="auto"/>
                    <w:right w:val="none" w:sz="0" w:space="0" w:color="auto"/>
                  </w:divBdr>
                  <w:divsChild>
                    <w:div w:id="113908967">
                      <w:marLeft w:val="0"/>
                      <w:marRight w:val="0"/>
                      <w:marTop w:val="0"/>
                      <w:marBottom w:val="0"/>
                      <w:divBdr>
                        <w:top w:val="none" w:sz="0" w:space="0" w:color="auto"/>
                        <w:left w:val="none" w:sz="0" w:space="0" w:color="auto"/>
                        <w:bottom w:val="none" w:sz="0" w:space="0" w:color="auto"/>
                        <w:right w:val="none" w:sz="0" w:space="0" w:color="auto"/>
                      </w:divBdr>
                    </w:div>
                  </w:divsChild>
                </w:div>
                <w:div w:id="1672021071">
                  <w:marLeft w:val="0"/>
                  <w:marRight w:val="0"/>
                  <w:marTop w:val="0"/>
                  <w:marBottom w:val="0"/>
                  <w:divBdr>
                    <w:top w:val="none" w:sz="0" w:space="0" w:color="auto"/>
                    <w:left w:val="none" w:sz="0" w:space="0" w:color="auto"/>
                    <w:bottom w:val="none" w:sz="0" w:space="0" w:color="auto"/>
                    <w:right w:val="none" w:sz="0" w:space="0" w:color="auto"/>
                  </w:divBdr>
                  <w:divsChild>
                    <w:div w:id="138085142">
                      <w:marLeft w:val="0"/>
                      <w:marRight w:val="0"/>
                      <w:marTop w:val="0"/>
                      <w:marBottom w:val="0"/>
                      <w:divBdr>
                        <w:top w:val="none" w:sz="0" w:space="0" w:color="auto"/>
                        <w:left w:val="none" w:sz="0" w:space="0" w:color="auto"/>
                        <w:bottom w:val="none" w:sz="0" w:space="0" w:color="auto"/>
                        <w:right w:val="none" w:sz="0" w:space="0" w:color="auto"/>
                      </w:divBdr>
                    </w:div>
                  </w:divsChild>
                </w:div>
                <w:div w:id="1673337659">
                  <w:marLeft w:val="0"/>
                  <w:marRight w:val="0"/>
                  <w:marTop w:val="0"/>
                  <w:marBottom w:val="0"/>
                  <w:divBdr>
                    <w:top w:val="none" w:sz="0" w:space="0" w:color="auto"/>
                    <w:left w:val="none" w:sz="0" w:space="0" w:color="auto"/>
                    <w:bottom w:val="none" w:sz="0" w:space="0" w:color="auto"/>
                    <w:right w:val="none" w:sz="0" w:space="0" w:color="auto"/>
                  </w:divBdr>
                  <w:divsChild>
                    <w:div w:id="1404572115">
                      <w:marLeft w:val="0"/>
                      <w:marRight w:val="0"/>
                      <w:marTop w:val="0"/>
                      <w:marBottom w:val="0"/>
                      <w:divBdr>
                        <w:top w:val="none" w:sz="0" w:space="0" w:color="auto"/>
                        <w:left w:val="none" w:sz="0" w:space="0" w:color="auto"/>
                        <w:bottom w:val="none" w:sz="0" w:space="0" w:color="auto"/>
                        <w:right w:val="none" w:sz="0" w:space="0" w:color="auto"/>
                      </w:divBdr>
                    </w:div>
                  </w:divsChild>
                </w:div>
                <w:div w:id="1674993238">
                  <w:marLeft w:val="0"/>
                  <w:marRight w:val="0"/>
                  <w:marTop w:val="0"/>
                  <w:marBottom w:val="0"/>
                  <w:divBdr>
                    <w:top w:val="none" w:sz="0" w:space="0" w:color="auto"/>
                    <w:left w:val="none" w:sz="0" w:space="0" w:color="auto"/>
                    <w:bottom w:val="none" w:sz="0" w:space="0" w:color="auto"/>
                    <w:right w:val="none" w:sz="0" w:space="0" w:color="auto"/>
                  </w:divBdr>
                  <w:divsChild>
                    <w:div w:id="933587968">
                      <w:marLeft w:val="0"/>
                      <w:marRight w:val="0"/>
                      <w:marTop w:val="0"/>
                      <w:marBottom w:val="0"/>
                      <w:divBdr>
                        <w:top w:val="none" w:sz="0" w:space="0" w:color="auto"/>
                        <w:left w:val="none" w:sz="0" w:space="0" w:color="auto"/>
                        <w:bottom w:val="none" w:sz="0" w:space="0" w:color="auto"/>
                        <w:right w:val="none" w:sz="0" w:space="0" w:color="auto"/>
                      </w:divBdr>
                    </w:div>
                  </w:divsChild>
                </w:div>
                <w:div w:id="1675066626">
                  <w:marLeft w:val="0"/>
                  <w:marRight w:val="0"/>
                  <w:marTop w:val="0"/>
                  <w:marBottom w:val="0"/>
                  <w:divBdr>
                    <w:top w:val="none" w:sz="0" w:space="0" w:color="auto"/>
                    <w:left w:val="none" w:sz="0" w:space="0" w:color="auto"/>
                    <w:bottom w:val="none" w:sz="0" w:space="0" w:color="auto"/>
                    <w:right w:val="none" w:sz="0" w:space="0" w:color="auto"/>
                  </w:divBdr>
                  <w:divsChild>
                    <w:div w:id="169488964">
                      <w:marLeft w:val="0"/>
                      <w:marRight w:val="0"/>
                      <w:marTop w:val="0"/>
                      <w:marBottom w:val="0"/>
                      <w:divBdr>
                        <w:top w:val="none" w:sz="0" w:space="0" w:color="auto"/>
                        <w:left w:val="none" w:sz="0" w:space="0" w:color="auto"/>
                        <w:bottom w:val="none" w:sz="0" w:space="0" w:color="auto"/>
                        <w:right w:val="none" w:sz="0" w:space="0" w:color="auto"/>
                      </w:divBdr>
                    </w:div>
                  </w:divsChild>
                </w:div>
                <w:div w:id="1675108045">
                  <w:marLeft w:val="0"/>
                  <w:marRight w:val="0"/>
                  <w:marTop w:val="0"/>
                  <w:marBottom w:val="0"/>
                  <w:divBdr>
                    <w:top w:val="none" w:sz="0" w:space="0" w:color="auto"/>
                    <w:left w:val="none" w:sz="0" w:space="0" w:color="auto"/>
                    <w:bottom w:val="none" w:sz="0" w:space="0" w:color="auto"/>
                    <w:right w:val="none" w:sz="0" w:space="0" w:color="auto"/>
                  </w:divBdr>
                  <w:divsChild>
                    <w:div w:id="378164536">
                      <w:marLeft w:val="0"/>
                      <w:marRight w:val="0"/>
                      <w:marTop w:val="0"/>
                      <w:marBottom w:val="0"/>
                      <w:divBdr>
                        <w:top w:val="none" w:sz="0" w:space="0" w:color="auto"/>
                        <w:left w:val="none" w:sz="0" w:space="0" w:color="auto"/>
                        <w:bottom w:val="none" w:sz="0" w:space="0" w:color="auto"/>
                        <w:right w:val="none" w:sz="0" w:space="0" w:color="auto"/>
                      </w:divBdr>
                    </w:div>
                  </w:divsChild>
                </w:div>
                <w:div w:id="1700618525">
                  <w:marLeft w:val="0"/>
                  <w:marRight w:val="0"/>
                  <w:marTop w:val="0"/>
                  <w:marBottom w:val="0"/>
                  <w:divBdr>
                    <w:top w:val="none" w:sz="0" w:space="0" w:color="auto"/>
                    <w:left w:val="none" w:sz="0" w:space="0" w:color="auto"/>
                    <w:bottom w:val="none" w:sz="0" w:space="0" w:color="auto"/>
                    <w:right w:val="none" w:sz="0" w:space="0" w:color="auto"/>
                  </w:divBdr>
                  <w:divsChild>
                    <w:div w:id="2113015361">
                      <w:marLeft w:val="0"/>
                      <w:marRight w:val="0"/>
                      <w:marTop w:val="0"/>
                      <w:marBottom w:val="0"/>
                      <w:divBdr>
                        <w:top w:val="none" w:sz="0" w:space="0" w:color="auto"/>
                        <w:left w:val="none" w:sz="0" w:space="0" w:color="auto"/>
                        <w:bottom w:val="none" w:sz="0" w:space="0" w:color="auto"/>
                        <w:right w:val="none" w:sz="0" w:space="0" w:color="auto"/>
                      </w:divBdr>
                    </w:div>
                  </w:divsChild>
                </w:div>
                <w:div w:id="1713917675">
                  <w:marLeft w:val="0"/>
                  <w:marRight w:val="0"/>
                  <w:marTop w:val="0"/>
                  <w:marBottom w:val="0"/>
                  <w:divBdr>
                    <w:top w:val="none" w:sz="0" w:space="0" w:color="auto"/>
                    <w:left w:val="none" w:sz="0" w:space="0" w:color="auto"/>
                    <w:bottom w:val="none" w:sz="0" w:space="0" w:color="auto"/>
                    <w:right w:val="none" w:sz="0" w:space="0" w:color="auto"/>
                  </w:divBdr>
                  <w:divsChild>
                    <w:div w:id="285544462">
                      <w:marLeft w:val="0"/>
                      <w:marRight w:val="0"/>
                      <w:marTop w:val="0"/>
                      <w:marBottom w:val="0"/>
                      <w:divBdr>
                        <w:top w:val="none" w:sz="0" w:space="0" w:color="auto"/>
                        <w:left w:val="none" w:sz="0" w:space="0" w:color="auto"/>
                        <w:bottom w:val="none" w:sz="0" w:space="0" w:color="auto"/>
                        <w:right w:val="none" w:sz="0" w:space="0" w:color="auto"/>
                      </w:divBdr>
                    </w:div>
                  </w:divsChild>
                </w:div>
                <w:div w:id="1723947099">
                  <w:marLeft w:val="0"/>
                  <w:marRight w:val="0"/>
                  <w:marTop w:val="0"/>
                  <w:marBottom w:val="0"/>
                  <w:divBdr>
                    <w:top w:val="none" w:sz="0" w:space="0" w:color="auto"/>
                    <w:left w:val="none" w:sz="0" w:space="0" w:color="auto"/>
                    <w:bottom w:val="none" w:sz="0" w:space="0" w:color="auto"/>
                    <w:right w:val="none" w:sz="0" w:space="0" w:color="auto"/>
                  </w:divBdr>
                  <w:divsChild>
                    <w:div w:id="497622044">
                      <w:marLeft w:val="0"/>
                      <w:marRight w:val="0"/>
                      <w:marTop w:val="0"/>
                      <w:marBottom w:val="0"/>
                      <w:divBdr>
                        <w:top w:val="none" w:sz="0" w:space="0" w:color="auto"/>
                        <w:left w:val="none" w:sz="0" w:space="0" w:color="auto"/>
                        <w:bottom w:val="none" w:sz="0" w:space="0" w:color="auto"/>
                        <w:right w:val="none" w:sz="0" w:space="0" w:color="auto"/>
                      </w:divBdr>
                    </w:div>
                  </w:divsChild>
                </w:div>
                <w:div w:id="1732386613">
                  <w:marLeft w:val="0"/>
                  <w:marRight w:val="0"/>
                  <w:marTop w:val="0"/>
                  <w:marBottom w:val="0"/>
                  <w:divBdr>
                    <w:top w:val="none" w:sz="0" w:space="0" w:color="auto"/>
                    <w:left w:val="none" w:sz="0" w:space="0" w:color="auto"/>
                    <w:bottom w:val="none" w:sz="0" w:space="0" w:color="auto"/>
                    <w:right w:val="none" w:sz="0" w:space="0" w:color="auto"/>
                  </w:divBdr>
                  <w:divsChild>
                    <w:div w:id="952831390">
                      <w:marLeft w:val="0"/>
                      <w:marRight w:val="0"/>
                      <w:marTop w:val="0"/>
                      <w:marBottom w:val="0"/>
                      <w:divBdr>
                        <w:top w:val="none" w:sz="0" w:space="0" w:color="auto"/>
                        <w:left w:val="none" w:sz="0" w:space="0" w:color="auto"/>
                        <w:bottom w:val="none" w:sz="0" w:space="0" w:color="auto"/>
                        <w:right w:val="none" w:sz="0" w:space="0" w:color="auto"/>
                      </w:divBdr>
                    </w:div>
                  </w:divsChild>
                </w:div>
                <w:div w:id="1743136475">
                  <w:marLeft w:val="0"/>
                  <w:marRight w:val="0"/>
                  <w:marTop w:val="0"/>
                  <w:marBottom w:val="0"/>
                  <w:divBdr>
                    <w:top w:val="none" w:sz="0" w:space="0" w:color="auto"/>
                    <w:left w:val="none" w:sz="0" w:space="0" w:color="auto"/>
                    <w:bottom w:val="none" w:sz="0" w:space="0" w:color="auto"/>
                    <w:right w:val="none" w:sz="0" w:space="0" w:color="auto"/>
                  </w:divBdr>
                  <w:divsChild>
                    <w:div w:id="1195194575">
                      <w:marLeft w:val="0"/>
                      <w:marRight w:val="0"/>
                      <w:marTop w:val="0"/>
                      <w:marBottom w:val="0"/>
                      <w:divBdr>
                        <w:top w:val="none" w:sz="0" w:space="0" w:color="auto"/>
                        <w:left w:val="none" w:sz="0" w:space="0" w:color="auto"/>
                        <w:bottom w:val="none" w:sz="0" w:space="0" w:color="auto"/>
                        <w:right w:val="none" w:sz="0" w:space="0" w:color="auto"/>
                      </w:divBdr>
                    </w:div>
                  </w:divsChild>
                </w:div>
                <w:div w:id="1744644580">
                  <w:marLeft w:val="0"/>
                  <w:marRight w:val="0"/>
                  <w:marTop w:val="0"/>
                  <w:marBottom w:val="0"/>
                  <w:divBdr>
                    <w:top w:val="none" w:sz="0" w:space="0" w:color="auto"/>
                    <w:left w:val="none" w:sz="0" w:space="0" w:color="auto"/>
                    <w:bottom w:val="none" w:sz="0" w:space="0" w:color="auto"/>
                    <w:right w:val="none" w:sz="0" w:space="0" w:color="auto"/>
                  </w:divBdr>
                  <w:divsChild>
                    <w:div w:id="1286427807">
                      <w:marLeft w:val="0"/>
                      <w:marRight w:val="0"/>
                      <w:marTop w:val="0"/>
                      <w:marBottom w:val="0"/>
                      <w:divBdr>
                        <w:top w:val="none" w:sz="0" w:space="0" w:color="auto"/>
                        <w:left w:val="none" w:sz="0" w:space="0" w:color="auto"/>
                        <w:bottom w:val="none" w:sz="0" w:space="0" w:color="auto"/>
                        <w:right w:val="none" w:sz="0" w:space="0" w:color="auto"/>
                      </w:divBdr>
                    </w:div>
                  </w:divsChild>
                </w:div>
                <w:div w:id="1755928050">
                  <w:marLeft w:val="0"/>
                  <w:marRight w:val="0"/>
                  <w:marTop w:val="0"/>
                  <w:marBottom w:val="0"/>
                  <w:divBdr>
                    <w:top w:val="none" w:sz="0" w:space="0" w:color="auto"/>
                    <w:left w:val="none" w:sz="0" w:space="0" w:color="auto"/>
                    <w:bottom w:val="none" w:sz="0" w:space="0" w:color="auto"/>
                    <w:right w:val="none" w:sz="0" w:space="0" w:color="auto"/>
                  </w:divBdr>
                  <w:divsChild>
                    <w:div w:id="1037851070">
                      <w:marLeft w:val="0"/>
                      <w:marRight w:val="0"/>
                      <w:marTop w:val="0"/>
                      <w:marBottom w:val="0"/>
                      <w:divBdr>
                        <w:top w:val="none" w:sz="0" w:space="0" w:color="auto"/>
                        <w:left w:val="none" w:sz="0" w:space="0" w:color="auto"/>
                        <w:bottom w:val="none" w:sz="0" w:space="0" w:color="auto"/>
                        <w:right w:val="none" w:sz="0" w:space="0" w:color="auto"/>
                      </w:divBdr>
                    </w:div>
                  </w:divsChild>
                </w:div>
                <w:div w:id="1759709009">
                  <w:marLeft w:val="0"/>
                  <w:marRight w:val="0"/>
                  <w:marTop w:val="0"/>
                  <w:marBottom w:val="0"/>
                  <w:divBdr>
                    <w:top w:val="none" w:sz="0" w:space="0" w:color="auto"/>
                    <w:left w:val="none" w:sz="0" w:space="0" w:color="auto"/>
                    <w:bottom w:val="none" w:sz="0" w:space="0" w:color="auto"/>
                    <w:right w:val="none" w:sz="0" w:space="0" w:color="auto"/>
                  </w:divBdr>
                  <w:divsChild>
                    <w:div w:id="1503813548">
                      <w:marLeft w:val="0"/>
                      <w:marRight w:val="0"/>
                      <w:marTop w:val="0"/>
                      <w:marBottom w:val="0"/>
                      <w:divBdr>
                        <w:top w:val="none" w:sz="0" w:space="0" w:color="auto"/>
                        <w:left w:val="none" w:sz="0" w:space="0" w:color="auto"/>
                        <w:bottom w:val="none" w:sz="0" w:space="0" w:color="auto"/>
                        <w:right w:val="none" w:sz="0" w:space="0" w:color="auto"/>
                      </w:divBdr>
                    </w:div>
                  </w:divsChild>
                </w:div>
                <w:div w:id="1764498219">
                  <w:marLeft w:val="0"/>
                  <w:marRight w:val="0"/>
                  <w:marTop w:val="0"/>
                  <w:marBottom w:val="0"/>
                  <w:divBdr>
                    <w:top w:val="none" w:sz="0" w:space="0" w:color="auto"/>
                    <w:left w:val="none" w:sz="0" w:space="0" w:color="auto"/>
                    <w:bottom w:val="none" w:sz="0" w:space="0" w:color="auto"/>
                    <w:right w:val="none" w:sz="0" w:space="0" w:color="auto"/>
                  </w:divBdr>
                  <w:divsChild>
                    <w:div w:id="922255332">
                      <w:marLeft w:val="0"/>
                      <w:marRight w:val="0"/>
                      <w:marTop w:val="0"/>
                      <w:marBottom w:val="0"/>
                      <w:divBdr>
                        <w:top w:val="none" w:sz="0" w:space="0" w:color="auto"/>
                        <w:left w:val="none" w:sz="0" w:space="0" w:color="auto"/>
                        <w:bottom w:val="none" w:sz="0" w:space="0" w:color="auto"/>
                        <w:right w:val="none" w:sz="0" w:space="0" w:color="auto"/>
                      </w:divBdr>
                    </w:div>
                  </w:divsChild>
                </w:div>
                <w:div w:id="1773934097">
                  <w:marLeft w:val="0"/>
                  <w:marRight w:val="0"/>
                  <w:marTop w:val="0"/>
                  <w:marBottom w:val="0"/>
                  <w:divBdr>
                    <w:top w:val="none" w:sz="0" w:space="0" w:color="auto"/>
                    <w:left w:val="none" w:sz="0" w:space="0" w:color="auto"/>
                    <w:bottom w:val="none" w:sz="0" w:space="0" w:color="auto"/>
                    <w:right w:val="none" w:sz="0" w:space="0" w:color="auto"/>
                  </w:divBdr>
                  <w:divsChild>
                    <w:div w:id="1773698003">
                      <w:marLeft w:val="0"/>
                      <w:marRight w:val="0"/>
                      <w:marTop w:val="0"/>
                      <w:marBottom w:val="0"/>
                      <w:divBdr>
                        <w:top w:val="none" w:sz="0" w:space="0" w:color="auto"/>
                        <w:left w:val="none" w:sz="0" w:space="0" w:color="auto"/>
                        <w:bottom w:val="none" w:sz="0" w:space="0" w:color="auto"/>
                        <w:right w:val="none" w:sz="0" w:space="0" w:color="auto"/>
                      </w:divBdr>
                    </w:div>
                  </w:divsChild>
                </w:div>
                <w:div w:id="1776510337">
                  <w:marLeft w:val="0"/>
                  <w:marRight w:val="0"/>
                  <w:marTop w:val="0"/>
                  <w:marBottom w:val="0"/>
                  <w:divBdr>
                    <w:top w:val="none" w:sz="0" w:space="0" w:color="auto"/>
                    <w:left w:val="none" w:sz="0" w:space="0" w:color="auto"/>
                    <w:bottom w:val="none" w:sz="0" w:space="0" w:color="auto"/>
                    <w:right w:val="none" w:sz="0" w:space="0" w:color="auto"/>
                  </w:divBdr>
                  <w:divsChild>
                    <w:div w:id="2021158435">
                      <w:marLeft w:val="0"/>
                      <w:marRight w:val="0"/>
                      <w:marTop w:val="0"/>
                      <w:marBottom w:val="0"/>
                      <w:divBdr>
                        <w:top w:val="none" w:sz="0" w:space="0" w:color="auto"/>
                        <w:left w:val="none" w:sz="0" w:space="0" w:color="auto"/>
                        <w:bottom w:val="none" w:sz="0" w:space="0" w:color="auto"/>
                        <w:right w:val="none" w:sz="0" w:space="0" w:color="auto"/>
                      </w:divBdr>
                    </w:div>
                  </w:divsChild>
                </w:div>
                <w:div w:id="1776711483">
                  <w:marLeft w:val="0"/>
                  <w:marRight w:val="0"/>
                  <w:marTop w:val="0"/>
                  <w:marBottom w:val="0"/>
                  <w:divBdr>
                    <w:top w:val="none" w:sz="0" w:space="0" w:color="auto"/>
                    <w:left w:val="none" w:sz="0" w:space="0" w:color="auto"/>
                    <w:bottom w:val="none" w:sz="0" w:space="0" w:color="auto"/>
                    <w:right w:val="none" w:sz="0" w:space="0" w:color="auto"/>
                  </w:divBdr>
                  <w:divsChild>
                    <w:div w:id="214053097">
                      <w:marLeft w:val="0"/>
                      <w:marRight w:val="0"/>
                      <w:marTop w:val="0"/>
                      <w:marBottom w:val="0"/>
                      <w:divBdr>
                        <w:top w:val="none" w:sz="0" w:space="0" w:color="auto"/>
                        <w:left w:val="none" w:sz="0" w:space="0" w:color="auto"/>
                        <w:bottom w:val="none" w:sz="0" w:space="0" w:color="auto"/>
                        <w:right w:val="none" w:sz="0" w:space="0" w:color="auto"/>
                      </w:divBdr>
                    </w:div>
                  </w:divsChild>
                </w:div>
                <w:div w:id="1803497031">
                  <w:marLeft w:val="0"/>
                  <w:marRight w:val="0"/>
                  <w:marTop w:val="0"/>
                  <w:marBottom w:val="0"/>
                  <w:divBdr>
                    <w:top w:val="none" w:sz="0" w:space="0" w:color="auto"/>
                    <w:left w:val="none" w:sz="0" w:space="0" w:color="auto"/>
                    <w:bottom w:val="none" w:sz="0" w:space="0" w:color="auto"/>
                    <w:right w:val="none" w:sz="0" w:space="0" w:color="auto"/>
                  </w:divBdr>
                  <w:divsChild>
                    <w:div w:id="63650766">
                      <w:marLeft w:val="0"/>
                      <w:marRight w:val="0"/>
                      <w:marTop w:val="0"/>
                      <w:marBottom w:val="0"/>
                      <w:divBdr>
                        <w:top w:val="none" w:sz="0" w:space="0" w:color="auto"/>
                        <w:left w:val="none" w:sz="0" w:space="0" w:color="auto"/>
                        <w:bottom w:val="none" w:sz="0" w:space="0" w:color="auto"/>
                        <w:right w:val="none" w:sz="0" w:space="0" w:color="auto"/>
                      </w:divBdr>
                    </w:div>
                  </w:divsChild>
                </w:div>
                <w:div w:id="1806502002">
                  <w:marLeft w:val="0"/>
                  <w:marRight w:val="0"/>
                  <w:marTop w:val="0"/>
                  <w:marBottom w:val="0"/>
                  <w:divBdr>
                    <w:top w:val="none" w:sz="0" w:space="0" w:color="auto"/>
                    <w:left w:val="none" w:sz="0" w:space="0" w:color="auto"/>
                    <w:bottom w:val="none" w:sz="0" w:space="0" w:color="auto"/>
                    <w:right w:val="none" w:sz="0" w:space="0" w:color="auto"/>
                  </w:divBdr>
                  <w:divsChild>
                    <w:div w:id="148057027">
                      <w:marLeft w:val="0"/>
                      <w:marRight w:val="0"/>
                      <w:marTop w:val="0"/>
                      <w:marBottom w:val="0"/>
                      <w:divBdr>
                        <w:top w:val="none" w:sz="0" w:space="0" w:color="auto"/>
                        <w:left w:val="none" w:sz="0" w:space="0" w:color="auto"/>
                        <w:bottom w:val="none" w:sz="0" w:space="0" w:color="auto"/>
                        <w:right w:val="none" w:sz="0" w:space="0" w:color="auto"/>
                      </w:divBdr>
                    </w:div>
                  </w:divsChild>
                </w:div>
                <w:div w:id="1820535953">
                  <w:marLeft w:val="0"/>
                  <w:marRight w:val="0"/>
                  <w:marTop w:val="0"/>
                  <w:marBottom w:val="0"/>
                  <w:divBdr>
                    <w:top w:val="none" w:sz="0" w:space="0" w:color="auto"/>
                    <w:left w:val="none" w:sz="0" w:space="0" w:color="auto"/>
                    <w:bottom w:val="none" w:sz="0" w:space="0" w:color="auto"/>
                    <w:right w:val="none" w:sz="0" w:space="0" w:color="auto"/>
                  </w:divBdr>
                  <w:divsChild>
                    <w:div w:id="1063337974">
                      <w:marLeft w:val="0"/>
                      <w:marRight w:val="0"/>
                      <w:marTop w:val="0"/>
                      <w:marBottom w:val="0"/>
                      <w:divBdr>
                        <w:top w:val="none" w:sz="0" w:space="0" w:color="auto"/>
                        <w:left w:val="none" w:sz="0" w:space="0" w:color="auto"/>
                        <w:bottom w:val="none" w:sz="0" w:space="0" w:color="auto"/>
                        <w:right w:val="none" w:sz="0" w:space="0" w:color="auto"/>
                      </w:divBdr>
                    </w:div>
                  </w:divsChild>
                </w:div>
                <w:div w:id="1830052502">
                  <w:marLeft w:val="0"/>
                  <w:marRight w:val="0"/>
                  <w:marTop w:val="0"/>
                  <w:marBottom w:val="0"/>
                  <w:divBdr>
                    <w:top w:val="none" w:sz="0" w:space="0" w:color="auto"/>
                    <w:left w:val="none" w:sz="0" w:space="0" w:color="auto"/>
                    <w:bottom w:val="none" w:sz="0" w:space="0" w:color="auto"/>
                    <w:right w:val="none" w:sz="0" w:space="0" w:color="auto"/>
                  </w:divBdr>
                  <w:divsChild>
                    <w:div w:id="931429968">
                      <w:marLeft w:val="0"/>
                      <w:marRight w:val="0"/>
                      <w:marTop w:val="0"/>
                      <w:marBottom w:val="0"/>
                      <w:divBdr>
                        <w:top w:val="none" w:sz="0" w:space="0" w:color="auto"/>
                        <w:left w:val="none" w:sz="0" w:space="0" w:color="auto"/>
                        <w:bottom w:val="none" w:sz="0" w:space="0" w:color="auto"/>
                        <w:right w:val="none" w:sz="0" w:space="0" w:color="auto"/>
                      </w:divBdr>
                    </w:div>
                  </w:divsChild>
                </w:div>
                <w:div w:id="1830246698">
                  <w:marLeft w:val="0"/>
                  <w:marRight w:val="0"/>
                  <w:marTop w:val="0"/>
                  <w:marBottom w:val="0"/>
                  <w:divBdr>
                    <w:top w:val="none" w:sz="0" w:space="0" w:color="auto"/>
                    <w:left w:val="none" w:sz="0" w:space="0" w:color="auto"/>
                    <w:bottom w:val="none" w:sz="0" w:space="0" w:color="auto"/>
                    <w:right w:val="none" w:sz="0" w:space="0" w:color="auto"/>
                  </w:divBdr>
                  <w:divsChild>
                    <w:div w:id="1274437952">
                      <w:marLeft w:val="0"/>
                      <w:marRight w:val="0"/>
                      <w:marTop w:val="0"/>
                      <w:marBottom w:val="0"/>
                      <w:divBdr>
                        <w:top w:val="none" w:sz="0" w:space="0" w:color="auto"/>
                        <w:left w:val="none" w:sz="0" w:space="0" w:color="auto"/>
                        <w:bottom w:val="none" w:sz="0" w:space="0" w:color="auto"/>
                        <w:right w:val="none" w:sz="0" w:space="0" w:color="auto"/>
                      </w:divBdr>
                    </w:div>
                  </w:divsChild>
                </w:div>
                <w:div w:id="1832060841">
                  <w:marLeft w:val="0"/>
                  <w:marRight w:val="0"/>
                  <w:marTop w:val="0"/>
                  <w:marBottom w:val="0"/>
                  <w:divBdr>
                    <w:top w:val="none" w:sz="0" w:space="0" w:color="auto"/>
                    <w:left w:val="none" w:sz="0" w:space="0" w:color="auto"/>
                    <w:bottom w:val="none" w:sz="0" w:space="0" w:color="auto"/>
                    <w:right w:val="none" w:sz="0" w:space="0" w:color="auto"/>
                  </w:divBdr>
                  <w:divsChild>
                    <w:div w:id="152376604">
                      <w:marLeft w:val="0"/>
                      <w:marRight w:val="0"/>
                      <w:marTop w:val="0"/>
                      <w:marBottom w:val="0"/>
                      <w:divBdr>
                        <w:top w:val="none" w:sz="0" w:space="0" w:color="auto"/>
                        <w:left w:val="none" w:sz="0" w:space="0" w:color="auto"/>
                        <w:bottom w:val="none" w:sz="0" w:space="0" w:color="auto"/>
                        <w:right w:val="none" w:sz="0" w:space="0" w:color="auto"/>
                      </w:divBdr>
                    </w:div>
                  </w:divsChild>
                </w:div>
                <w:div w:id="1881241682">
                  <w:marLeft w:val="0"/>
                  <w:marRight w:val="0"/>
                  <w:marTop w:val="0"/>
                  <w:marBottom w:val="0"/>
                  <w:divBdr>
                    <w:top w:val="none" w:sz="0" w:space="0" w:color="auto"/>
                    <w:left w:val="none" w:sz="0" w:space="0" w:color="auto"/>
                    <w:bottom w:val="none" w:sz="0" w:space="0" w:color="auto"/>
                    <w:right w:val="none" w:sz="0" w:space="0" w:color="auto"/>
                  </w:divBdr>
                  <w:divsChild>
                    <w:div w:id="684138851">
                      <w:marLeft w:val="0"/>
                      <w:marRight w:val="0"/>
                      <w:marTop w:val="0"/>
                      <w:marBottom w:val="0"/>
                      <w:divBdr>
                        <w:top w:val="none" w:sz="0" w:space="0" w:color="auto"/>
                        <w:left w:val="none" w:sz="0" w:space="0" w:color="auto"/>
                        <w:bottom w:val="none" w:sz="0" w:space="0" w:color="auto"/>
                        <w:right w:val="none" w:sz="0" w:space="0" w:color="auto"/>
                      </w:divBdr>
                    </w:div>
                  </w:divsChild>
                </w:div>
                <w:div w:id="1882130774">
                  <w:marLeft w:val="0"/>
                  <w:marRight w:val="0"/>
                  <w:marTop w:val="0"/>
                  <w:marBottom w:val="0"/>
                  <w:divBdr>
                    <w:top w:val="none" w:sz="0" w:space="0" w:color="auto"/>
                    <w:left w:val="none" w:sz="0" w:space="0" w:color="auto"/>
                    <w:bottom w:val="none" w:sz="0" w:space="0" w:color="auto"/>
                    <w:right w:val="none" w:sz="0" w:space="0" w:color="auto"/>
                  </w:divBdr>
                  <w:divsChild>
                    <w:div w:id="899561555">
                      <w:marLeft w:val="0"/>
                      <w:marRight w:val="0"/>
                      <w:marTop w:val="0"/>
                      <w:marBottom w:val="0"/>
                      <w:divBdr>
                        <w:top w:val="none" w:sz="0" w:space="0" w:color="auto"/>
                        <w:left w:val="none" w:sz="0" w:space="0" w:color="auto"/>
                        <w:bottom w:val="none" w:sz="0" w:space="0" w:color="auto"/>
                        <w:right w:val="none" w:sz="0" w:space="0" w:color="auto"/>
                      </w:divBdr>
                    </w:div>
                  </w:divsChild>
                </w:div>
                <w:div w:id="1884555896">
                  <w:marLeft w:val="0"/>
                  <w:marRight w:val="0"/>
                  <w:marTop w:val="0"/>
                  <w:marBottom w:val="0"/>
                  <w:divBdr>
                    <w:top w:val="none" w:sz="0" w:space="0" w:color="auto"/>
                    <w:left w:val="none" w:sz="0" w:space="0" w:color="auto"/>
                    <w:bottom w:val="none" w:sz="0" w:space="0" w:color="auto"/>
                    <w:right w:val="none" w:sz="0" w:space="0" w:color="auto"/>
                  </w:divBdr>
                  <w:divsChild>
                    <w:div w:id="1165129462">
                      <w:marLeft w:val="0"/>
                      <w:marRight w:val="0"/>
                      <w:marTop w:val="0"/>
                      <w:marBottom w:val="0"/>
                      <w:divBdr>
                        <w:top w:val="none" w:sz="0" w:space="0" w:color="auto"/>
                        <w:left w:val="none" w:sz="0" w:space="0" w:color="auto"/>
                        <w:bottom w:val="none" w:sz="0" w:space="0" w:color="auto"/>
                        <w:right w:val="none" w:sz="0" w:space="0" w:color="auto"/>
                      </w:divBdr>
                    </w:div>
                  </w:divsChild>
                </w:div>
                <w:div w:id="1890997112">
                  <w:marLeft w:val="0"/>
                  <w:marRight w:val="0"/>
                  <w:marTop w:val="0"/>
                  <w:marBottom w:val="0"/>
                  <w:divBdr>
                    <w:top w:val="none" w:sz="0" w:space="0" w:color="auto"/>
                    <w:left w:val="none" w:sz="0" w:space="0" w:color="auto"/>
                    <w:bottom w:val="none" w:sz="0" w:space="0" w:color="auto"/>
                    <w:right w:val="none" w:sz="0" w:space="0" w:color="auto"/>
                  </w:divBdr>
                  <w:divsChild>
                    <w:div w:id="15009759">
                      <w:marLeft w:val="0"/>
                      <w:marRight w:val="0"/>
                      <w:marTop w:val="0"/>
                      <w:marBottom w:val="0"/>
                      <w:divBdr>
                        <w:top w:val="none" w:sz="0" w:space="0" w:color="auto"/>
                        <w:left w:val="none" w:sz="0" w:space="0" w:color="auto"/>
                        <w:bottom w:val="none" w:sz="0" w:space="0" w:color="auto"/>
                        <w:right w:val="none" w:sz="0" w:space="0" w:color="auto"/>
                      </w:divBdr>
                    </w:div>
                  </w:divsChild>
                </w:div>
                <w:div w:id="1891918387">
                  <w:marLeft w:val="0"/>
                  <w:marRight w:val="0"/>
                  <w:marTop w:val="0"/>
                  <w:marBottom w:val="0"/>
                  <w:divBdr>
                    <w:top w:val="none" w:sz="0" w:space="0" w:color="auto"/>
                    <w:left w:val="none" w:sz="0" w:space="0" w:color="auto"/>
                    <w:bottom w:val="none" w:sz="0" w:space="0" w:color="auto"/>
                    <w:right w:val="none" w:sz="0" w:space="0" w:color="auto"/>
                  </w:divBdr>
                  <w:divsChild>
                    <w:div w:id="1457331895">
                      <w:marLeft w:val="0"/>
                      <w:marRight w:val="0"/>
                      <w:marTop w:val="0"/>
                      <w:marBottom w:val="0"/>
                      <w:divBdr>
                        <w:top w:val="none" w:sz="0" w:space="0" w:color="auto"/>
                        <w:left w:val="none" w:sz="0" w:space="0" w:color="auto"/>
                        <w:bottom w:val="none" w:sz="0" w:space="0" w:color="auto"/>
                        <w:right w:val="none" w:sz="0" w:space="0" w:color="auto"/>
                      </w:divBdr>
                    </w:div>
                  </w:divsChild>
                </w:div>
                <w:div w:id="1904175316">
                  <w:marLeft w:val="0"/>
                  <w:marRight w:val="0"/>
                  <w:marTop w:val="0"/>
                  <w:marBottom w:val="0"/>
                  <w:divBdr>
                    <w:top w:val="none" w:sz="0" w:space="0" w:color="auto"/>
                    <w:left w:val="none" w:sz="0" w:space="0" w:color="auto"/>
                    <w:bottom w:val="none" w:sz="0" w:space="0" w:color="auto"/>
                    <w:right w:val="none" w:sz="0" w:space="0" w:color="auto"/>
                  </w:divBdr>
                  <w:divsChild>
                    <w:div w:id="1138493327">
                      <w:marLeft w:val="0"/>
                      <w:marRight w:val="0"/>
                      <w:marTop w:val="0"/>
                      <w:marBottom w:val="0"/>
                      <w:divBdr>
                        <w:top w:val="none" w:sz="0" w:space="0" w:color="auto"/>
                        <w:left w:val="none" w:sz="0" w:space="0" w:color="auto"/>
                        <w:bottom w:val="none" w:sz="0" w:space="0" w:color="auto"/>
                        <w:right w:val="none" w:sz="0" w:space="0" w:color="auto"/>
                      </w:divBdr>
                    </w:div>
                  </w:divsChild>
                </w:div>
                <w:div w:id="1914118642">
                  <w:marLeft w:val="0"/>
                  <w:marRight w:val="0"/>
                  <w:marTop w:val="0"/>
                  <w:marBottom w:val="0"/>
                  <w:divBdr>
                    <w:top w:val="none" w:sz="0" w:space="0" w:color="auto"/>
                    <w:left w:val="none" w:sz="0" w:space="0" w:color="auto"/>
                    <w:bottom w:val="none" w:sz="0" w:space="0" w:color="auto"/>
                    <w:right w:val="none" w:sz="0" w:space="0" w:color="auto"/>
                  </w:divBdr>
                  <w:divsChild>
                    <w:div w:id="1858763818">
                      <w:marLeft w:val="0"/>
                      <w:marRight w:val="0"/>
                      <w:marTop w:val="0"/>
                      <w:marBottom w:val="0"/>
                      <w:divBdr>
                        <w:top w:val="none" w:sz="0" w:space="0" w:color="auto"/>
                        <w:left w:val="none" w:sz="0" w:space="0" w:color="auto"/>
                        <w:bottom w:val="none" w:sz="0" w:space="0" w:color="auto"/>
                        <w:right w:val="none" w:sz="0" w:space="0" w:color="auto"/>
                      </w:divBdr>
                    </w:div>
                  </w:divsChild>
                </w:div>
                <w:div w:id="1930460334">
                  <w:marLeft w:val="0"/>
                  <w:marRight w:val="0"/>
                  <w:marTop w:val="0"/>
                  <w:marBottom w:val="0"/>
                  <w:divBdr>
                    <w:top w:val="none" w:sz="0" w:space="0" w:color="auto"/>
                    <w:left w:val="none" w:sz="0" w:space="0" w:color="auto"/>
                    <w:bottom w:val="none" w:sz="0" w:space="0" w:color="auto"/>
                    <w:right w:val="none" w:sz="0" w:space="0" w:color="auto"/>
                  </w:divBdr>
                  <w:divsChild>
                    <w:div w:id="1045520093">
                      <w:marLeft w:val="0"/>
                      <w:marRight w:val="0"/>
                      <w:marTop w:val="0"/>
                      <w:marBottom w:val="0"/>
                      <w:divBdr>
                        <w:top w:val="none" w:sz="0" w:space="0" w:color="auto"/>
                        <w:left w:val="none" w:sz="0" w:space="0" w:color="auto"/>
                        <w:bottom w:val="none" w:sz="0" w:space="0" w:color="auto"/>
                        <w:right w:val="none" w:sz="0" w:space="0" w:color="auto"/>
                      </w:divBdr>
                    </w:div>
                  </w:divsChild>
                </w:div>
                <w:div w:id="1940483005">
                  <w:marLeft w:val="0"/>
                  <w:marRight w:val="0"/>
                  <w:marTop w:val="0"/>
                  <w:marBottom w:val="0"/>
                  <w:divBdr>
                    <w:top w:val="none" w:sz="0" w:space="0" w:color="auto"/>
                    <w:left w:val="none" w:sz="0" w:space="0" w:color="auto"/>
                    <w:bottom w:val="none" w:sz="0" w:space="0" w:color="auto"/>
                    <w:right w:val="none" w:sz="0" w:space="0" w:color="auto"/>
                  </w:divBdr>
                  <w:divsChild>
                    <w:div w:id="1783643560">
                      <w:marLeft w:val="0"/>
                      <w:marRight w:val="0"/>
                      <w:marTop w:val="0"/>
                      <w:marBottom w:val="0"/>
                      <w:divBdr>
                        <w:top w:val="none" w:sz="0" w:space="0" w:color="auto"/>
                        <w:left w:val="none" w:sz="0" w:space="0" w:color="auto"/>
                        <w:bottom w:val="none" w:sz="0" w:space="0" w:color="auto"/>
                        <w:right w:val="none" w:sz="0" w:space="0" w:color="auto"/>
                      </w:divBdr>
                    </w:div>
                  </w:divsChild>
                </w:div>
                <w:div w:id="1944150389">
                  <w:marLeft w:val="0"/>
                  <w:marRight w:val="0"/>
                  <w:marTop w:val="0"/>
                  <w:marBottom w:val="0"/>
                  <w:divBdr>
                    <w:top w:val="none" w:sz="0" w:space="0" w:color="auto"/>
                    <w:left w:val="none" w:sz="0" w:space="0" w:color="auto"/>
                    <w:bottom w:val="none" w:sz="0" w:space="0" w:color="auto"/>
                    <w:right w:val="none" w:sz="0" w:space="0" w:color="auto"/>
                  </w:divBdr>
                  <w:divsChild>
                    <w:div w:id="1601639281">
                      <w:marLeft w:val="0"/>
                      <w:marRight w:val="0"/>
                      <w:marTop w:val="0"/>
                      <w:marBottom w:val="0"/>
                      <w:divBdr>
                        <w:top w:val="none" w:sz="0" w:space="0" w:color="auto"/>
                        <w:left w:val="none" w:sz="0" w:space="0" w:color="auto"/>
                        <w:bottom w:val="none" w:sz="0" w:space="0" w:color="auto"/>
                        <w:right w:val="none" w:sz="0" w:space="0" w:color="auto"/>
                      </w:divBdr>
                    </w:div>
                  </w:divsChild>
                </w:div>
                <w:div w:id="1965430174">
                  <w:marLeft w:val="0"/>
                  <w:marRight w:val="0"/>
                  <w:marTop w:val="0"/>
                  <w:marBottom w:val="0"/>
                  <w:divBdr>
                    <w:top w:val="none" w:sz="0" w:space="0" w:color="auto"/>
                    <w:left w:val="none" w:sz="0" w:space="0" w:color="auto"/>
                    <w:bottom w:val="none" w:sz="0" w:space="0" w:color="auto"/>
                    <w:right w:val="none" w:sz="0" w:space="0" w:color="auto"/>
                  </w:divBdr>
                  <w:divsChild>
                    <w:div w:id="700713200">
                      <w:marLeft w:val="0"/>
                      <w:marRight w:val="0"/>
                      <w:marTop w:val="0"/>
                      <w:marBottom w:val="0"/>
                      <w:divBdr>
                        <w:top w:val="none" w:sz="0" w:space="0" w:color="auto"/>
                        <w:left w:val="none" w:sz="0" w:space="0" w:color="auto"/>
                        <w:bottom w:val="none" w:sz="0" w:space="0" w:color="auto"/>
                        <w:right w:val="none" w:sz="0" w:space="0" w:color="auto"/>
                      </w:divBdr>
                    </w:div>
                  </w:divsChild>
                </w:div>
                <w:div w:id="1966539570">
                  <w:marLeft w:val="0"/>
                  <w:marRight w:val="0"/>
                  <w:marTop w:val="0"/>
                  <w:marBottom w:val="0"/>
                  <w:divBdr>
                    <w:top w:val="none" w:sz="0" w:space="0" w:color="auto"/>
                    <w:left w:val="none" w:sz="0" w:space="0" w:color="auto"/>
                    <w:bottom w:val="none" w:sz="0" w:space="0" w:color="auto"/>
                    <w:right w:val="none" w:sz="0" w:space="0" w:color="auto"/>
                  </w:divBdr>
                  <w:divsChild>
                    <w:div w:id="1913353090">
                      <w:marLeft w:val="0"/>
                      <w:marRight w:val="0"/>
                      <w:marTop w:val="0"/>
                      <w:marBottom w:val="0"/>
                      <w:divBdr>
                        <w:top w:val="none" w:sz="0" w:space="0" w:color="auto"/>
                        <w:left w:val="none" w:sz="0" w:space="0" w:color="auto"/>
                        <w:bottom w:val="none" w:sz="0" w:space="0" w:color="auto"/>
                        <w:right w:val="none" w:sz="0" w:space="0" w:color="auto"/>
                      </w:divBdr>
                    </w:div>
                  </w:divsChild>
                </w:div>
                <w:div w:id="1969318460">
                  <w:marLeft w:val="0"/>
                  <w:marRight w:val="0"/>
                  <w:marTop w:val="0"/>
                  <w:marBottom w:val="0"/>
                  <w:divBdr>
                    <w:top w:val="none" w:sz="0" w:space="0" w:color="auto"/>
                    <w:left w:val="none" w:sz="0" w:space="0" w:color="auto"/>
                    <w:bottom w:val="none" w:sz="0" w:space="0" w:color="auto"/>
                    <w:right w:val="none" w:sz="0" w:space="0" w:color="auto"/>
                  </w:divBdr>
                  <w:divsChild>
                    <w:div w:id="1725979007">
                      <w:marLeft w:val="0"/>
                      <w:marRight w:val="0"/>
                      <w:marTop w:val="0"/>
                      <w:marBottom w:val="0"/>
                      <w:divBdr>
                        <w:top w:val="none" w:sz="0" w:space="0" w:color="auto"/>
                        <w:left w:val="none" w:sz="0" w:space="0" w:color="auto"/>
                        <w:bottom w:val="none" w:sz="0" w:space="0" w:color="auto"/>
                        <w:right w:val="none" w:sz="0" w:space="0" w:color="auto"/>
                      </w:divBdr>
                    </w:div>
                  </w:divsChild>
                </w:div>
                <w:div w:id="1975258147">
                  <w:marLeft w:val="0"/>
                  <w:marRight w:val="0"/>
                  <w:marTop w:val="0"/>
                  <w:marBottom w:val="0"/>
                  <w:divBdr>
                    <w:top w:val="none" w:sz="0" w:space="0" w:color="auto"/>
                    <w:left w:val="none" w:sz="0" w:space="0" w:color="auto"/>
                    <w:bottom w:val="none" w:sz="0" w:space="0" w:color="auto"/>
                    <w:right w:val="none" w:sz="0" w:space="0" w:color="auto"/>
                  </w:divBdr>
                  <w:divsChild>
                    <w:div w:id="530072747">
                      <w:marLeft w:val="0"/>
                      <w:marRight w:val="0"/>
                      <w:marTop w:val="0"/>
                      <w:marBottom w:val="0"/>
                      <w:divBdr>
                        <w:top w:val="none" w:sz="0" w:space="0" w:color="auto"/>
                        <w:left w:val="none" w:sz="0" w:space="0" w:color="auto"/>
                        <w:bottom w:val="none" w:sz="0" w:space="0" w:color="auto"/>
                        <w:right w:val="none" w:sz="0" w:space="0" w:color="auto"/>
                      </w:divBdr>
                    </w:div>
                  </w:divsChild>
                </w:div>
                <w:div w:id="2000451722">
                  <w:marLeft w:val="0"/>
                  <w:marRight w:val="0"/>
                  <w:marTop w:val="0"/>
                  <w:marBottom w:val="0"/>
                  <w:divBdr>
                    <w:top w:val="none" w:sz="0" w:space="0" w:color="auto"/>
                    <w:left w:val="none" w:sz="0" w:space="0" w:color="auto"/>
                    <w:bottom w:val="none" w:sz="0" w:space="0" w:color="auto"/>
                    <w:right w:val="none" w:sz="0" w:space="0" w:color="auto"/>
                  </w:divBdr>
                  <w:divsChild>
                    <w:div w:id="884104462">
                      <w:marLeft w:val="0"/>
                      <w:marRight w:val="0"/>
                      <w:marTop w:val="0"/>
                      <w:marBottom w:val="0"/>
                      <w:divBdr>
                        <w:top w:val="none" w:sz="0" w:space="0" w:color="auto"/>
                        <w:left w:val="none" w:sz="0" w:space="0" w:color="auto"/>
                        <w:bottom w:val="none" w:sz="0" w:space="0" w:color="auto"/>
                        <w:right w:val="none" w:sz="0" w:space="0" w:color="auto"/>
                      </w:divBdr>
                    </w:div>
                  </w:divsChild>
                </w:div>
                <w:div w:id="2007172790">
                  <w:marLeft w:val="0"/>
                  <w:marRight w:val="0"/>
                  <w:marTop w:val="0"/>
                  <w:marBottom w:val="0"/>
                  <w:divBdr>
                    <w:top w:val="none" w:sz="0" w:space="0" w:color="auto"/>
                    <w:left w:val="none" w:sz="0" w:space="0" w:color="auto"/>
                    <w:bottom w:val="none" w:sz="0" w:space="0" w:color="auto"/>
                    <w:right w:val="none" w:sz="0" w:space="0" w:color="auto"/>
                  </w:divBdr>
                  <w:divsChild>
                    <w:div w:id="1182545003">
                      <w:marLeft w:val="0"/>
                      <w:marRight w:val="0"/>
                      <w:marTop w:val="0"/>
                      <w:marBottom w:val="0"/>
                      <w:divBdr>
                        <w:top w:val="none" w:sz="0" w:space="0" w:color="auto"/>
                        <w:left w:val="none" w:sz="0" w:space="0" w:color="auto"/>
                        <w:bottom w:val="none" w:sz="0" w:space="0" w:color="auto"/>
                        <w:right w:val="none" w:sz="0" w:space="0" w:color="auto"/>
                      </w:divBdr>
                    </w:div>
                  </w:divsChild>
                </w:div>
                <w:div w:id="2008366768">
                  <w:marLeft w:val="0"/>
                  <w:marRight w:val="0"/>
                  <w:marTop w:val="0"/>
                  <w:marBottom w:val="0"/>
                  <w:divBdr>
                    <w:top w:val="none" w:sz="0" w:space="0" w:color="auto"/>
                    <w:left w:val="none" w:sz="0" w:space="0" w:color="auto"/>
                    <w:bottom w:val="none" w:sz="0" w:space="0" w:color="auto"/>
                    <w:right w:val="none" w:sz="0" w:space="0" w:color="auto"/>
                  </w:divBdr>
                  <w:divsChild>
                    <w:div w:id="280960786">
                      <w:marLeft w:val="0"/>
                      <w:marRight w:val="0"/>
                      <w:marTop w:val="0"/>
                      <w:marBottom w:val="0"/>
                      <w:divBdr>
                        <w:top w:val="none" w:sz="0" w:space="0" w:color="auto"/>
                        <w:left w:val="none" w:sz="0" w:space="0" w:color="auto"/>
                        <w:bottom w:val="none" w:sz="0" w:space="0" w:color="auto"/>
                        <w:right w:val="none" w:sz="0" w:space="0" w:color="auto"/>
                      </w:divBdr>
                    </w:div>
                  </w:divsChild>
                </w:div>
                <w:div w:id="2013146743">
                  <w:marLeft w:val="0"/>
                  <w:marRight w:val="0"/>
                  <w:marTop w:val="0"/>
                  <w:marBottom w:val="0"/>
                  <w:divBdr>
                    <w:top w:val="none" w:sz="0" w:space="0" w:color="auto"/>
                    <w:left w:val="none" w:sz="0" w:space="0" w:color="auto"/>
                    <w:bottom w:val="none" w:sz="0" w:space="0" w:color="auto"/>
                    <w:right w:val="none" w:sz="0" w:space="0" w:color="auto"/>
                  </w:divBdr>
                  <w:divsChild>
                    <w:div w:id="1037700243">
                      <w:marLeft w:val="0"/>
                      <w:marRight w:val="0"/>
                      <w:marTop w:val="0"/>
                      <w:marBottom w:val="0"/>
                      <w:divBdr>
                        <w:top w:val="none" w:sz="0" w:space="0" w:color="auto"/>
                        <w:left w:val="none" w:sz="0" w:space="0" w:color="auto"/>
                        <w:bottom w:val="none" w:sz="0" w:space="0" w:color="auto"/>
                        <w:right w:val="none" w:sz="0" w:space="0" w:color="auto"/>
                      </w:divBdr>
                    </w:div>
                  </w:divsChild>
                </w:div>
                <w:div w:id="2030522927">
                  <w:marLeft w:val="0"/>
                  <w:marRight w:val="0"/>
                  <w:marTop w:val="0"/>
                  <w:marBottom w:val="0"/>
                  <w:divBdr>
                    <w:top w:val="none" w:sz="0" w:space="0" w:color="auto"/>
                    <w:left w:val="none" w:sz="0" w:space="0" w:color="auto"/>
                    <w:bottom w:val="none" w:sz="0" w:space="0" w:color="auto"/>
                    <w:right w:val="none" w:sz="0" w:space="0" w:color="auto"/>
                  </w:divBdr>
                  <w:divsChild>
                    <w:div w:id="99571881">
                      <w:marLeft w:val="0"/>
                      <w:marRight w:val="0"/>
                      <w:marTop w:val="0"/>
                      <w:marBottom w:val="0"/>
                      <w:divBdr>
                        <w:top w:val="none" w:sz="0" w:space="0" w:color="auto"/>
                        <w:left w:val="none" w:sz="0" w:space="0" w:color="auto"/>
                        <w:bottom w:val="none" w:sz="0" w:space="0" w:color="auto"/>
                        <w:right w:val="none" w:sz="0" w:space="0" w:color="auto"/>
                      </w:divBdr>
                    </w:div>
                  </w:divsChild>
                </w:div>
                <w:div w:id="2031640583">
                  <w:marLeft w:val="0"/>
                  <w:marRight w:val="0"/>
                  <w:marTop w:val="0"/>
                  <w:marBottom w:val="0"/>
                  <w:divBdr>
                    <w:top w:val="none" w:sz="0" w:space="0" w:color="auto"/>
                    <w:left w:val="none" w:sz="0" w:space="0" w:color="auto"/>
                    <w:bottom w:val="none" w:sz="0" w:space="0" w:color="auto"/>
                    <w:right w:val="none" w:sz="0" w:space="0" w:color="auto"/>
                  </w:divBdr>
                  <w:divsChild>
                    <w:div w:id="1441100985">
                      <w:marLeft w:val="0"/>
                      <w:marRight w:val="0"/>
                      <w:marTop w:val="0"/>
                      <w:marBottom w:val="0"/>
                      <w:divBdr>
                        <w:top w:val="none" w:sz="0" w:space="0" w:color="auto"/>
                        <w:left w:val="none" w:sz="0" w:space="0" w:color="auto"/>
                        <w:bottom w:val="none" w:sz="0" w:space="0" w:color="auto"/>
                        <w:right w:val="none" w:sz="0" w:space="0" w:color="auto"/>
                      </w:divBdr>
                    </w:div>
                  </w:divsChild>
                </w:div>
                <w:div w:id="2033728033">
                  <w:marLeft w:val="0"/>
                  <w:marRight w:val="0"/>
                  <w:marTop w:val="0"/>
                  <w:marBottom w:val="0"/>
                  <w:divBdr>
                    <w:top w:val="none" w:sz="0" w:space="0" w:color="auto"/>
                    <w:left w:val="none" w:sz="0" w:space="0" w:color="auto"/>
                    <w:bottom w:val="none" w:sz="0" w:space="0" w:color="auto"/>
                    <w:right w:val="none" w:sz="0" w:space="0" w:color="auto"/>
                  </w:divBdr>
                  <w:divsChild>
                    <w:div w:id="121458823">
                      <w:marLeft w:val="0"/>
                      <w:marRight w:val="0"/>
                      <w:marTop w:val="0"/>
                      <w:marBottom w:val="0"/>
                      <w:divBdr>
                        <w:top w:val="none" w:sz="0" w:space="0" w:color="auto"/>
                        <w:left w:val="none" w:sz="0" w:space="0" w:color="auto"/>
                        <w:bottom w:val="none" w:sz="0" w:space="0" w:color="auto"/>
                        <w:right w:val="none" w:sz="0" w:space="0" w:color="auto"/>
                      </w:divBdr>
                    </w:div>
                  </w:divsChild>
                </w:div>
                <w:div w:id="2063013955">
                  <w:marLeft w:val="0"/>
                  <w:marRight w:val="0"/>
                  <w:marTop w:val="0"/>
                  <w:marBottom w:val="0"/>
                  <w:divBdr>
                    <w:top w:val="none" w:sz="0" w:space="0" w:color="auto"/>
                    <w:left w:val="none" w:sz="0" w:space="0" w:color="auto"/>
                    <w:bottom w:val="none" w:sz="0" w:space="0" w:color="auto"/>
                    <w:right w:val="none" w:sz="0" w:space="0" w:color="auto"/>
                  </w:divBdr>
                  <w:divsChild>
                    <w:div w:id="56175085">
                      <w:marLeft w:val="0"/>
                      <w:marRight w:val="0"/>
                      <w:marTop w:val="0"/>
                      <w:marBottom w:val="0"/>
                      <w:divBdr>
                        <w:top w:val="none" w:sz="0" w:space="0" w:color="auto"/>
                        <w:left w:val="none" w:sz="0" w:space="0" w:color="auto"/>
                        <w:bottom w:val="none" w:sz="0" w:space="0" w:color="auto"/>
                        <w:right w:val="none" w:sz="0" w:space="0" w:color="auto"/>
                      </w:divBdr>
                    </w:div>
                  </w:divsChild>
                </w:div>
                <w:div w:id="2072267876">
                  <w:marLeft w:val="0"/>
                  <w:marRight w:val="0"/>
                  <w:marTop w:val="0"/>
                  <w:marBottom w:val="0"/>
                  <w:divBdr>
                    <w:top w:val="none" w:sz="0" w:space="0" w:color="auto"/>
                    <w:left w:val="none" w:sz="0" w:space="0" w:color="auto"/>
                    <w:bottom w:val="none" w:sz="0" w:space="0" w:color="auto"/>
                    <w:right w:val="none" w:sz="0" w:space="0" w:color="auto"/>
                  </w:divBdr>
                  <w:divsChild>
                    <w:div w:id="1497308939">
                      <w:marLeft w:val="0"/>
                      <w:marRight w:val="0"/>
                      <w:marTop w:val="0"/>
                      <w:marBottom w:val="0"/>
                      <w:divBdr>
                        <w:top w:val="none" w:sz="0" w:space="0" w:color="auto"/>
                        <w:left w:val="none" w:sz="0" w:space="0" w:color="auto"/>
                        <w:bottom w:val="none" w:sz="0" w:space="0" w:color="auto"/>
                        <w:right w:val="none" w:sz="0" w:space="0" w:color="auto"/>
                      </w:divBdr>
                    </w:div>
                  </w:divsChild>
                </w:div>
                <w:div w:id="2073841907">
                  <w:marLeft w:val="0"/>
                  <w:marRight w:val="0"/>
                  <w:marTop w:val="0"/>
                  <w:marBottom w:val="0"/>
                  <w:divBdr>
                    <w:top w:val="none" w:sz="0" w:space="0" w:color="auto"/>
                    <w:left w:val="none" w:sz="0" w:space="0" w:color="auto"/>
                    <w:bottom w:val="none" w:sz="0" w:space="0" w:color="auto"/>
                    <w:right w:val="none" w:sz="0" w:space="0" w:color="auto"/>
                  </w:divBdr>
                  <w:divsChild>
                    <w:div w:id="1769884800">
                      <w:marLeft w:val="0"/>
                      <w:marRight w:val="0"/>
                      <w:marTop w:val="0"/>
                      <w:marBottom w:val="0"/>
                      <w:divBdr>
                        <w:top w:val="none" w:sz="0" w:space="0" w:color="auto"/>
                        <w:left w:val="none" w:sz="0" w:space="0" w:color="auto"/>
                        <w:bottom w:val="none" w:sz="0" w:space="0" w:color="auto"/>
                        <w:right w:val="none" w:sz="0" w:space="0" w:color="auto"/>
                      </w:divBdr>
                    </w:div>
                  </w:divsChild>
                </w:div>
                <w:div w:id="2080903032">
                  <w:marLeft w:val="0"/>
                  <w:marRight w:val="0"/>
                  <w:marTop w:val="0"/>
                  <w:marBottom w:val="0"/>
                  <w:divBdr>
                    <w:top w:val="none" w:sz="0" w:space="0" w:color="auto"/>
                    <w:left w:val="none" w:sz="0" w:space="0" w:color="auto"/>
                    <w:bottom w:val="none" w:sz="0" w:space="0" w:color="auto"/>
                    <w:right w:val="none" w:sz="0" w:space="0" w:color="auto"/>
                  </w:divBdr>
                  <w:divsChild>
                    <w:div w:id="1335456906">
                      <w:marLeft w:val="0"/>
                      <w:marRight w:val="0"/>
                      <w:marTop w:val="0"/>
                      <w:marBottom w:val="0"/>
                      <w:divBdr>
                        <w:top w:val="none" w:sz="0" w:space="0" w:color="auto"/>
                        <w:left w:val="none" w:sz="0" w:space="0" w:color="auto"/>
                        <w:bottom w:val="none" w:sz="0" w:space="0" w:color="auto"/>
                        <w:right w:val="none" w:sz="0" w:space="0" w:color="auto"/>
                      </w:divBdr>
                    </w:div>
                  </w:divsChild>
                </w:div>
                <w:div w:id="2085099725">
                  <w:marLeft w:val="0"/>
                  <w:marRight w:val="0"/>
                  <w:marTop w:val="0"/>
                  <w:marBottom w:val="0"/>
                  <w:divBdr>
                    <w:top w:val="none" w:sz="0" w:space="0" w:color="auto"/>
                    <w:left w:val="none" w:sz="0" w:space="0" w:color="auto"/>
                    <w:bottom w:val="none" w:sz="0" w:space="0" w:color="auto"/>
                    <w:right w:val="none" w:sz="0" w:space="0" w:color="auto"/>
                  </w:divBdr>
                  <w:divsChild>
                    <w:div w:id="1129663436">
                      <w:marLeft w:val="0"/>
                      <w:marRight w:val="0"/>
                      <w:marTop w:val="0"/>
                      <w:marBottom w:val="0"/>
                      <w:divBdr>
                        <w:top w:val="none" w:sz="0" w:space="0" w:color="auto"/>
                        <w:left w:val="none" w:sz="0" w:space="0" w:color="auto"/>
                        <w:bottom w:val="none" w:sz="0" w:space="0" w:color="auto"/>
                        <w:right w:val="none" w:sz="0" w:space="0" w:color="auto"/>
                      </w:divBdr>
                    </w:div>
                  </w:divsChild>
                </w:div>
                <w:div w:id="2091001129">
                  <w:marLeft w:val="0"/>
                  <w:marRight w:val="0"/>
                  <w:marTop w:val="0"/>
                  <w:marBottom w:val="0"/>
                  <w:divBdr>
                    <w:top w:val="none" w:sz="0" w:space="0" w:color="auto"/>
                    <w:left w:val="none" w:sz="0" w:space="0" w:color="auto"/>
                    <w:bottom w:val="none" w:sz="0" w:space="0" w:color="auto"/>
                    <w:right w:val="none" w:sz="0" w:space="0" w:color="auto"/>
                  </w:divBdr>
                  <w:divsChild>
                    <w:div w:id="590502605">
                      <w:marLeft w:val="0"/>
                      <w:marRight w:val="0"/>
                      <w:marTop w:val="0"/>
                      <w:marBottom w:val="0"/>
                      <w:divBdr>
                        <w:top w:val="none" w:sz="0" w:space="0" w:color="auto"/>
                        <w:left w:val="none" w:sz="0" w:space="0" w:color="auto"/>
                        <w:bottom w:val="none" w:sz="0" w:space="0" w:color="auto"/>
                        <w:right w:val="none" w:sz="0" w:space="0" w:color="auto"/>
                      </w:divBdr>
                    </w:div>
                  </w:divsChild>
                </w:div>
                <w:div w:id="2091661619">
                  <w:marLeft w:val="0"/>
                  <w:marRight w:val="0"/>
                  <w:marTop w:val="0"/>
                  <w:marBottom w:val="0"/>
                  <w:divBdr>
                    <w:top w:val="none" w:sz="0" w:space="0" w:color="auto"/>
                    <w:left w:val="none" w:sz="0" w:space="0" w:color="auto"/>
                    <w:bottom w:val="none" w:sz="0" w:space="0" w:color="auto"/>
                    <w:right w:val="none" w:sz="0" w:space="0" w:color="auto"/>
                  </w:divBdr>
                  <w:divsChild>
                    <w:div w:id="612324207">
                      <w:marLeft w:val="0"/>
                      <w:marRight w:val="0"/>
                      <w:marTop w:val="0"/>
                      <w:marBottom w:val="0"/>
                      <w:divBdr>
                        <w:top w:val="none" w:sz="0" w:space="0" w:color="auto"/>
                        <w:left w:val="none" w:sz="0" w:space="0" w:color="auto"/>
                        <w:bottom w:val="none" w:sz="0" w:space="0" w:color="auto"/>
                        <w:right w:val="none" w:sz="0" w:space="0" w:color="auto"/>
                      </w:divBdr>
                    </w:div>
                  </w:divsChild>
                </w:div>
                <w:div w:id="2092505835">
                  <w:marLeft w:val="0"/>
                  <w:marRight w:val="0"/>
                  <w:marTop w:val="0"/>
                  <w:marBottom w:val="0"/>
                  <w:divBdr>
                    <w:top w:val="none" w:sz="0" w:space="0" w:color="auto"/>
                    <w:left w:val="none" w:sz="0" w:space="0" w:color="auto"/>
                    <w:bottom w:val="none" w:sz="0" w:space="0" w:color="auto"/>
                    <w:right w:val="none" w:sz="0" w:space="0" w:color="auto"/>
                  </w:divBdr>
                  <w:divsChild>
                    <w:div w:id="43219059">
                      <w:marLeft w:val="0"/>
                      <w:marRight w:val="0"/>
                      <w:marTop w:val="0"/>
                      <w:marBottom w:val="0"/>
                      <w:divBdr>
                        <w:top w:val="none" w:sz="0" w:space="0" w:color="auto"/>
                        <w:left w:val="none" w:sz="0" w:space="0" w:color="auto"/>
                        <w:bottom w:val="none" w:sz="0" w:space="0" w:color="auto"/>
                        <w:right w:val="none" w:sz="0" w:space="0" w:color="auto"/>
                      </w:divBdr>
                    </w:div>
                  </w:divsChild>
                </w:div>
                <w:div w:id="2114856989">
                  <w:marLeft w:val="0"/>
                  <w:marRight w:val="0"/>
                  <w:marTop w:val="0"/>
                  <w:marBottom w:val="0"/>
                  <w:divBdr>
                    <w:top w:val="none" w:sz="0" w:space="0" w:color="auto"/>
                    <w:left w:val="none" w:sz="0" w:space="0" w:color="auto"/>
                    <w:bottom w:val="none" w:sz="0" w:space="0" w:color="auto"/>
                    <w:right w:val="none" w:sz="0" w:space="0" w:color="auto"/>
                  </w:divBdr>
                  <w:divsChild>
                    <w:div w:id="546914942">
                      <w:marLeft w:val="0"/>
                      <w:marRight w:val="0"/>
                      <w:marTop w:val="0"/>
                      <w:marBottom w:val="0"/>
                      <w:divBdr>
                        <w:top w:val="none" w:sz="0" w:space="0" w:color="auto"/>
                        <w:left w:val="none" w:sz="0" w:space="0" w:color="auto"/>
                        <w:bottom w:val="none" w:sz="0" w:space="0" w:color="auto"/>
                        <w:right w:val="none" w:sz="0" w:space="0" w:color="auto"/>
                      </w:divBdr>
                    </w:div>
                  </w:divsChild>
                </w:div>
                <w:div w:id="2124181016">
                  <w:marLeft w:val="0"/>
                  <w:marRight w:val="0"/>
                  <w:marTop w:val="0"/>
                  <w:marBottom w:val="0"/>
                  <w:divBdr>
                    <w:top w:val="none" w:sz="0" w:space="0" w:color="auto"/>
                    <w:left w:val="none" w:sz="0" w:space="0" w:color="auto"/>
                    <w:bottom w:val="none" w:sz="0" w:space="0" w:color="auto"/>
                    <w:right w:val="none" w:sz="0" w:space="0" w:color="auto"/>
                  </w:divBdr>
                  <w:divsChild>
                    <w:div w:id="1769541286">
                      <w:marLeft w:val="0"/>
                      <w:marRight w:val="0"/>
                      <w:marTop w:val="0"/>
                      <w:marBottom w:val="0"/>
                      <w:divBdr>
                        <w:top w:val="none" w:sz="0" w:space="0" w:color="auto"/>
                        <w:left w:val="none" w:sz="0" w:space="0" w:color="auto"/>
                        <w:bottom w:val="none" w:sz="0" w:space="0" w:color="auto"/>
                        <w:right w:val="none" w:sz="0" w:space="0" w:color="auto"/>
                      </w:divBdr>
                    </w:div>
                  </w:divsChild>
                </w:div>
                <w:div w:id="2133017817">
                  <w:marLeft w:val="0"/>
                  <w:marRight w:val="0"/>
                  <w:marTop w:val="0"/>
                  <w:marBottom w:val="0"/>
                  <w:divBdr>
                    <w:top w:val="none" w:sz="0" w:space="0" w:color="auto"/>
                    <w:left w:val="none" w:sz="0" w:space="0" w:color="auto"/>
                    <w:bottom w:val="none" w:sz="0" w:space="0" w:color="auto"/>
                    <w:right w:val="none" w:sz="0" w:space="0" w:color="auto"/>
                  </w:divBdr>
                  <w:divsChild>
                    <w:div w:id="1294091769">
                      <w:marLeft w:val="0"/>
                      <w:marRight w:val="0"/>
                      <w:marTop w:val="0"/>
                      <w:marBottom w:val="0"/>
                      <w:divBdr>
                        <w:top w:val="none" w:sz="0" w:space="0" w:color="auto"/>
                        <w:left w:val="none" w:sz="0" w:space="0" w:color="auto"/>
                        <w:bottom w:val="none" w:sz="0" w:space="0" w:color="auto"/>
                        <w:right w:val="none" w:sz="0" w:space="0" w:color="auto"/>
                      </w:divBdr>
                    </w:div>
                  </w:divsChild>
                </w:div>
                <w:div w:id="2133356005">
                  <w:marLeft w:val="0"/>
                  <w:marRight w:val="0"/>
                  <w:marTop w:val="0"/>
                  <w:marBottom w:val="0"/>
                  <w:divBdr>
                    <w:top w:val="none" w:sz="0" w:space="0" w:color="auto"/>
                    <w:left w:val="none" w:sz="0" w:space="0" w:color="auto"/>
                    <w:bottom w:val="none" w:sz="0" w:space="0" w:color="auto"/>
                    <w:right w:val="none" w:sz="0" w:space="0" w:color="auto"/>
                  </w:divBdr>
                  <w:divsChild>
                    <w:div w:id="267197902">
                      <w:marLeft w:val="0"/>
                      <w:marRight w:val="0"/>
                      <w:marTop w:val="0"/>
                      <w:marBottom w:val="0"/>
                      <w:divBdr>
                        <w:top w:val="none" w:sz="0" w:space="0" w:color="auto"/>
                        <w:left w:val="none" w:sz="0" w:space="0" w:color="auto"/>
                        <w:bottom w:val="none" w:sz="0" w:space="0" w:color="auto"/>
                        <w:right w:val="none" w:sz="0" w:space="0" w:color="auto"/>
                      </w:divBdr>
                    </w:div>
                  </w:divsChild>
                </w:div>
                <w:div w:id="2137598427">
                  <w:marLeft w:val="0"/>
                  <w:marRight w:val="0"/>
                  <w:marTop w:val="0"/>
                  <w:marBottom w:val="0"/>
                  <w:divBdr>
                    <w:top w:val="none" w:sz="0" w:space="0" w:color="auto"/>
                    <w:left w:val="none" w:sz="0" w:space="0" w:color="auto"/>
                    <w:bottom w:val="none" w:sz="0" w:space="0" w:color="auto"/>
                    <w:right w:val="none" w:sz="0" w:space="0" w:color="auto"/>
                  </w:divBdr>
                  <w:divsChild>
                    <w:div w:id="1767455107">
                      <w:marLeft w:val="0"/>
                      <w:marRight w:val="0"/>
                      <w:marTop w:val="0"/>
                      <w:marBottom w:val="0"/>
                      <w:divBdr>
                        <w:top w:val="none" w:sz="0" w:space="0" w:color="auto"/>
                        <w:left w:val="none" w:sz="0" w:space="0" w:color="auto"/>
                        <w:bottom w:val="none" w:sz="0" w:space="0" w:color="auto"/>
                        <w:right w:val="none" w:sz="0" w:space="0" w:color="auto"/>
                      </w:divBdr>
                    </w:div>
                  </w:divsChild>
                </w:div>
                <w:div w:id="2139299029">
                  <w:marLeft w:val="0"/>
                  <w:marRight w:val="0"/>
                  <w:marTop w:val="0"/>
                  <w:marBottom w:val="0"/>
                  <w:divBdr>
                    <w:top w:val="none" w:sz="0" w:space="0" w:color="auto"/>
                    <w:left w:val="none" w:sz="0" w:space="0" w:color="auto"/>
                    <w:bottom w:val="none" w:sz="0" w:space="0" w:color="auto"/>
                    <w:right w:val="none" w:sz="0" w:space="0" w:color="auto"/>
                  </w:divBdr>
                  <w:divsChild>
                    <w:div w:id="642000295">
                      <w:marLeft w:val="0"/>
                      <w:marRight w:val="0"/>
                      <w:marTop w:val="0"/>
                      <w:marBottom w:val="0"/>
                      <w:divBdr>
                        <w:top w:val="none" w:sz="0" w:space="0" w:color="auto"/>
                        <w:left w:val="none" w:sz="0" w:space="0" w:color="auto"/>
                        <w:bottom w:val="none" w:sz="0" w:space="0" w:color="auto"/>
                        <w:right w:val="none" w:sz="0" w:space="0" w:color="auto"/>
                      </w:divBdr>
                    </w:div>
                  </w:divsChild>
                </w:div>
                <w:div w:id="2142458119">
                  <w:marLeft w:val="0"/>
                  <w:marRight w:val="0"/>
                  <w:marTop w:val="0"/>
                  <w:marBottom w:val="0"/>
                  <w:divBdr>
                    <w:top w:val="none" w:sz="0" w:space="0" w:color="auto"/>
                    <w:left w:val="none" w:sz="0" w:space="0" w:color="auto"/>
                    <w:bottom w:val="none" w:sz="0" w:space="0" w:color="auto"/>
                    <w:right w:val="none" w:sz="0" w:space="0" w:color="auto"/>
                  </w:divBdr>
                  <w:divsChild>
                    <w:div w:id="661084450">
                      <w:marLeft w:val="0"/>
                      <w:marRight w:val="0"/>
                      <w:marTop w:val="0"/>
                      <w:marBottom w:val="0"/>
                      <w:divBdr>
                        <w:top w:val="none" w:sz="0" w:space="0" w:color="auto"/>
                        <w:left w:val="none" w:sz="0" w:space="0" w:color="auto"/>
                        <w:bottom w:val="none" w:sz="0" w:space="0" w:color="auto"/>
                        <w:right w:val="none" w:sz="0" w:space="0" w:color="auto"/>
                      </w:divBdr>
                    </w:div>
                  </w:divsChild>
                </w:div>
                <w:div w:id="2142989111">
                  <w:marLeft w:val="0"/>
                  <w:marRight w:val="0"/>
                  <w:marTop w:val="0"/>
                  <w:marBottom w:val="0"/>
                  <w:divBdr>
                    <w:top w:val="none" w:sz="0" w:space="0" w:color="auto"/>
                    <w:left w:val="none" w:sz="0" w:space="0" w:color="auto"/>
                    <w:bottom w:val="none" w:sz="0" w:space="0" w:color="auto"/>
                    <w:right w:val="none" w:sz="0" w:space="0" w:color="auto"/>
                  </w:divBdr>
                  <w:divsChild>
                    <w:div w:id="11931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290">
          <w:marLeft w:val="0"/>
          <w:marRight w:val="0"/>
          <w:marTop w:val="0"/>
          <w:marBottom w:val="0"/>
          <w:divBdr>
            <w:top w:val="none" w:sz="0" w:space="0" w:color="auto"/>
            <w:left w:val="none" w:sz="0" w:space="0" w:color="auto"/>
            <w:bottom w:val="none" w:sz="0" w:space="0" w:color="auto"/>
            <w:right w:val="none" w:sz="0" w:space="0" w:color="auto"/>
          </w:divBdr>
        </w:div>
        <w:div w:id="1288199166">
          <w:marLeft w:val="0"/>
          <w:marRight w:val="0"/>
          <w:marTop w:val="0"/>
          <w:marBottom w:val="0"/>
          <w:divBdr>
            <w:top w:val="none" w:sz="0" w:space="0" w:color="auto"/>
            <w:left w:val="none" w:sz="0" w:space="0" w:color="auto"/>
            <w:bottom w:val="none" w:sz="0" w:space="0" w:color="auto"/>
            <w:right w:val="none" w:sz="0" w:space="0" w:color="auto"/>
          </w:divBdr>
        </w:div>
        <w:div w:id="1664354958">
          <w:marLeft w:val="0"/>
          <w:marRight w:val="0"/>
          <w:marTop w:val="0"/>
          <w:marBottom w:val="0"/>
          <w:divBdr>
            <w:top w:val="none" w:sz="0" w:space="0" w:color="auto"/>
            <w:left w:val="none" w:sz="0" w:space="0" w:color="auto"/>
            <w:bottom w:val="none" w:sz="0" w:space="0" w:color="auto"/>
            <w:right w:val="none" w:sz="0" w:space="0" w:color="auto"/>
          </w:divBdr>
        </w:div>
        <w:div w:id="1751343647">
          <w:marLeft w:val="0"/>
          <w:marRight w:val="0"/>
          <w:marTop w:val="0"/>
          <w:marBottom w:val="0"/>
          <w:divBdr>
            <w:top w:val="none" w:sz="0" w:space="0" w:color="auto"/>
            <w:left w:val="none" w:sz="0" w:space="0" w:color="auto"/>
            <w:bottom w:val="none" w:sz="0" w:space="0" w:color="auto"/>
            <w:right w:val="none" w:sz="0" w:space="0" w:color="auto"/>
          </w:divBdr>
        </w:div>
        <w:div w:id="1893080677">
          <w:marLeft w:val="0"/>
          <w:marRight w:val="0"/>
          <w:marTop w:val="0"/>
          <w:marBottom w:val="0"/>
          <w:divBdr>
            <w:top w:val="none" w:sz="0" w:space="0" w:color="auto"/>
            <w:left w:val="none" w:sz="0" w:space="0" w:color="auto"/>
            <w:bottom w:val="none" w:sz="0" w:space="0" w:color="auto"/>
            <w:right w:val="none" w:sz="0" w:space="0" w:color="auto"/>
          </w:divBdr>
        </w:div>
      </w:divsChild>
    </w:div>
    <w:div w:id="760640261">
      <w:bodyDiv w:val="1"/>
      <w:marLeft w:val="0"/>
      <w:marRight w:val="0"/>
      <w:marTop w:val="0"/>
      <w:marBottom w:val="0"/>
      <w:divBdr>
        <w:top w:val="none" w:sz="0" w:space="0" w:color="auto"/>
        <w:left w:val="none" w:sz="0" w:space="0" w:color="auto"/>
        <w:bottom w:val="none" w:sz="0" w:space="0" w:color="auto"/>
        <w:right w:val="none" w:sz="0" w:space="0" w:color="auto"/>
      </w:divBdr>
      <w:divsChild>
        <w:div w:id="265046022">
          <w:marLeft w:val="0"/>
          <w:marRight w:val="0"/>
          <w:marTop w:val="0"/>
          <w:marBottom w:val="0"/>
          <w:divBdr>
            <w:top w:val="none" w:sz="0" w:space="0" w:color="auto"/>
            <w:left w:val="none" w:sz="0" w:space="0" w:color="auto"/>
            <w:bottom w:val="none" w:sz="0" w:space="0" w:color="auto"/>
            <w:right w:val="none" w:sz="0" w:space="0" w:color="auto"/>
          </w:divBdr>
        </w:div>
        <w:div w:id="281232200">
          <w:marLeft w:val="0"/>
          <w:marRight w:val="0"/>
          <w:marTop w:val="0"/>
          <w:marBottom w:val="0"/>
          <w:divBdr>
            <w:top w:val="none" w:sz="0" w:space="0" w:color="auto"/>
            <w:left w:val="none" w:sz="0" w:space="0" w:color="auto"/>
            <w:bottom w:val="none" w:sz="0" w:space="0" w:color="auto"/>
            <w:right w:val="none" w:sz="0" w:space="0" w:color="auto"/>
          </w:divBdr>
        </w:div>
        <w:div w:id="283541058">
          <w:marLeft w:val="0"/>
          <w:marRight w:val="0"/>
          <w:marTop w:val="0"/>
          <w:marBottom w:val="0"/>
          <w:divBdr>
            <w:top w:val="none" w:sz="0" w:space="0" w:color="auto"/>
            <w:left w:val="none" w:sz="0" w:space="0" w:color="auto"/>
            <w:bottom w:val="none" w:sz="0" w:space="0" w:color="auto"/>
            <w:right w:val="none" w:sz="0" w:space="0" w:color="auto"/>
          </w:divBdr>
          <w:divsChild>
            <w:div w:id="121309940">
              <w:marLeft w:val="0"/>
              <w:marRight w:val="0"/>
              <w:marTop w:val="0"/>
              <w:marBottom w:val="0"/>
              <w:divBdr>
                <w:top w:val="none" w:sz="0" w:space="0" w:color="auto"/>
                <w:left w:val="none" w:sz="0" w:space="0" w:color="auto"/>
                <w:bottom w:val="none" w:sz="0" w:space="0" w:color="auto"/>
                <w:right w:val="none" w:sz="0" w:space="0" w:color="auto"/>
              </w:divBdr>
            </w:div>
            <w:div w:id="997929054">
              <w:marLeft w:val="0"/>
              <w:marRight w:val="0"/>
              <w:marTop w:val="0"/>
              <w:marBottom w:val="0"/>
              <w:divBdr>
                <w:top w:val="none" w:sz="0" w:space="0" w:color="auto"/>
                <w:left w:val="none" w:sz="0" w:space="0" w:color="auto"/>
                <w:bottom w:val="none" w:sz="0" w:space="0" w:color="auto"/>
                <w:right w:val="none" w:sz="0" w:space="0" w:color="auto"/>
              </w:divBdr>
            </w:div>
            <w:div w:id="1500075174">
              <w:marLeft w:val="0"/>
              <w:marRight w:val="0"/>
              <w:marTop w:val="0"/>
              <w:marBottom w:val="0"/>
              <w:divBdr>
                <w:top w:val="none" w:sz="0" w:space="0" w:color="auto"/>
                <w:left w:val="none" w:sz="0" w:space="0" w:color="auto"/>
                <w:bottom w:val="none" w:sz="0" w:space="0" w:color="auto"/>
                <w:right w:val="none" w:sz="0" w:space="0" w:color="auto"/>
              </w:divBdr>
            </w:div>
          </w:divsChild>
        </w:div>
        <w:div w:id="496578617">
          <w:marLeft w:val="0"/>
          <w:marRight w:val="0"/>
          <w:marTop w:val="0"/>
          <w:marBottom w:val="0"/>
          <w:divBdr>
            <w:top w:val="none" w:sz="0" w:space="0" w:color="auto"/>
            <w:left w:val="none" w:sz="0" w:space="0" w:color="auto"/>
            <w:bottom w:val="none" w:sz="0" w:space="0" w:color="auto"/>
            <w:right w:val="none" w:sz="0" w:space="0" w:color="auto"/>
          </w:divBdr>
        </w:div>
        <w:div w:id="569073434">
          <w:marLeft w:val="0"/>
          <w:marRight w:val="0"/>
          <w:marTop w:val="0"/>
          <w:marBottom w:val="0"/>
          <w:divBdr>
            <w:top w:val="none" w:sz="0" w:space="0" w:color="auto"/>
            <w:left w:val="none" w:sz="0" w:space="0" w:color="auto"/>
            <w:bottom w:val="none" w:sz="0" w:space="0" w:color="auto"/>
            <w:right w:val="none" w:sz="0" w:space="0" w:color="auto"/>
          </w:divBdr>
        </w:div>
        <w:div w:id="767852521">
          <w:marLeft w:val="0"/>
          <w:marRight w:val="0"/>
          <w:marTop w:val="0"/>
          <w:marBottom w:val="0"/>
          <w:divBdr>
            <w:top w:val="none" w:sz="0" w:space="0" w:color="auto"/>
            <w:left w:val="none" w:sz="0" w:space="0" w:color="auto"/>
            <w:bottom w:val="none" w:sz="0" w:space="0" w:color="auto"/>
            <w:right w:val="none" w:sz="0" w:space="0" w:color="auto"/>
          </w:divBdr>
        </w:div>
        <w:div w:id="832919294">
          <w:marLeft w:val="0"/>
          <w:marRight w:val="0"/>
          <w:marTop w:val="0"/>
          <w:marBottom w:val="0"/>
          <w:divBdr>
            <w:top w:val="none" w:sz="0" w:space="0" w:color="auto"/>
            <w:left w:val="none" w:sz="0" w:space="0" w:color="auto"/>
            <w:bottom w:val="none" w:sz="0" w:space="0" w:color="auto"/>
            <w:right w:val="none" w:sz="0" w:space="0" w:color="auto"/>
          </w:divBdr>
        </w:div>
        <w:div w:id="1022825886">
          <w:marLeft w:val="0"/>
          <w:marRight w:val="0"/>
          <w:marTop w:val="0"/>
          <w:marBottom w:val="0"/>
          <w:divBdr>
            <w:top w:val="none" w:sz="0" w:space="0" w:color="auto"/>
            <w:left w:val="none" w:sz="0" w:space="0" w:color="auto"/>
            <w:bottom w:val="none" w:sz="0" w:space="0" w:color="auto"/>
            <w:right w:val="none" w:sz="0" w:space="0" w:color="auto"/>
          </w:divBdr>
        </w:div>
        <w:div w:id="1392994261">
          <w:marLeft w:val="0"/>
          <w:marRight w:val="0"/>
          <w:marTop w:val="0"/>
          <w:marBottom w:val="0"/>
          <w:divBdr>
            <w:top w:val="none" w:sz="0" w:space="0" w:color="auto"/>
            <w:left w:val="none" w:sz="0" w:space="0" w:color="auto"/>
            <w:bottom w:val="none" w:sz="0" w:space="0" w:color="auto"/>
            <w:right w:val="none" w:sz="0" w:space="0" w:color="auto"/>
          </w:divBdr>
        </w:div>
        <w:div w:id="1526285814">
          <w:marLeft w:val="0"/>
          <w:marRight w:val="0"/>
          <w:marTop w:val="0"/>
          <w:marBottom w:val="0"/>
          <w:divBdr>
            <w:top w:val="none" w:sz="0" w:space="0" w:color="auto"/>
            <w:left w:val="none" w:sz="0" w:space="0" w:color="auto"/>
            <w:bottom w:val="none" w:sz="0" w:space="0" w:color="auto"/>
            <w:right w:val="none" w:sz="0" w:space="0" w:color="auto"/>
          </w:divBdr>
        </w:div>
        <w:div w:id="1528911562">
          <w:marLeft w:val="0"/>
          <w:marRight w:val="0"/>
          <w:marTop w:val="0"/>
          <w:marBottom w:val="0"/>
          <w:divBdr>
            <w:top w:val="none" w:sz="0" w:space="0" w:color="auto"/>
            <w:left w:val="none" w:sz="0" w:space="0" w:color="auto"/>
            <w:bottom w:val="none" w:sz="0" w:space="0" w:color="auto"/>
            <w:right w:val="none" w:sz="0" w:space="0" w:color="auto"/>
          </w:divBdr>
          <w:divsChild>
            <w:div w:id="38869362">
              <w:marLeft w:val="0"/>
              <w:marRight w:val="0"/>
              <w:marTop w:val="0"/>
              <w:marBottom w:val="0"/>
              <w:divBdr>
                <w:top w:val="none" w:sz="0" w:space="0" w:color="auto"/>
                <w:left w:val="none" w:sz="0" w:space="0" w:color="auto"/>
                <w:bottom w:val="none" w:sz="0" w:space="0" w:color="auto"/>
                <w:right w:val="none" w:sz="0" w:space="0" w:color="auto"/>
              </w:divBdr>
            </w:div>
            <w:div w:id="633873850">
              <w:marLeft w:val="0"/>
              <w:marRight w:val="0"/>
              <w:marTop w:val="0"/>
              <w:marBottom w:val="0"/>
              <w:divBdr>
                <w:top w:val="none" w:sz="0" w:space="0" w:color="auto"/>
                <w:left w:val="none" w:sz="0" w:space="0" w:color="auto"/>
                <w:bottom w:val="none" w:sz="0" w:space="0" w:color="auto"/>
                <w:right w:val="none" w:sz="0" w:space="0" w:color="auto"/>
              </w:divBdr>
            </w:div>
            <w:div w:id="1120300885">
              <w:marLeft w:val="0"/>
              <w:marRight w:val="0"/>
              <w:marTop w:val="0"/>
              <w:marBottom w:val="0"/>
              <w:divBdr>
                <w:top w:val="none" w:sz="0" w:space="0" w:color="auto"/>
                <w:left w:val="none" w:sz="0" w:space="0" w:color="auto"/>
                <w:bottom w:val="none" w:sz="0" w:space="0" w:color="auto"/>
                <w:right w:val="none" w:sz="0" w:space="0" w:color="auto"/>
              </w:divBdr>
            </w:div>
            <w:div w:id="1253122309">
              <w:marLeft w:val="0"/>
              <w:marRight w:val="0"/>
              <w:marTop w:val="0"/>
              <w:marBottom w:val="0"/>
              <w:divBdr>
                <w:top w:val="none" w:sz="0" w:space="0" w:color="auto"/>
                <w:left w:val="none" w:sz="0" w:space="0" w:color="auto"/>
                <w:bottom w:val="none" w:sz="0" w:space="0" w:color="auto"/>
                <w:right w:val="none" w:sz="0" w:space="0" w:color="auto"/>
              </w:divBdr>
            </w:div>
          </w:divsChild>
        </w:div>
        <w:div w:id="1646549020">
          <w:marLeft w:val="0"/>
          <w:marRight w:val="0"/>
          <w:marTop w:val="0"/>
          <w:marBottom w:val="0"/>
          <w:divBdr>
            <w:top w:val="none" w:sz="0" w:space="0" w:color="auto"/>
            <w:left w:val="none" w:sz="0" w:space="0" w:color="auto"/>
            <w:bottom w:val="none" w:sz="0" w:space="0" w:color="auto"/>
            <w:right w:val="none" w:sz="0" w:space="0" w:color="auto"/>
          </w:divBdr>
        </w:div>
        <w:div w:id="1848670339">
          <w:marLeft w:val="0"/>
          <w:marRight w:val="0"/>
          <w:marTop w:val="0"/>
          <w:marBottom w:val="0"/>
          <w:divBdr>
            <w:top w:val="none" w:sz="0" w:space="0" w:color="auto"/>
            <w:left w:val="none" w:sz="0" w:space="0" w:color="auto"/>
            <w:bottom w:val="none" w:sz="0" w:space="0" w:color="auto"/>
            <w:right w:val="none" w:sz="0" w:space="0" w:color="auto"/>
          </w:divBdr>
        </w:div>
        <w:div w:id="1978215283">
          <w:marLeft w:val="0"/>
          <w:marRight w:val="0"/>
          <w:marTop w:val="0"/>
          <w:marBottom w:val="0"/>
          <w:divBdr>
            <w:top w:val="none" w:sz="0" w:space="0" w:color="auto"/>
            <w:left w:val="none" w:sz="0" w:space="0" w:color="auto"/>
            <w:bottom w:val="none" w:sz="0" w:space="0" w:color="auto"/>
            <w:right w:val="none" w:sz="0" w:space="0" w:color="auto"/>
          </w:divBdr>
        </w:div>
        <w:div w:id="1991011806">
          <w:marLeft w:val="0"/>
          <w:marRight w:val="0"/>
          <w:marTop w:val="0"/>
          <w:marBottom w:val="0"/>
          <w:divBdr>
            <w:top w:val="none" w:sz="0" w:space="0" w:color="auto"/>
            <w:left w:val="none" w:sz="0" w:space="0" w:color="auto"/>
            <w:bottom w:val="none" w:sz="0" w:space="0" w:color="auto"/>
            <w:right w:val="none" w:sz="0" w:space="0" w:color="auto"/>
          </w:divBdr>
        </w:div>
        <w:div w:id="2021933582">
          <w:marLeft w:val="0"/>
          <w:marRight w:val="0"/>
          <w:marTop w:val="0"/>
          <w:marBottom w:val="0"/>
          <w:divBdr>
            <w:top w:val="none" w:sz="0" w:space="0" w:color="auto"/>
            <w:left w:val="none" w:sz="0" w:space="0" w:color="auto"/>
            <w:bottom w:val="none" w:sz="0" w:space="0" w:color="auto"/>
            <w:right w:val="none" w:sz="0" w:space="0" w:color="auto"/>
          </w:divBdr>
        </w:div>
        <w:div w:id="2108842451">
          <w:marLeft w:val="0"/>
          <w:marRight w:val="0"/>
          <w:marTop w:val="0"/>
          <w:marBottom w:val="0"/>
          <w:divBdr>
            <w:top w:val="none" w:sz="0" w:space="0" w:color="auto"/>
            <w:left w:val="none" w:sz="0" w:space="0" w:color="auto"/>
            <w:bottom w:val="none" w:sz="0" w:space="0" w:color="auto"/>
            <w:right w:val="none" w:sz="0" w:space="0" w:color="auto"/>
          </w:divBdr>
        </w:div>
      </w:divsChild>
    </w:div>
    <w:div w:id="796874405">
      <w:bodyDiv w:val="1"/>
      <w:marLeft w:val="0"/>
      <w:marRight w:val="0"/>
      <w:marTop w:val="0"/>
      <w:marBottom w:val="0"/>
      <w:divBdr>
        <w:top w:val="none" w:sz="0" w:space="0" w:color="auto"/>
        <w:left w:val="none" w:sz="0" w:space="0" w:color="auto"/>
        <w:bottom w:val="none" w:sz="0" w:space="0" w:color="auto"/>
        <w:right w:val="none" w:sz="0" w:space="0" w:color="auto"/>
      </w:divBdr>
      <w:divsChild>
        <w:div w:id="40984664">
          <w:marLeft w:val="0"/>
          <w:marRight w:val="0"/>
          <w:marTop w:val="0"/>
          <w:marBottom w:val="0"/>
          <w:divBdr>
            <w:top w:val="none" w:sz="0" w:space="0" w:color="auto"/>
            <w:left w:val="none" w:sz="0" w:space="0" w:color="auto"/>
            <w:bottom w:val="none" w:sz="0" w:space="0" w:color="auto"/>
            <w:right w:val="none" w:sz="0" w:space="0" w:color="auto"/>
          </w:divBdr>
          <w:divsChild>
            <w:div w:id="2049185790">
              <w:marLeft w:val="0"/>
              <w:marRight w:val="0"/>
              <w:marTop w:val="0"/>
              <w:marBottom w:val="0"/>
              <w:divBdr>
                <w:top w:val="none" w:sz="0" w:space="0" w:color="auto"/>
                <w:left w:val="none" w:sz="0" w:space="0" w:color="auto"/>
                <w:bottom w:val="none" w:sz="0" w:space="0" w:color="auto"/>
                <w:right w:val="none" w:sz="0" w:space="0" w:color="auto"/>
              </w:divBdr>
            </w:div>
          </w:divsChild>
        </w:div>
        <w:div w:id="51540248">
          <w:marLeft w:val="0"/>
          <w:marRight w:val="0"/>
          <w:marTop w:val="0"/>
          <w:marBottom w:val="0"/>
          <w:divBdr>
            <w:top w:val="none" w:sz="0" w:space="0" w:color="auto"/>
            <w:left w:val="none" w:sz="0" w:space="0" w:color="auto"/>
            <w:bottom w:val="none" w:sz="0" w:space="0" w:color="auto"/>
            <w:right w:val="none" w:sz="0" w:space="0" w:color="auto"/>
          </w:divBdr>
          <w:divsChild>
            <w:div w:id="1127239298">
              <w:marLeft w:val="0"/>
              <w:marRight w:val="0"/>
              <w:marTop w:val="0"/>
              <w:marBottom w:val="0"/>
              <w:divBdr>
                <w:top w:val="none" w:sz="0" w:space="0" w:color="auto"/>
                <w:left w:val="none" w:sz="0" w:space="0" w:color="auto"/>
                <w:bottom w:val="none" w:sz="0" w:space="0" w:color="auto"/>
                <w:right w:val="none" w:sz="0" w:space="0" w:color="auto"/>
              </w:divBdr>
            </w:div>
          </w:divsChild>
        </w:div>
        <w:div w:id="92744767">
          <w:marLeft w:val="0"/>
          <w:marRight w:val="0"/>
          <w:marTop w:val="0"/>
          <w:marBottom w:val="0"/>
          <w:divBdr>
            <w:top w:val="none" w:sz="0" w:space="0" w:color="auto"/>
            <w:left w:val="none" w:sz="0" w:space="0" w:color="auto"/>
            <w:bottom w:val="none" w:sz="0" w:space="0" w:color="auto"/>
            <w:right w:val="none" w:sz="0" w:space="0" w:color="auto"/>
          </w:divBdr>
          <w:divsChild>
            <w:div w:id="1741636616">
              <w:marLeft w:val="0"/>
              <w:marRight w:val="0"/>
              <w:marTop w:val="0"/>
              <w:marBottom w:val="0"/>
              <w:divBdr>
                <w:top w:val="none" w:sz="0" w:space="0" w:color="auto"/>
                <w:left w:val="none" w:sz="0" w:space="0" w:color="auto"/>
                <w:bottom w:val="none" w:sz="0" w:space="0" w:color="auto"/>
                <w:right w:val="none" w:sz="0" w:space="0" w:color="auto"/>
              </w:divBdr>
            </w:div>
          </w:divsChild>
        </w:div>
        <w:div w:id="93483846">
          <w:marLeft w:val="0"/>
          <w:marRight w:val="0"/>
          <w:marTop w:val="0"/>
          <w:marBottom w:val="0"/>
          <w:divBdr>
            <w:top w:val="none" w:sz="0" w:space="0" w:color="auto"/>
            <w:left w:val="none" w:sz="0" w:space="0" w:color="auto"/>
            <w:bottom w:val="none" w:sz="0" w:space="0" w:color="auto"/>
            <w:right w:val="none" w:sz="0" w:space="0" w:color="auto"/>
          </w:divBdr>
          <w:divsChild>
            <w:div w:id="2029868358">
              <w:marLeft w:val="0"/>
              <w:marRight w:val="0"/>
              <w:marTop w:val="0"/>
              <w:marBottom w:val="0"/>
              <w:divBdr>
                <w:top w:val="none" w:sz="0" w:space="0" w:color="auto"/>
                <w:left w:val="none" w:sz="0" w:space="0" w:color="auto"/>
                <w:bottom w:val="none" w:sz="0" w:space="0" w:color="auto"/>
                <w:right w:val="none" w:sz="0" w:space="0" w:color="auto"/>
              </w:divBdr>
            </w:div>
          </w:divsChild>
        </w:div>
        <w:div w:id="135803604">
          <w:marLeft w:val="0"/>
          <w:marRight w:val="0"/>
          <w:marTop w:val="0"/>
          <w:marBottom w:val="0"/>
          <w:divBdr>
            <w:top w:val="none" w:sz="0" w:space="0" w:color="auto"/>
            <w:left w:val="none" w:sz="0" w:space="0" w:color="auto"/>
            <w:bottom w:val="none" w:sz="0" w:space="0" w:color="auto"/>
            <w:right w:val="none" w:sz="0" w:space="0" w:color="auto"/>
          </w:divBdr>
          <w:divsChild>
            <w:div w:id="302930133">
              <w:marLeft w:val="0"/>
              <w:marRight w:val="0"/>
              <w:marTop w:val="0"/>
              <w:marBottom w:val="0"/>
              <w:divBdr>
                <w:top w:val="none" w:sz="0" w:space="0" w:color="auto"/>
                <w:left w:val="none" w:sz="0" w:space="0" w:color="auto"/>
                <w:bottom w:val="none" w:sz="0" w:space="0" w:color="auto"/>
                <w:right w:val="none" w:sz="0" w:space="0" w:color="auto"/>
              </w:divBdr>
            </w:div>
          </w:divsChild>
        </w:div>
        <w:div w:id="155532652">
          <w:marLeft w:val="0"/>
          <w:marRight w:val="0"/>
          <w:marTop w:val="0"/>
          <w:marBottom w:val="0"/>
          <w:divBdr>
            <w:top w:val="none" w:sz="0" w:space="0" w:color="auto"/>
            <w:left w:val="none" w:sz="0" w:space="0" w:color="auto"/>
            <w:bottom w:val="none" w:sz="0" w:space="0" w:color="auto"/>
            <w:right w:val="none" w:sz="0" w:space="0" w:color="auto"/>
          </w:divBdr>
          <w:divsChild>
            <w:div w:id="53701333">
              <w:marLeft w:val="0"/>
              <w:marRight w:val="0"/>
              <w:marTop w:val="0"/>
              <w:marBottom w:val="0"/>
              <w:divBdr>
                <w:top w:val="none" w:sz="0" w:space="0" w:color="auto"/>
                <w:left w:val="none" w:sz="0" w:space="0" w:color="auto"/>
                <w:bottom w:val="none" w:sz="0" w:space="0" w:color="auto"/>
                <w:right w:val="none" w:sz="0" w:space="0" w:color="auto"/>
              </w:divBdr>
            </w:div>
          </w:divsChild>
        </w:div>
        <w:div w:id="171262170">
          <w:marLeft w:val="0"/>
          <w:marRight w:val="0"/>
          <w:marTop w:val="0"/>
          <w:marBottom w:val="0"/>
          <w:divBdr>
            <w:top w:val="none" w:sz="0" w:space="0" w:color="auto"/>
            <w:left w:val="none" w:sz="0" w:space="0" w:color="auto"/>
            <w:bottom w:val="none" w:sz="0" w:space="0" w:color="auto"/>
            <w:right w:val="none" w:sz="0" w:space="0" w:color="auto"/>
          </w:divBdr>
          <w:divsChild>
            <w:div w:id="281696509">
              <w:marLeft w:val="0"/>
              <w:marRight w:val="0"/>
              <w:marTop w:val="0"/>
              <w:marBottom w:val="0"/>
              <w:divBdr>
                <w:top w:val="none" w:sz="0" w:space="0" w:color="auto"/>
                <w:left w:val="none" w:sz="0" w:space="0" w:color="auto"/>
                <w:bottom w:val="none" w:sz="0" w:space="0" w:color="auto"/>
                <w:right w:val="none" w:sz="0" w:space="0" w:color="auto"/>
              </w:divBdr>
            </w:div>
          </w:divsChild>
        </w:div>
        <w:div w:id="188032437">
          <w:marLeft w:val="0"/>
          <w:marRight w:val="0"/>
          <w:marTop w:val="0"/>
          <w:marBottom w:val="0"/>
          <w:divBdr>
            <w:top w:val="none" w:sz="0" w:space="0" w:color="auto"/>
            <w:left w:val="none" w:sz="0" w:space="0" w:color="auto"/>
            <w:bottom w:val="none" w:sz="0" w:space="0" w:color="auto"/>
            <w:right w:val="none" w:sz="0" w:space="0" w:color="auto"/>
          </w:divBdr>
          <w:divsChild>
            <w:div w:id="1970745141">
              <w:marLeft w:val="0"/>
              <w:marRight w:val="0"/>
              <w:marTop w:val="0"/>
              <w:marBottom w:val="0"/>
              <w:divBdr>
                <w:top w:val="none" w:sz="0" w:space="0" w:color="auto"/>
                <w:left w:val="none" w:sz="0" w:space="0" w:color="auto"/>
                <w:bottom w:val="none" w:sz="0" w:space="0" w:color="auto"/>
                <w:right w:val="none" w:sz="0" w:space="0" w:color="auto"/>
              </w:divBdr>
            </w:div>
          </w:divsChild>
        </w:div>
        <w:div w:id="250285534">
          <w:marLeft w:val="0"/>
          <w:marRight w:val="0"/>
          <w:marTop w:val="0"/>
          <w:marBottom w:val="0"/>
          <w:divBdr>
            <w:top w:val="none" w:sz="0" w:space="0" w:color="auto"/>
            <w:left w:val="none" w:sz="0" w:space="0" w:color="auto"/>
            <w:bottom w:val="none" w:sz="0" w:space="0" w:color="auto"/>
            <w:right w:val="none" w:sz="0" w:space="0" w:color="auto"/>
          </w:divBdr>
          <w:divsChild>
            <w:div w:id="1232349187">
              <w:marLeft w:val="0"/>
              <w:marRight w:val="0"/>
              <w:marTop w:val="0"/>
              <w:marBottom w:val="0"/>
              <w:divBdr>
                <w:top w:val="none" w:sz="0" w:space="0" w:color="auto"/>
                <w:left w:val="none" w:sz="0" w:space="0" w:color="auto"/>
                <w:bottom w:val="none" w:sz="0" w:space="0" w:color="auto"/>
                <w:right w:val="none" w:sz="0" w:space="0" w:color="auto"/>
              </w:divBdr>
            </w:div>
          </w:divsChild>
        </w:div>
        <w:div w:id="255555234">
          <w:marLeft w:val="0"/>
          <w:marRight w:val="0"/>
          <w:marTop w:val="0"/>
          <w:marBottom w:val="0"/>
          <w:divBdr>
            <w:top w:val="none" w:sz="0" w:space="0" w:color="auto"/>
            <w:left w:val="none" w:sz="0" w:space="0" w:color="auto"/>
            <w:bottom w:val="none" w:sz="0" w:space="0" w:color="auto"/>
            <w:right w:val="none" w:sz="0" w:space="0" w:color="auto"/>
          </w:divBdr>
          <w:divsChild>
            <w:div w:id="774254082">
              <w:marLeft w:val="0"/>
              <w:marRight w:val="0"/>
              <w:marTop w:val="0"/>
              <w:marBottom w:val="0"/>
              <w:divBdr>
                <w:top w:val="none" w:sz="0" w:space="0" w:color="auto"/>
                <w:left w:val="none" w:sz="0" w:space="0" w:color="auto"/>
                <w:bottom w:val="none" w:sz="0" w:space="0" w:color="auto"/>
                <w:right w:val="none" w:sz="0" w:space="0" w:color="auto"/>
              </w:divBdr>
            </w:div>
          </w:divsChild>
        </w:div>
        <w:div w:id="265621782">
          <w:marLeft w:val="0"/>
          <w:marRight w:val="0"/>
          <w:marTop w:val="0"/>
          <w:marBottom w:val="0"/>
          <w:divBdr>
            <w:top w:val="none" w:sz="0" w:space="0" w:color="auto"/>
            <w:left w:val="none" w:sz="0" w:space="0" w:color="auto"/>
            <w:bottom w:val="none" w:sz="0" w:space="0" w:color="auto"/>
            <w:right w:val="none" w:sz="0" w:space="0" w:color="auto"/>
          </w:divBdr>
          <w:divsChild>
            <w:div w:id="198516535">
              <w:marLeft w:val="0"/>
              <w:marRight w:val="0"/>
              <w:marTop w:val="0"/>
              <w:marBottom w:val="0"/>
              <w:divBdr>
                <w:top w:val="none" w:sz="0" w:space="0" w:color="auto"/>
                <w:left w:val="none" w:sz="0" w:space="0" w:color="auto"/>
                <w:bottom w:val="none" w:sz="0" w:space="0" w:color="auto"/>
                <w:right w:val="none" w:sz="0" w:space="0" w:color="auto"/>
              </w:divBdr>
            </w:div>
          </w:divsChild>
        </w:div>
        <w:div w:id="282614212">
          <w:marLeft w:val="0"/>
          <w:marRight w:val="0"/>
          <w:marTop w:val="0"/>
          <w:marBottom w:val="0"/>
          <w:divBdr>
            <w:top w:val="none" w:sz="0" w:space="0" w:color="auto"/>
            <w:left w:val="none" w:sz="0" w:space="0" w:color="auto"/>
            <w:bottom w:val="none" w:sz="0" w:space="0" w:color="auto"/>
            <w:right w:val="none" w:sz="0" w:space="0" w:color="auto"/>
          </w:divBdr>
          <w:divsChild>
            <w:div w:id="1965036245">
              <w:marLeft w:val="0"/>
              <w:marRight w:val="0"/>
              <w:marTop w:val="0"/>
              <w:marBottom w:val="0"/>
              <w:divBdr>
                <w:top w:val="none" w:sz="0" w:space="0" w:color="auto"/>
                <w:left w:val="none" w:sz="0" w:space="0" w:color="auto"/>
                <w:bottom w:val="none" w:sz="0" w:space="0" w:color="auto"/>
                <w:right w:val="none" w:sz="0" w:space="0" w:color="auto"/>
              </w:divBdr>
            </w:div>
          </w:divsChild>
        </w:div>
        <w:div w:id="288054561">
          <w:marLeft w:val="0"/>
          <w:marRight w:val="0"/>
          <w:marTop w:val="0"/>
          <w:marBottom w:val="0"/>
          <w:divBdr>
            <w:top w:val="none" w:sz="0" w:space="0" w:color="auto"/>
            <w:left w:val="none" w:sz="0" w:space="0" w:color="auto"/>
            <w:bottom w:val="none" w:sz="0" w:space="0" w:color="auto"/>
            <w:right w:val="none" w:sz="0" w:space="0" w:color="auto"/>
          </w:divBdr>
          <w:divsChild>
            <w:div w:id="1350180419">
              <w:marLeft w:val="0"/>
              <w:marRight w:val="0"/>
              <w:marTop w:val="0"/>
              <w:marBottom w:val="0"/>
              <w:divBdr>
                <w:top w:val="none" w:sz="0" w:space="0" w:color="auto"/>
                <w:left w:val="none" w:sz="0" w:space="0" w:color="auto"/>
                <w:bottom w:val="none" w:sz="0" w:space="0" w:color="auto"/>
                <w:right w:val="none" w:sz="0" w:space="0" w:color="auto"/>
              </w:divBdr>
            </w:div>
          </w:divsChild>
        </w:div>
        <w:div w:id="311763423">
          <w:marLeft w:val="0"/>
          <w:marRight w:val="0"/>
          <w:marTop w:val="0"/>
          <w:marBottom w:val="0"/>
          <w:divBdr>
            <w:top w:val="none" w:sz="0" w:space="0" w:color="auto"/>
            <w:left w:val="none" w:sz="0" w:space="0" w:color="auto"/>
            <w:bottom w:val="none" w:sz="0" w:space="0" w:color="auto"/>
            <w:right w:val="none" w:sz="0" w:space="0" w:color="auto"/>
          </w:divBdr>
          <w:divsChild>
            <w:div w:id="210311190">
              <w:marLeft w:val="0"/>
              <w:marRight w:val="0"/>
              <w:marTop w:val="0"/>
              <w:marBottom w:val="0"/>
              <w:divBdr>
                <w:top w:val="none" w:sz="0" w:space="0" w:color="auto"/>
                <w:left w:val="none" w:sz="0" w:space="0" w:color="auto"/>
                <w:bottom w:val="none" w:sz="0" w:space="0" w:color="auto"/>
                <w:right w:val="none" w:sz="0" w:space="0" w:color="auto"/>
              </w:divBdr>
            </w:div>
          </w:divsChild>
        </w:div>
        <w:div w:id="352414060">
          <w:marLeft w:val="0"/>
          <w:marRight w:val="0"/>
          <w:marTop w:val="0"/>
          <w:marBottom w:val="0"/>
          <w:divBdr>
            <w:top w:val="none" w:sz="0" w:space="0" w:color="auto"/>
            <w:left w:val="none" w:sz="0" w:space="0" w:color="auto"/>
            <w:bottom w:val="none" w:sz="0" w:space="0" w:color="auto"/>
            <w:right w:val="none" w:sz="0" w:space="0" w:color="auto"/>
          </w:divBdr>
          <w:divsChild>
            <w:div w:id="299963754">
              <w:marLeft w:val="0"/>
              <w:marRight w:val="0"/>
              <w:marTop w:val="0"/>
              <w:marBottom w:val="0"/>
              <w:divBdr>
                <w:top w:val="none" w:sz="0" w:space="0" w:color="auto"/>
                <w:left w:val="none" w:sz="0" w:space="0" w:color="auto"/>
                <w:bottom w:val="none" w:sz="0" w:space="0" w:color="auto"/>
                <w:right w:val="none" w:sz="0" w:space="0" w:color="auto"/>
              </w:divBdr>
            </w:div>
          </w:divsChild>
        </w:div>
        <w:div w:id="382216084">
          <w:marLeft w:val="0"/>
          <w:marRight w:val="0"/>
          <w:marTop w:val="0"/>
          <w:marBottom w:val="0"/>
          <w:divBdr>
            <w:top w:val="none" w:sz="0" w:space="0" w:color="auto"/>
            <w:left w:val="none" w:sz="0" w:space="0" w:color="auto"/>
            <w:bottom w:val="none" w:sz="0" w:space="0" w:color="auto"/>
            <w:right w:val="none" w:sz="0" w:space="0" w:color="auto"/>
          </w:divBdr>
          <w:divsChild>
            <w:div w:id="1554846648">
              <w:marLeft w:val="0"/>
              <w:marRight w:val="0"/>
              <w:marTop w:val="0"/>
              <w:marBottom w:val="0"/>
              <w:divBdr>
                <w:top w:val="none" w:sz="0" w:space="0" w:color="auto"/>
                <w:left w:val="none" w:sz="0" w:space="0" w:color="auto"/>
                <w:bottom w:val="none" w:sz="0" w:space="0" w:color="auto"/>
                <w:right w:val="none" w:sz="0" w:space="0" w:color="auto"/>
              </w:divBdr>
            </w:div>
          </w:divsChild>
        </w:div>
        <w:div w:id="383409233">
          <w:marLeft w:val="0"/>
          <w:marRight w:val="0"/>
          <w:marTop w:val="0"/>
          <w:marBottom w:val="0"/>
          <w:divBdr>
            <w:top w:val="none" w:sz="0" w:space="0" w:color="auto"/>
            <w:left w:val="none" w:sz="0" w:space="0" w:color="auto"/>
            <w:bottom w:val="none" w:sz="0" w:space="0" w:color="auto"/>
            <w:right w:val="none" w:sz="0" w:space="0" w:color="auto"/>
          </w:divBdr>
          <w:divsChild>
            <w:div w:id="870651412">
              <w:marLeft w:val="0"/>
              <w:marRight w:val="0"/>
              <w:marTop w:val="0"/>
              <w:marBottom w:val="0"/>
              <w:divBdr>
                <w:top w:val="none" w:sz="0" w:space="0" w:color="auto"/>
                <w:left w:val="none" w:sz="0" w:space="0" w:color="auto"/>
                <w:bottom w:val="none" w:sz="0" w:space="0" w:color="auto"/>
                <w:right w:val="none" w:sz="0" w:space="0" w:color="auto"/>
              </w:divBdr>
            </w:div>
          </w:divsChild>
        </w:div>
        <w:div w:id="383871095">
          <w:marLeft w:val="0"/>
          <w:marRight w:val="0"/>
          <w:marTop w:val="0"/>
          <w:marBottom w:val="0"/>
          <w:divBdr>
            <w:top w:val="none" w:sz="0" w:space="0" w:color="auto"/>
            <w:left w:val="none" w:sz="0" w:space="0" w:color="auto"/>
            <w:bottom w:val="none" w:sz="0" w:space="0" w:color="auto"/>
            <w:right w:val="none" w:sz="0" w:space="0" w:color="auto"/>
          </w:divBdr>
          <w:divsChild>
            <w:div w:id="194319796">
              <w:marLeft w:val="0"/>
              <w:marRight w:val="0"/>
              <w:marTop w:val="0"/>
              <w:marBottom w:val="0"/>
              <w:divBdr>
                <w:top w:val="none" w:sz="0" w:space="0" w:color="auto"/>
                <w:left w:val="none" w:sz="0" w:space="0" w:color="auto"/>
                <w:bottom w:val="none" w:sz="0" w:space="0" w:color="auto"/>
                <w:right w:val="none" w:sz="0" w:space="0" w:color="auto"/>
              </w:divBdr>
            </w:div>
          </w:divsChild>
        </w:div>
        <w:div w:id="400176639">
          <w:marLeft w:val="0"/>
          <w:marRight w:val="0"/>
          <w:marTop w:val="0"/>
          <w:marBottom w:val="0"/>
          <w:divBdr>
            <w:top w:val="none" w:sz="0" w:space="0" w:color="auto"/>
            <w:left w:val="none" w:sz="0" w:space="0" w:color="auto"/>
            <w:bottom w:val="none" w:sz="0" w:space="0" w:color="auto"/>
            <w:right w:val="none" w:sz="0" w:space="0" w:color="auto"/>
          </w:divBdr>
          <w:divsChild>
            <w:div w:id="784545233">
              <w:marLeft w:val="0"/>
              <w:marRight w:val="0"/>
              <w:marTop w:val="0"/>
              <w:marBottom w:val="0"/>
              <w:divBdr>
                <w:top w:val="none" w:sz="0" w:space="0" w:color="auto"/>
                <w:left w:val="none" w:sz="0" w:space="0" w:color="auto"/>
                <w:bottom w:val="none" w:sz="0" w:space="0" w:color="auto"/>
                <w:right w:val="none" w:sz="0" w:space="0" w:color="auto"/>
              </w:divBdr>
            </w:div>
          </w:divsChild>
        </w:div>
        <w:div w:id="403913657">
          <w:marLeft w:val="0"/>
          <w:marRight w:val="0"/>
          <w:marTop w:val="0"/>
          <w:marBottom w:val="0"/>
          <w:divBdr>
            <w:top w:val="none" w:sz="0" w:space="0" w:color="auto"/>
            <w:left w:val="none" w:sz="0" w:space="0" w:color="auto"/>
            <w:bottom w:val="none" w:sz="0" w:space="0" w:color="auto"/>
            <w:right w:val="none" w:sz="0" w:space="0" w:color="auto"/>
          </w:divBdr>
          <w:divsChild>
            <w:div w:id="491407569">
              <w:marLeft w:val="0"/>
              <w:marRight w:val="0"/>
              <w:marTop w:val="0"/>
              <w:marBottom w:val="0"/>
              <w:divBdr>
                <w:top w:val="none" w:sz="0" w:space="0" w:color="auto"/>
                <w:left w:val="none" w:sz="0" w:space="0" w:color="auto"/>
                <w:bottom w:val="none" w:sz="0" w:space="0" w:color="auto"/>
                <w:right w:val="none" w:sz="0" w:space="0" w:color="auto"/>
              </w:divBdr>
            </w:div>
          </w:divsChild>
        </w:div>
        <w:div w:id="413170340">
          <w:marLeft w:val="0"/>
          <w:marRight w:val="0"/>
          <w:marTop w:val="0"/>
          <w:marBottom w:val="0"/>
          <w:divBdr>
            <w:top w:val="none" w:sz="0" w:space="0" w:color="auto"/>
            <w:left w:val="none" w:sz="0" w:space="0" w:color="auto"/>
            <w:bottom w:val="none" w:sz="0" w:space="0" w:color="auto"/>
            <w:right w:val="none" w:sz="0" w:space="0" w:color="auto"/>
          </w:divBdr>
          <w:divsChild>
            <w:div w:id="57629316">
              <w:marLeft w:val="0"/>
              <w:marRight w:val="0"/>
              <w:marTop w:val="0"/>
              <w:marBottom w:val="0"/>
              <w:divBdr>
                <w:top w:val="none" w:sz="0" w:space="0" w:color="auto"/>
                <w:left w:val="none" w:sz="0" w:space="0" w:color="auto"/>
                <w:bottom w:val="none" w:sz="0" w:space="0" w:color="auto"/>
                <w:right w:val="none" w:sz="0" w:space="0" w:color="auto"/>
              </w:divBdr>
            </w:div>
          </w:divsChild>
        </w:div>
        <w:div w:id="426659530">
          <w:marLeft w:val="0"/>
          <w:marRight w:val="0"/>
          <w:marTop w:val="0"/>
          <w:marBottom w:val="0"/>
          <w:divBdr>
            <w:top w:val="none" w:sz="0" w:space="0" w:color="auto"/>
            <w:left w:val="none" w:sz="0" w:space="0" w:color="auto"/>
            <w:bottom w:val="none" w:sz="0" w:space="0" w:color="auto"/>
            <w:right w:val="none" w:sz="0" w:space="0" w:color="auto"/>
          </w:divBdr>
          <w:divsChild>
            <w:div w:id="1411997410">
              <w:marLeft w:val="0"/>
              <w:marRight w:val="0"/>
              <w:marTop w:val="0"/>
              <w:marBottom w:val="0"/>
              <w:divBdr>
                <w:top w:val="none" w:sz="0" w:space="0" w:color="auto"/>
                <w:left w:val="none" w:sz="0" w:space="0" w:color="auto"/>
                <w:bottom w:val="none" w:sz="0" w:space="0" w:color="auto"/>
                <w:right w:val="none" w:sz="0" w:space="0" w:color="auto"/>
              </w:divBdr>
            </w:div>
          </w:divsChild>
        </w:div>
        <w:div w:id="461313278">
          <w:marLeft w:val="0"/>
          <w:marRight w:val="0"/>
          <w:marTop w:val="0"/>
          <w:marBottom w:val="0"/>
          <w:divBdr>
            <w:top w:val="none" w:sz="0" w:space="0" w:color="auto"/>
            <w:left w:val="none" w:sz="0" w:space="0" w:color="auto"/>
            <w:bottom w:val="none" w:sz="0" w:space="0" w:color="auto"/>
            <w:right w:val="none" w:sz="0" w:space="0" w:color="auto"/>
          </w:divBdr>
          <w:divsChild>
            <w:div w:id="69546508">
              <w:marLeft w:val="0"/>
              <w:marRight w:val="0"/>
              <w:marTop w:val="0"/>
              <w:marBottom w:val="0"/>
              <w:divBdr>
                <w:top w:val="none" w:sz="0" w:space="0" w:color="auto"/>
                <w:left w:val="none" w:sz="0" w:space="0" w:color="auto"/>
                <w:bottom w:val="none" w:sz="0" w:space="0" w:color="auto"/>
                <w:right w:val="none" w:sz="0" w:space="0" w:color="auto"/>
              </w:divBdr>
            </w:div>
          </w:divsChild>
        </w:div>
        <w:div w:id="467163339">
          <w:marLeft w:val="0"/>
          <w:marRight w:val="0"/>
          <w:marTop w:val="0"/>
          <w:marBottom w:val="0"/>
          <w:divBdr>
            <w:top w:val="none" w:sz="0" w:space="0" w:color="auto"/>
            <w:left w:val="none" w:sz="0" w:space="0" w:color="auto"/>
            <w:bottom w:val="none" w:sz="0" w:space="0" w:color="auto"/>
            <w:right w:val="none" w:sz="0" w:space="0" w:color="auto"/>
          </w:divBdr>
          <w:divsChild>
            <w:div w:id="1336765662">
              <w:marLeft w:val="0"/>
              <w:marRight w:val="0"/>
              <w:marTop w:val="0"/>
              <w:marBottom w:val="0"/>
              <w:divBdr>
                <w:top w:val="none" w:sz="0" w:space="0" w:color="auto"/>
                <w:left w:val="none" w:sz="0" w:space="0" w:color="auto"/>
                <w:bottom w:val="none" w:sz="0" w:space="0" w:color="auto"/>
                <w:right w:val="none" w:sz="0" w:space="0" w:color="auto"/>
              </w:divBdr>
            </w:div>
          </w:divsChild>
        </w:div>
        <w:div w:id="482356294">
          <w:marLeft w:val="0"/>
          <w:marRight w:val="0"/>
          <w:marTop w:val="0"/>
          <w:marBottom w:val="0"/>
          <w:divBdr>
            <w:top w:val="none" w:sz="0" w:space="0" w:color="auto"/>
            <w:left w:val="none" w:sz="0" w:space="0" w:color="auto"/>
            <w:bottom w:val="none" w:sz="0" w:space="0" w:color="auto"/>
            <w:right w:val="none" w:sz="0" w:space="0" w:color="auto"/>
          </w:divBdr>
          <w:divsChild>
            <w:div w:id="1978951127">
              <w:marLeft w:val="0"/>
              <w:marRight w:val="0"/>
              <w:marTop w:val="0"/>
              <w:marBottom w:val="0"/>
              <w:divBdr>
                <w:top w:val="none" w:sz="0" w:space="0" w:color="auto"/>
                <w:left w:val="none" w:sz="0" w:space="0" w:color="auto"/>
                <w:bottom w:val="none" w:sz="0" w:space="0" w:color="auto"/>
                <w:right w:val="none" w:sz="0" w:space="0" w:color="auto"/>
              </w:divBdr>
            </w:div>
          </w:divsChild>
        </w:div>
        <w:div w:id="509222140">
          <w:marLeft w:val="0"/>
          <w:marRight w:val="0"/>
          <w:marTop w:val="0"/>
          <w:marBottom w:val="0"/>
          <w:divBdr>
            <w:top w:val="none" w:sz="0" w:space="0" w:color="auto"/>
            <w:left w:val="none" w:sz="0" w:space="0" w:color="auto"/>
            <w:bottom w:val="none" w:sz="0" w:space="0" w:color="auto"/>
            <w:right w:val="none" w:sz="0" w:space="0" w:color="auto"/>
          </w:divBdr>
          <w:divsChild>
            <w:div w:id="1162282125">
              <w:marLeft w:val="0"/>
              <w:marRight w:val="0"/>
              <w:marTop w:val="0"/>
              <w:marBottom w:val="0"/>
              <w:divBdr>
                <w:top w:val="none" w:sz="0" w:space="0" w:color="auto"/>
                <w:left w:val="none" w:sz="0" w:space="0" w:color="auto"/>
                <w:bottom w:val="none" w:sz="0" w:space="0" w:color="auto"/>
                <w:right w:val="none" w:sz="0" w:space="0" w:color="auto"/>
              </w:divBdr>
            </w:div>
          </w:divsChild>
        </w:div>
        <w:div w:id="519200126">
          <w:marLeft w:val="0"/>
          <w:marRight w:val="0"/>
          <w:marTop w:val="0"/>
          <w:marBottom w:val="0"/>
          <w:divBdr>
            <w:top w:val="none" w:sz="0" w:space="0" w:color="auto"/>
            <w:left w:val="none" w:sz="0" w:space="0" w:color="auto"/>
            <w:bottom w:val="none" w:sz="0" w:space="0" w:color="auto"/>
            <w:right w:val="none" w:sz="0" w:space="0" w:color="auto"/>
          </w:divBdr>
          <w:divsChild>
            <w:div w:id="1110589775">
              <w:marLeft w:val="0"/>
              <w:marRight w:val="0"/>
              <w:marTop w:val="0"/>
              <w:marBottom w:val="0"/>
              <w:divBdr>
                <w:top w:val="none" w:sz="0" w:space="0" w:color="auto"/>
                <w:left w:val="none" w:sz="0" w:space="0" w:color="auto"/>
                <w:bottom w:val="none" w:sz="0" w:space="0" w:color="auto"/>
                <w:right w:val="none" w:sz="0" w:space="0" w:color="auto"/>
              </w:divBdr>
            </w:div>
          </w:divsChild>
        </w:div>
        <w:div w:id="523516684">
          <w:marLeft w:val="0"/>
          <w:marRight w:val="0"/>
          <w:marTop w:val="0"/>
          <w:marBottom w:val="0"/>
          <w:divBdr>
            <w:top w:val="none" w:sz="0" w:space="0" w:color="auto"/>
            <w:left w:val="none" w:sz="0" w:space="0" w:color="auto"/>
            <w:bottom w:val="none" w:sz="0" w:space="0" w:color="auto"/>
            <w:right w:val="none" w:sz="0" w:space="0" w:color="auto"/>
          </w:divBdr>
          <w:divsChild>
            <w:div w:id="724833345">
              <w:marLeft w:val="0"/>
              <w:marRight w:val="0"/>
              <w:marTop w:val="0"/>
              <w:marBottom w:val="0"/>
              <w:divBdr>
                <w:top w:val="none" w:sz="0" w:space="0" w:color="auto"/>
                <w:left w:val="none" w:sz="0" w:space="0" w:color="auto"/>
                <w:bottom w:val="none" w:sz="0" w:space="0" w:color="auto"/>
                <w:right w:val="none" w:sz="0" w:space="0" w:color="auto"/>
              </w:divBdr>
            </w:div>
          </w:divsChild>
        </w:div>
        <w:div w:id="564075400">
          <w:marLeft w:val="0"/>
          <w:marRight w:val="0"/>
          <w:marTop w:val="0"/>
          <w:marBottom w:val="0"/>
          <w:divBdr>
            <w:top w:val="none" w:sz="0" w:space="0" w:color="auto"/>
            <w:left w:val="none" w:sz="0" w:space="0" w:color="auto"/>
            <w:bottom w:val="none" w:sz="0" w:space="0" w:color="auto"/>
            <w:right w:val="none" w:sz="0" w:space="0" w:color="auto"/>
          </w:divBdr>
          <w:divsChild>
            <w:div w:id="857767342">
              <w:marLeft w:val="0"/>
              <w:marRight w:val="0"/>
              <w:marTop w:val="0"/>
              <w:marBottom w:val="0"/>
              <w:divBdr>
                <w:top w:val="none" w:sz="0" w:space="0" w:color="auto"/>
                <w:left w:val="none" w:sz="0" w:space="0" w:color="auto"/>
                <w:bottom w:val="none" w:sz="0" w:space="0" w:color="auto"/>
                <w:right w:val="none" w:sz="0" w:space="0" w:color="auto"/>
              </w:divBdr>
            </w:div>
          </w:divsChild>
        </w:div>
        <w:div w:id="576748533">
          <w:marLeft w:val="0"/>
          <w:marRight w:val="0"/>
          <w:marTop w:val="0"/>
          <w:marBottom w:val="0"/>
          <w:divBdr>
            <w:top w:val="none" w:sz="0" w:space="0" w:color="auto"/>
            <w:left w:val="none" w:sz="0" w:space="0" w:color="auto"/>
            <w:bottom w:val="none" w:sz="0" w:space="0" w:color="auto"/>
            <w:right w:val="none" w:sz="0" w:space="0" w:color="auto"/>
          </w:divBdr>
          <w:divsChild>
            <w:div w:id="1846823178">
              <w:marLeft w:val="0"/>
              <w:marRight w:val="0"/>
              <w:marTop w:val="0"/>
              <w:marBottom w:val="0"/>
              <w:divBdr>
                <w:top w:val="none" w:sz="0" w:space="0" w:color="auto"/>
                <w:left w:val="none" w:sz="0" w:space="0" w:color="auto"/>
                <w:bottom w:val="none" w:sz="0" w:space="0" w:color="auto"/>
                <w:right w:val="none" w:sz="0" w:space="0" w:color="auto"/>
              </w:divBdr>
            </w:div>
          </w:divsChild>
        </w:div>
        <w:div w:id="592980565">
          <w:marLeft w:val="0"/>
          <w:marRight w:val="0"/>
          <w:marTop w:val="0"/>
          <w:marBottom w:val="0"/>
          <w:divBdr>
            <w:top w:val="none" w:sz="0" w:space="0" w:color="auto"/>
            <w:left w:val="none" w:sz="0" w:space="0" w:color="auto"/>
            <w:bottom w:val="none" w:sz="0" w:space="0" w:color="auto"/>
            <w:right w:val="none" w:sz="0" w:space="0" w:color="auto"/>
          </w:divBdr>
          <w:divsChild>
            <w:div w:id="1141651771">
              <w:marLeft w:val="0"/>
              <w:marRight w:val="0"/>
              <w:marTop w:val="0"/>
              <w:marBottom w:val="0"/>
              <w:divBdr>
                <w:top w:val="none" w:sz="0" w:space="0" w:color="auto"/>
                <w:left w:val="none" w:sz="0" w:space="0" w:color="auto"/>
                <w:bottom w:val="none" w:sz="0" w:space="0" w:color="auto"/>
                <w:right w:val="none" w:sz="0" w:space="0" w:color="auto"/>
              </w:divBdr>
            </w:div>
          </w:divsChild>
        </w:div>
        <w:div w:id="595284028">
          <w:marLeft w:val="0"/>
          <w:marRight w:val="0"/>
          <w:marTop w:val="0"/>
          <w:marBottom w:val="0"/>
          <w:divBdr>
            <w:top w:val="none" w:sz="0" w:space="0" w:color="auto"/>
            <w:left w:val="none" w:sz="0" w:space="0" w:color="auto"/>
            <w:bottom w:val="none" w:sz="0" w:space="0" w:color="auto"/>
            <w:right w:val="none" w:sz="0" w:space="0" w:color="auto"/>
          </w:divBdr>
          <w:divsChild>
            <w:div w:id="1036854582">
              <w:marLeft w:val="0"/>
              <w:marRight w:val="0"/>
              <w:marTop w:val="0"/>
              <w:marBottom w:val="0"/>
              <w:divBdr>
                <w:top w:val="none" w:sz="0" w:space="0" w:color="auto"/>
                <w:left w:val="none" w:sz="0" w:space="0" w:color="auto"/>
                <w:bottom w:val="none" w:sz="0" w:space="0" w:color="auto"/>
                <w:right w:val="none" w:sz="0" w:space="0" w:color="auto"/>
              </w:divBdr>
            </w:div>
          </w:divsChild>
        </w:div>
        <w:div w:id="605892446">
          <w:marLeft w:val="0"/>
          <w:marRight w:val="0"/>
          <w:marTop w:val="0"/>
          <w:marBottom w:val="0"/>
          <w:divBdr>
            <w:top w:val="none" w:sz="0" w:space="0" w:color="auto"/>
            <w:left w:val="none" w:sz="0" w:space="0" w:color="auto"/>
            <w:bottom w:val="none" w:sz="0" w:space="0" w:color="auto"/>
            <w:right w:val="none" w:sz="0" w:space="0" w:color="auto"/>
          </w:divBdr>
          <w:divsChild>
            <w:div w:id="1603999042">
              <w:marLeft w:val="0"/>
              <w:marRight w:val="0"/>
              <w:marTop w:val="0"/>
              <w:marBottom w:val="0"/>
              <w:divBdr>
                <w:top w:val="none" w:sz="0" w:space="0" w:color="auto"/>
                <w:left w:val="none" w:sz="0" w:space="0" w:color="auto"/>
                <w:bottom w:val="none" w:sz="0" w:space="0" w:color="auto"/>
                <w:right w:val="none" w:sz="0" w:space="0" w:color="auto"/>
              </w:divBdr>
            </w:div>
          </w:divsChild>
        </w:div>
        <w:div w:id="617875652">
          <w:marLeft w:val="0"/>
          <w:marRight w:val="0"/>
          <w:marTop w:val="0"/>
          <w:marBottom w:val="0"/>
          <w:divBdr>
            <w:top w:val="none" w:sz="0" w:space="0" w:color="auto"/>
            <w:left w:val="none" w:sz="0" w:space="0" w:color="auto"/>
            <w:bottom w:val="none" w:sz="0" w:space="0" w:color="auto"/>
            <w:right w:val="none" w:sz="0" w:space="0" w:color="auto"/>
          </w:divBdr>
          <w:divsChild>
            <w:div w:id="259526858">
              <w:marLeft w:val="0"/>
              <w:marRight w:val="0"/>
              <w:marTop w:val="0"/>
              <w:marBottom w:val="0"/>
              <w:divBdr>
                <w:top w:val="none" w:sz="0" w:space="0" w:color="auto"/>
                <w:left w:val="none" w:sz="0" w:space="0" w:color="auto"/>
                <w:bottom w:val="none" w:sz="0" w:space="0" w:color="auto"/>
                <w:right w:val="none" w:sz="0" w:space="0" w:color="auto"/>
              </w:divBdr>
            </w:div>
          </w:divsChild>
        </w:div>
        <w:div w:id="668368497">
          <w:marLeft w:val="0"/>
          <w:marRight w:val="0"/>
          <w:marTop w:val="0"/>
          <w:marBottom w:val="0"/>
          <w:divBdr>
            <w:top w:val="none" w:sz="0" w:space="0" w:color="auto"/>
            <w:left w:val="none" w:sz="0" w:space="0" w:color="auto"/>
            <w:bottom w:val="none" w:sz="0" w:space="0" w:color="auto"/>
            <w:right w:val="none" w:sz="0" w:space="0" w:color="auto"/>
          </w:divBdr>
          <w:divsChild>
            <w:div w:id="1985045345">
              <w:marLeft w:val="0"/>
              <w:marRight w:val="0"/>
              <w:marTop w:val="0"/>
              <w:marBottom w:val="0"/>
              <w:divBdr>
                <w:top w:val="none" w:sz="0" w:space="0" w:color="auto"/>
                <w:left w:val="none" w:sz="0" w:space="0" w:color="auto"/>
                <w:bottom w:val="none" w:sz="0" w:space="0" w:color="auto"/>
                <w:right w:val="none" w:sz="0" w:space="0" w:color="auto"/>
              </w:divBdr>
            </w:div>
          </w:divsChild>
        </w:div>
        <w:div w:id="668992997">
          <w:marLeft w:val="0"/>
          <w:marRight w:val="0"/>
          <w:marTop w:val="0"/>
          <w:marBottom w:val="0"/>
          <w:divBdr>
            <w:top w:val="none" w:sz="0" w:space="0" w:color="auto"/>
            <w:left w:val="none" w:sz="0" w:space="0" w:color="auto"/>
            <w:bottom w:val="none" w:sz="0" w:space="0" w:color="auto"/>
            <w:right w:val="none" w:sz="0" w:space="0" w:color="auto"/>
          </w:divBdr>
          <w:divsChild>
            <w:div w:id="1494488370">
              <w:marLeft w:val="0"/>
              <w:marRight w:val="0"/>
              <w:marTop w:val="0"/>
              <w:marBottom w:val="0"/>
              <w:divBdr>
                <w:top w:val="none" w:sz="0" w:space="0" w:color="auto"/>
                <w:left w:val="none" w:sz="0" w:space="0" w:color="auto"/>
                <w:bottom w:val="none" w:sz="0" w:space="0" w:color="auto"/>
                <w:right w:val="none" w:sz="0" w:space="0" w:color="auto"/>
              </w:divBdr>
            </w:div>
          </w:divsChild>
        </w:div>
        <w:div w:id="691155081">
          <w:marLeft w:val="0"/>
          <w:marRight w:val="0"/>
          <w:marTop w:val="0"/>
          <w:marBottom w:val="0"/>
          <w:divBdr>
            <w:top w:val="none" w:sz="0" w:space="0" w:color="auto"/>
            <w:left w:val="none" w:sz="0" w:space="0" w:color="auto"/>
            <w:bottom w:val="none" w:sz="0" w:space="0" w:color="auto"/>
            <w:right w:val="none" w:sz="0" w:space="0" w:color="auto"/>
          </w:divBdr>
          <w:divsChild>
            <w:div w:id="1319310782">
              <w:marLeft w:val="0"/>
              <w:marRight w:val="0"/>
              <w:marTop w:val="0"/>
              <w:marBottom w:val="0"/>
              <w:divBdr>
                <w:top w:val="none" w:sz="0" w:space="0" w:color="auto"/>
                <w:left w:val="none" w:sz="0" w:space="0" w:color="auto"/>
                <w:bottom w:val="none" w:sz="0" w:space="0" w:color="auto"/>
                <w:right w:val="none" w:sz="0" w:space="0" w:color="auto"/>
              </w:divBdr>
            </w:div>
          </w:divsChild>
        </w:div>
        <w:div w:id="702482664">
          <w:marLeft w:val="0"/>
          <w:marRight w:val="0"/>
          <w:marTop w:val="0"/>
          <w:marBottom w:val="0"/>
          <w:divBdr>
            <w:top w:val="none" w:sz="0" w:space="0" w:color="auto"/>
            <w:left w:val="none" w:sz="0" w:space="0" w:color="auto"/>
            <w:bottom w:val="none" w:sz="0" w:space="0" w:color="auto"/>
            <w:right w:val="none" w:sz="0" w:space="0" w:color="auto"/>
          </w:divBdr>
          <w:divsChild>
            <w:div w:id="485436430">
              <w:marLeft w:val="0"/>
              <w:marRight w:val="0"/>
              <w:marTop w:val="0"/>
              <w:marBottom w:val="0"/>
              <w:divBdr>
                <w:top w:val="none" w:sz="0" w:space="0" w:color="auto"/>
                <w:left w:val="none" w:sz="0" w:space="0" w:color="auto"/>
                <w:bottom w:val="none" w:sz="0" w:space="0" w:color="auto"/>
                <w:right w:val="none" w:sz="0" w:space="0" w:color="auto"/>
              </w:divBdr>
            </w:div>
          </w:divsChild>
        </w:div>
        <w:div w:id="702756021">
          <w:marLeft w:val="0"/>
          <w:marRight w:val="0"/>
          <w:marTop w:val="0"/>
          <w:marBottom w:val="0"/>
          <w:divBdr>
            <w:top w:val="none" w:sz="0" w:space="0" w:color="auto"/>
            <w:left w:val="none" w:sz="0" w:space="0" w:color="auto"/>
            <w:bottom w:val="none" w:sz="0" w:space="0" w:color="auto"/>
            <w:right w:val="none" w:sz="0" w:space="0" w:color="auto"/>
          </w:divBdr>
          <w:divsChild>
            <w:div w:id="506091917">
              <w:marLeft w:val="0"/>
              <w:marRight w:val="0"/>
              <w:marTop w:val="0"/>
              <w:marBottom w:val="0"/>
              <w:divBdr>
                <w:top w:val="none" w:sz="0" w:space="0" w:color="auto"/>
                <w:left w:val="none" w:sz="0" w:space="0" w:color="auto"/>
                <w:bottom w:val="none" w:sz="0" w:space="0" w:color="auto"/>
                <w:right w:val="none" w:sz="0" w:space="0" w:color="auto"/>
              </w:divBdr>
            </w:div>
          </w:divsChild>
        </w:div>
        <w:div w:id="717970564">
          <w:marLeft w:val="0"/>
          <w:marRight w:val="0"/>
          <w:marTop w:val="0"/>
          <w:marBottom w:val="0"/>
          <w:divBdr>
            <w:top w:val="none" w:sz="0" w:space="0" w:color="auto"/>
            <w:left w:val="none" w:sz="0" w:space="0" w:color="auto"/>
            <w:bottom w:val="none" w:sz="0" w:space="0" w:color="auto"/>
            <w:right w:val="none" w:sz="0" w:space="0" w:color="auto"/>
          </w:divBdr>
          <w:divsChild>
            <w:div w:id="320815473">
              <w:marLeft w:val="0"/>
              <w:marRight w:val="0"/>
              <w:marTop w:val="0"/>
              <w:marBottom w:val="0"/>
              <w:divBdr>
                <w:top w:val="none" w:sz="0" w:space="0" w:color="auto"/>
                <w:left w:val="none" w:sz="0" w:space="0" w:color="auto"/>
                <w:bottom w:val="none" w:sz="0" w:space="0" w:color="auto"/>
                <w:right w:val="none" w:sz="0" w:space="0" w:color="auto"/>
              </w:divBdr>
            </w:div>
          </w:divsChild>
        </w:div>
        <w:div w:id="737634556">
          <w:marLeft w:val="0"/>
          <w:marRight w:val="0"/>
          <w:marTop w:val="0"/>
          <w:marBottom w:val="0"/>
          <w:divBdr>
            <w:top w:val="none" w:sz="0" w:space="0" w:color="auto"/>
            <w:left w:val="none" w:sz="0" w:space="0" w:color="auto"/>
            <w:bottom w:val="none" w:sz="0" w:space="0" w:color="auto"/>
            <w:right w:val="none" w:sz="0" w:space="0" w:color="auto"/>
          </w:divBdr>
          <w:divsChild>
            <w:div w:id="185294809">
              <w:marLeft w:val="0"/>
              <w:marRight w:val="0"/>
              <w:marTop w:val="0"/>
              <w:marBottom w:val="0"/>
              <w:divBdr>
                <w:top w:val="none" w:sz="0" w:space="0" w:color="auto"/>
                <w:left w:val="none" w:sz="0" w:space="0" w:color="auto"/>
                <w:bottom w:val="none" w:sz="0" w:space="0" w:color="auto"/>
                <w:right w:val="none" w:sz="0" w:space="0" w:color="auto"/>
              </w:divBdr>
            </w:div>
          </w:divsChild>
        </w:div>
        <w:div w:id="805707831">
          <w:marLeft w:val="0"/>
          <w:marRight w:val="0"/>
          <w:marTop w:val="0"/>
          <w:marBottom w:val="0"/>
          <w:divBdr>
            <w:top w:val="none" w:sz="0" w:space="0" w:color="auto"/>
            <w:left w:val="none" w:sz="0" w:space="0" w:color="auto"/>
            <w:bottom w:val="none" w:sz="0" w:space="0" w:color="auto"/>
            <w:right w:val="none" w:sz="0" w:space="0" w:color="auto"/>
          </w:divBdr>
          <w:divsChild>
            <w:div w:id="1995644304">
              <w:marLeft w:val="0"/>
              <w:marRight w:val="0"/>
              <w:marTop w:val="0"/>
              <w:marBottom w:val="0"/>
              <w:divBdr>
                <w:top w:val="none" w:sz="0" w:space="0" w:color="auto"/>
                <w:left w:val="none" w:sz="0" w:space="0" w:color="auto"/>
                <w:bottom w:val="none" w:sz="0" w:space="0" w:color="auto"/>
                <w:right w:val="none" w:sz="0" w:space="0" w:color="auto"/>
              </w:divBdr>
            </w:div>
          </w:divsChild>
        </w:div>
        <w:div w:id="809177449">
          <w:marLeft w:val="0"/>
          <w:marRight w:val="0"/>
          <w:marTop w:val="0"/>
          <w:marBottom w:val="0"/>
          <w:divBdr>
            <w:top w:val="none" w:sz="0" w:space="0" w:color="auto"/>
            <w:left w:val="none" w:sz="0" w:space="0" w:color="auto"/>
            <w:bottom w:val="none" w:sz="0" w:space="0" w:color="auto"/>
            <w:right w:val="none" w:sz="0" w:space="0" w:color="auto"/>
          </w:divBdr>
          <w:divsChild>
            <w:div w:id="198512305">
              <w:marLeft w:val="0"/>
              <w:marRight w:val="0"/>
              <w:marTop w:val="0"/>
              <w:marBottom w:val="0"/>
              <w:divBdr>
                <w:top w:val="none" w:sz="0" w:space="0" w:color="auto"/>
                <w:left w:val="none" w:sz="0" w:space="0" w:color="auto"/>
                <w:bottom w:val="none" w:sz="0" w:space="0" w:color="auto"/>
                <w:right w:val="none" w:sz="0" w:space="0" w:color="auto"/>
              </w:divBdr>
            </w:div>
          </w:divsChild>
        </w:div>
        <w:div w:id="810950850">
          <w:marLeft w:val="0"/>
          <w:marRight w:val="0"/>
          <w:marTop w:val="0"/>
          <w:marBottom w:val="0"/>
          <w:divBdr>
            <w:top w:val="none" w:sz="0" w:space="0" w:color="auto"/>
            <w:left w:val="none" w:sz="0" w:space="0" w:color="auto"/>
            <w:bottom w:val="none" w:sz="0" w:space="0" w:color="auto"/>
            <w:right w:val="none" w:sz="0" w:space="0" w:color="auto"/>
          </w:divBdr>
          <w:divsChild>
            <w:div w:id="1550459951">
              <w:marLeft w:val="0"/>
              <w:marRight w:val="0"/>
              <w:marTop w:val="0"/>
              <w:marBottom w:val="0"/>
              <w:divBdr>
                <w:top w:val="none" w:sz="0" w:space="0" w:color="auto"/>
                <w:left w:val="none" w:sz="0" w:space="0" w:color="auto"/>
                <w:bottom w:val="none" w:sz="0" w:space="0" w:color="auto"/>
                <w:right w:val="none" w:sz="0" w:space="0" w:color="auto"/>
              </w:divBdr>
            </w:div>
          </w:divsChild>
        </w:div>
        <w:div w:id="834883206">
          <w:marLeft w:val="0"/>
          <w:marRight w:val="0"/>
          <w:marTop w:val="0"/>
          <w:marBottom w:val="0"/>
          <w:divBdr>
            <w:top w:val="none" w:sz="0" w:space="0" w:color="auto"/>
            <w:left w:val="none" w:sz="0" w:space="0" w:color="auto"/>
            <w:bottom w:val="none" w:sz="0" w:space="0" w:color="auto"/>
            <w:right w:val="none" w:sz="0" w:space="0" w:color="auto"/>
          </w:divBdr>
          <w:divsChild>
            <w:div w:id="99880829">
              <w:marLeft w:val="0"/>
              <w:marRight w:val="0"/>
              <w:marTop w:val="0"/>
              <w:marBottom w:val="0"/>
              <w:divBdr>
                <w:top w:val="none" w:sz="0" w:space="0" w:color="auto"/>
                <w:left w:val="none" w:sz="0" w:space="0" w:color="auto"/>
                <w:bottom w:val="none" w:sz="0" w:space="0" w:color="auto"/>
                <w:right w:val="none" w:sz="0" w:space="0" w:color="auto"/>
              </w:divBdr>
            </w:div>
          </w:divsChild>
        </w:div>
        <w:div w:id="836115023">
          <w:marLeft w:val="0"/>
          <w:marRight w:val="0"/>
          <w:marTop w:val="0"/>
          <w:marBottom w:val="0"/>
          <w:divBdr>
            <w:top w:val="none" w:sz="0" w:space="0" w:color="auto"/>
            <w:left w:val="none" w:sz="0" w:space="0" w:color="auto"/>
            <w:bottom w:val="none" w:sz="0" w:space="0" w:color="auto"/>
            <w:right w:val="none" w:sz="0" w:space="0" w:color="auto"/>
          </w:divBdr>
          <w:divsChild>
            <w:div w:id="1973293202">
              <w:marLeft w:val="0"/>
              <w:marRight w:val="0"/>
              <w:marTop w:val="0"/>
              <w:marBottom w:val="0"/>
              <w:divBdr>
                <w:top w:val="none" w:sz="0" w:space="0" w:color="auto"/>
                <w:left w:val="none" w:sz="0" w:space="0" w:color="auto"/>
                <w:bottom w:val="none" w:sz="0" w:space="0" w:color="auto"/>
                <w:right w:val="none" w:sz="0" w:space="0" w:color="auto"/>
              </w:divBdr>
            </w:div>
          </w:divsChild>
        </w:div>
        <w:div w:id="837576334">
          <w:marLeft w:val="0"/>
          <w:marRight w:val="0"/>
          <w:marTop w:val="0"/>
          <w:marBottom w:val="0"/>
          <w:divBdr>
            <w:top w:val="none" w:sz="0" w:space="0" w:color="auto"/>
            <w:left w:val="none" w:sz="0" w:space="0" w:color="auto"/>
            <w:bottom w:val="none" w:sz="0" w:space="0" w:color="auto"/>
            <w:right w:val="none" w:sz="0" w:space="0" w:color="auto"/>
          </w:divBdr>
          <w:divsChild>
            <w:div w:id="2145804266">
              <w:marLeft w:val="0"/>
              <w:marRight w:val="0"/>
              <w:marTop w:val="0"/>
              <w:marBottom w:val="0"/>
              <w:divBdr>
                <w:top w:val="none" w:sz="0" w:space="0" w:color="auto"/>
                <w:left w:val="none" w:sz="0" w:space="0" w:color="auto"/>
                <w:bottom w:val="none" w:sz="0" w:space="0" w:color="auto"/>
                <w:right w:val="none" w:sz="0" w:space="0" w:color="auto"/>
              </w:divBdr>
            </w:div>
          </w:divsChild>
        </w:div>
        <w:div w:id="875696964">
          <w:marLeft w:val="0"/>
          <w:marRight w:val="0"/>
          <w:marTop w:val="0"/>
          <w:marBottom w:val="0"/>
          <w:divBdr>
            <w:top w:val="none" w:sz="0" w:space="0" w:color="auto"/>
            <w:left w:val="none" w:sz="0" w:space="0" w:color="auto"/>
            <w:bottom w:val="none" w:sz="0" w:space="0" w:color="auto"/>
            <w:right w:val="none" w:sz="0" w:space="0" w:color="auto"/>
          </w:divBdr>
          <w:divsChild>
            <w:div w:id="1684432504">
              <w:marLeft w:val="0"/>
              <w:marRight w:val="0"/>
              <w:marTop w:val="0"/>
              <w:marBottom w:val="0"/>
              <w:divBdr>
                <w:top w:val="none" w:sz="0" w:space="0" w:color="auto"/>
                <w:left w:val="none" w:sz="0" w:space="0" w:color="auto"/>
                <w:bottom w:val="none" w:sz="0" w:space="0" w:color="auto"/>
                <w:right w:val="none" w:sz="0" w:space="0" w:color="auto"/>
              </w:divBdr>
            </w:div>
          </w:divsChild>
        </w:div>
        <w:div w:id="883564276">
          <w:marLeft w:val="0"/>
          <w:marRight w:val="0"/>
          <w:marTop w:val="0"/>
          <w:marBottom w:val="0"/>
          <w:divBdr>
            <w:top w:val="none" w:sz="0" w:space="0" w:color="auto"/>
            <w:left w:val="none" w:sz="0" w:space="0" w:color="auto"/>
            <w:bottom w:val="none" w:sz="0" w:space="0" w:color="auto"/>
            <w:right w:val="none" w:sz="0" w:space="0" w:color="auto"/>
          </w:divBdr>
          <w:divsChild>
            <w:div w:id="120617323">
              <w:marLeft w:val="0"/>
              <w:marRight w:val="0"/>
              <w:marTop w:val="0"/>
              <w:marBottom w:val="0"/>
              <w:divBdr>
                <w:top w:val="none" w:sz="0" w:space="0" w:color="auto"/>
                <w:left w:val="none" w:sz="0" w:space="0" w:color="auto"/>
                <w:bottom w:val="none" w:sz="0" w:space="0" w:color="auto"/>
                <w:right w:val="none" w:sz="0" w:space="0" w:color="auto"/>
              </w:divBdr>
            </w:div>
          </w:divsChild>
        </w:div>
        <w:div w:id="889921339">
          <w:marLeft w:val="0"/>
          <w:marRight w:val="0"/>
          <w:marTop w:val="0"/>
          <w:marBottom w:val="0"/>
          <w:divBdr>
            <w:top w:val="none" w:sz="0" w:space="0" w:color="auto"/>
            <w:left w:val="none" w:sz="0" w:space="0" w:color="auto"/>
            <w:bottom w:val="none" w:sz="0" w:space="0" w:color="auto"/>
            <w:right w:val="none" w:sz="0" w:space="0" w:color="auto"/>
          </w:divBdr>
          <w:divsChild>
            <w:div w:id="763695984">
              <w:marLeft w:val="0"/>
              <w:marRight w:val="0"/>
              <w:marTop w:val="0"/>
              <w:marBottom w:val="0"/>
              <w:divBdr>
                <w:top w:val="none" w:sz="0" w:space="0" w:color="auto"/>
                <w:left w:val="none" w:sz="0" w:space="0" w:color="auto"/>
                <w:bottom w:val="none" w:sz="0" w:space="0" w:color="auto"/>
                <w:right w:val="none" w:sz="0" w:space="0" w:color="auto"/>
              </w:divBdr>
            </w:div>
          </w:divsChild>
        </w:div>
        <w:div w:id="889926015">
          <w:marLeft w:val="0"/>
          <w:marRight w:val="0"/>
          <w:marTop w:val="0"/>
          <w:marBottom w:val="0"/>
          <w:divBdr>
            <w:top w:val="none" w:sz="0" w:space="0" w:color="auto"/>
            <w:left w:val="none" w:sz="0" w:space="0" w:color="auto"/>
            <w:bottom w:val="none" w:sz="0" w:space="0" w:color="auto"/>
            <w:right w:val="none" w:sz="0" w:space="0" w:color="auto"/>
          </w:divBdr>
          <w:divsChild>
            <w:div w:id="1196964115">
              <w:marLeft w:val="0"/>
              <w:marRight w:val="0"/>
              <w:marTop w:val="0"/>
              <w:marBottom w:val="0"/>
              <w:divBdr>
                <w:top w:val="none" w:sz="0" w:space="0" w:color="auto"/>
                <w:left w:val="none" w:sz="0" w:space="0" w:color="auto"/>
                <w:bottom w:val="none" w:sz="0" w:space="0" w:color="auto"/>
                <w:right w:val="none" w:sz="0" w:space="0" w:color="auto"/>
              </w:divBdr>
            </w:div>
          </w:divsChild>
        </w:div>
        <w:div w:id="891383103">
          <w:marLeft w:val="0"/>
          <w:marRight w:val="0"/>
          <w:marTop w:val="0"/>
          <w:marBottom w:val="0"/>
          <w:divBdr>
            <w:top w:val="none" w:sz="0" w:space="0" w:color="auto"/>
            <w:left w:val="none" w:sz="0" w:space="0" w:color="auto"/>
            <w:bottom w:val="none" w:sz="0" w:space="0" w:color="auto"/>
            <w:right w:val="none" w:sz="0" w:space="0" w:color="auto"/>
          </w:divBdr>
          <w:divsChild>
            <w:div w:id="1849517171">
              <w:marLeft w:val="0"/>
              <w:marRight w:val="0"/>
              <w:marTop w:val="0"/>
              <w:marBottom w:val="0"/>
              <w:divBdr>
                <w:top w:val="none" w:sz="0" w:space="0" w:color="auto"/>
                <w:left w:val="none" w:sz="0" w:space="0" w:color="auto"/>
                <w:bottom w:val="none" w:sz="0" w:space="0" w:color="auto"/>
                <w:right w:val="none" w:sz="0" w:space="0" w:color="auto"/>
              </w:divBdr>
            </w:div>
          </w:divsChild>
        </w:div>
        <w:div w:id="894899342">
          <w:marLeft w:val="0"/>
          <w:marRight w:val="0"/>
          <w:marTop w:val="0"/>
          <w:marBottom w:val="0"/>
          <w:divBdr>
            <w:top w:val="none" w:sz="0" w:space="0" w:color="auto"/>
            <w:left w:val="none" w:sz="0" w:space="0" w:color="auto"/>
            <w:bottom w:val="none" w:sz="0" w:space="0" w:color="auto"/>
            <w:right w:val="none" w:sz="0" w:space="0" w:color="auto"/>
          </w:divBdr>
          <w:divsChild>
            <w:div w:id="144905068">
              <w:marLeft w:val="0"/>
              <w:marRight w:val="0"/>
              <w:marTop w:val="0"/>
              <w:marBottom w:val="0"/>
              <w:divBdr>
                <w:top w:val="none" w:sz="0" w:space="0" w:color="auto"/>
                <w:left w:val="none" w:sz="0" w:space="0" w:color="auto"/>
                <w:bottom w:val="none" w:sz="0" w:space="0" w:color="auto"/>
                <w:right w:val="none" w:sz="0" w:space="0" w:color="auto"/>
              </w:divBdr>
            </w:div>
          </w:divsChild>
        </w:div>
        <w:div w:id="899249183">
          <w:marLeft w:val="0"/>
          <w:marRight w:val="0"/>
          <w:marTop w:val="0"/>
          <w:marBottom w:val="0"/>
          <w:divBdr>
            <w:top w:val="none" w:sz="0" w:space="0" w:color="auto"/>
            <w:left w:val="none" w:sz="0" w:space="0" w:color="auto"/>
            <w:bottom w:val="none" w:sz="0" w:space="0" w:color="auto"/>
            <w:right w:val="none" w:sz="0" w:space="0" w:color="auto"/>
          </w:divBdr>
          <w:divsChild>
            <w:div w:id="1264460483">
              <w:marLeft w:val="0"/>
              <w:marRight w:val="0"/>
              <w:marTop w:val="0"/>
              <w:marBottom w:val="0"/>
              <w:divBdr>
                <w:top w:val="none" w:sz="0" w:space="0" w:color="auto"/>
                <w:left w:val="none" w:sz="0" w:space="0" w:color="auto"/>
                <w:bottom w:val="none" w:sz="0" w:space="0" w:color="auto"/>
                <w:right w:val="none" w:sz="0" w:space="0" w:color="auto"/>
              </w:divBdr>
            </w:div>
          </w:divsChild>
        </w:div>
        <w:div w:id="972175539">
          <w:marLeft w:val="0"/>
          <w:marRight w:val="0"/>
          <w:marTop w:val="0"/>
          <w:marBottom w:val="0"/>
          <w:divBdr>
            <w:top w:val="none" w:sz="0" w:space="0" w:color="auto"/>
            <w:left w:val="none" w:sz="0" w:space="0" w:color="auto"/>
            <w:bottom w:val="none" w:sz="0" w:space="0" w:color="auto"/>
            <w:right w:val="none" w:sz="0" w:space="0" w:color="auto"/>
          </w:divBdr>
          <w:divsChild>
            <w:div w:id="234438358">
              <w:marLeft w:val="0"/>
              <w:marRight w:val="0"/>
              <w:marTop w:val="0"/>
              <w:marBottom w:val="0"/>
              <w:divBdr>
                <w:top w:val="none" w:sz="0" w:space="0" w:color="auto"/>
                <w:left w:val="none" w:sz="0" w:space="0" w:color="auto"/>
                <w:bottom w:val="none" w:sz="0" w:space="0" w:color="auto"/>
                <w:right w:val="none" w:sz="0" w:space="0" w:color="auto"/>
              </w:divBdr>
            </w:div>
          </w:divsChild>
        </w:div>
        <w:div w:id="983316354">
          <w:marLeft w:val="0"/>
          <w:marRight w:val="0"/>
          <w:marTop w:val="0"/>
          <w:marBottom w:val="0"/>
          <w:divBdr>
            <w:top w:val="none" w:sz="0" w:space="0" w:color="auto"/>
            <w:left w:val="none" w:sz="0" w:space="0" w:color="auto"/>
            <w:bottom w:val="none" w:sz="0" w:space="0" w:color="auto"/>
            <w:right w:val="none" w:sz="0" w:space="0" w:color="auto"/>
          </w:divBdr>
          <w:divsChild>
            <w:div w:id="778643290">
              <w:marLeft w:val="0"/>
              <w:marRight w:val="0"/>
              <w:marTop w:val="0"/>
              <w:marBottom w:val="0"/>
              <w:divBdr>
                <w:top w:val="none" w:sz="0" w:space="0" w:color="auto"/>
                <w:left w:val="none" w:sz="0" w:space="0" w:color="auto"/>
                <w:bottom w:val="none" w:sz="0" w:space="0" w:color="auto"/>
                <w:right w:val="none" w:sz="0" w:space="0" w:color="auto"/>
              </w:divBdr>
            </w:div>
          </w:divsChild>
        </w:div>
        <w:div w:id="1013460751">
          <w:marLeft w:val="0"/>
          <w:marRight w:val="0"/>
          <w:marTop w:val="0"/>
          <w:marBottom w:val="0"/>
          <w:divBdr>
            <w:top w:val="none" w:sz="0" w:space="0" w:color="auto"/>
            <w:left w:val="none" w:sz="0" w:space="0" w:color="auto"/>
            <w:bottom w:val="none" w:sz="0" w:space="0" w:color="auto"/>
            <w:right w:val="none" w:sz="0" w:space="0" w:color="auto"/>
          </w:divBdr>
          <w:divsChild>
            <w:div w:id="844898144">
              <w:marLeft w:val="0"/>
              <w:marRight w:val="0"/>
              <w:marTop w:val="0"/>
              <w:marBottom w:val="0"/>
              <w:divBdr>
                <w:top w:val="none" w:sz="0" w:space="0" w:color="auto"/>
                <w:left w:val="none" w:sz="0" w:space="0" w:color="auto"/>
                <w:bottom w:val="none" w:sz="0" w:space="0" w:color="auto"/>
                <w:right w:val="none" w:sz="0" w:space="0" w:color="auto"/>
              </w:divBdr>
            </w:div>
          </w:divsChild>
        </w:div>
        <w:div w:id="1025204892">
          <w:marLeft w:val="0"/>
          <w:marRight w:val="0"/>
          <w:marTop w:val="0"/>
          <w:marBottom w:val="0"/>
          <w:divBdr>
            <w:top w:val="none" w:sz="0" w:space="0" w:color="auto"/>
            <w:left w:val="none" w:sz="0" w:space="0" w:color="auto"/>
            <w:bottom w:val="none" w:sz="0" w:space="0" w:color="auto"/>
            <w:right w:val="none" w:sz="0" w:space="0" w:color="auto"/>
          </w:divBdr>
          <w:divsChild>
            <w:div w:id="1386180424">
              <w:marLeft w:val="0"/>
              <w:marRight w:val="0"/>
              <w:marTop w:val="0"/>
              <w:marBottom w:val="0"/>
              <w:divBdr>
                <w:top w:val="none" w:sz="0" w:space="0" w:color="auto"/>
                <w:left w:val="none" w:sz="0" w:space="0" w:color="auto"/>
                <w:bottom w:val="none" w:sz="0" w:space="0" w:color="auto"/>
                <w:right w:val="none" w:sz="0" w:space="0" w:color="auto"/>
              </w:divBdr>
            </w:div>
          </w:divsChild>
        </w:div>
        <w:div w:id="1030883054">
          <w:marLeft w:val="0"/>
          <w:marRight w:val="0"/>
          <w:marTop w:val="0"/>
          <w:marBottom w:val="0"/>
          <w:divBdr>
            <w:top w:val="none" w:sz="0" w:space="0" w:color="auto"/>
            <w:left w:val="none" w:sz="0" w:space="0" w:color="auto"/>
            <w:bottom w:val="none" w:sz="0" w:space="0" w:color="auto"/>
            <w:right w:val="none" w:sz="0" w:space="0" w:color="auto"/>
          </w:divBdr>
          <w:divsChild>
            <w:div w:id="1058744164">
              <w:marLeft w:val="0"/>
              <w:marRight w:val="0"/>
              <w:marTop w:val="0"/>
              <w:marBottom w:val="0"/>
              <w:divBdr>
                <w:top w:val="none" w:sz="0" w:space="0" w:color="auto"/>
                <w:left w:val="none" w:sz="0" w:space="0" w:color="auto"/>
                <w:bottom w:val="none" w:sz="0" w:space="0" w:color="auto"/>
                <w:right w:val="none" w:sz="0" w:space="0" w:color="auto"/>
              </w:divBdr>
            </w:div>
          </w:divsChild>
        </w:div>
        <w:div w:id="1070882802">
          <w:marLeft w:val="0"/>
          <w:marRight w:val="0"/>
          <w:marTop w:val="0"/>
          <w:marBottom w:val="0"/>
          <w:divBdr>
            <w:top w:val="none" w:sz="0" w:space="0" w:color="auto"/>
            <w:left w:val="none" w:sz="0" w:space="0" w:color="auto"/>
            <w:bottom w:val="none" w:sz="0" w:space="0" w:color="auto"/>
            <w:right w:val="none" w:sz="0" w:space="0" w:color="auto"/>
          </w:divBdr>
          <w:divsChild>
            <w:div w:id="2044868030">
              <w:marLeft w:val="0"/>
              <w:marRight w:val="0"/>
              <w:marTop w:val="0"/>
              <w:marBottom w:val="0"/>
              <w:divBdr>
                <w:top w:val="none" w:sz="0" w:space="0" w:color="auto"/>
                <w:left w:val="none" w:sz="0" w:space="0" w:color="auto"/>
                <w:bottom w:val="none" w:sz="0" w:space="0" w:color="auto"/>
                <w:right w:val="none" w:sz="0" w:space="0" w:color="auto"/>
              </w:divBdr>
            </w:div>
          </w:divsChild>
        </w:div>
        <w:div w:id="1121731265">
          <w:marLeft w:val="0"/>
          <w:marRight w:val="0"/>
          <w:marTop w:val="0"/>
          <w:marBottom w:val="0"/>
          <w:divBdr>
            <w:top w:val="none" w:sz="0" w:space="0" w:color="auto"/>
            <w:left w:val="none" w:sz="0" w:space="0" w:color="auto"/>
            <w:bottom w:val="none" w:sz="0" w:space="0" w:color="auto"/>
            <w:right w:val="none" w:sz="0" w:space="0" w:color="auto"/>
          </w:divBdr>
          <w:divsChild>
            <w:div w:id="1669819975">
              <w:marLeft w:val="0"/>
              <w:marRight w:val="0"/>
              <w:marTop w:val="0"/>
              <w:marBottom w:val="0"/>
              <w:divBdr>
                <w:top w:val="none" w:sz="0" w:space="0" w:color="auto"/>
                <w:left w:val="none" w:sz="0" w:space="0" w:color="auto"/>
                <w:bottom w:val="none" w:sz="0" w:space="0" w:color="auto"/>
                <w:right w:val="none" w:sz="0" w:space="0" w:color="auto"/>
              </w:divBdr>
            </w:div>
          </w:divsChild>
        </w:div>
        <w:div w:id="1137725643">
          <w:marLeft w:val="0"/>
          <w:marRight w:val="0"/>
          <w:marTop w:val="0"/>
          <w:marBottom w:val="0"/>
          <w:divBdr>
            <w:top w:val="none" w:sz="0" w:space="0" w:color="auto"/>
            <w:left w:val="none" w:sz="0" w:space="0" w:color="auto"/>
            <w:bottom w:val="none" w:sz="0" w:space="0" w:color="auto"/>
            <w:right w:val="none" w:sz="0" w:space="0" w:color="auto"/>
          </w:divBdr>
          <w:divsChild>
            <w:div w:id="1376268847">
              <w:marLeft w:val="0"/>
              <w:marRight w:val="0"/>
              <w:marTop w:val="0"/>
              <w:marBottom w:val="0"/>
              <w:divBdr>
                <w:top w:val="none" w:sz="0" w:space="0" w:color="auto"/>
                <w:left w:val="none" w:sz="0" w:space="0" w:color="auto"/>
                <w:bottom w:val="none" w:sz="0" w:space="0" w:color="auto"/>
                <w:right w:val="none" w:sz="0" w:space="0" w:color="auto"/>
              </w:divBdr>
            </w:div>
          </w:divsChild>
        </w:div>
        <w:div w:id="1171334544">
          <w:marLeft w:val="0"/>
          <w:marRight w:val="0"/>
          <w:marTop w:val="0"/>
          <w:marBottom w:val="0"/>
          <w:divBdr>
            <w:top w:val="none" w:sz="0" w:space="0" w:color="auto"/>
            <w:left w:val="none" w:sz="0" w:space="0" w:color="auto"/>
            <w:bottom w:val="none" w:sz="0" w:space="0" w:color="auto"/>
            <w:right w:val="none" w:sz="0" w:space="0" w:color="auto"/>
          </w:divBdr>
          <w:divsChild>
            <w:div w:id="372579388">
              <w:marLeft w:val="0"/>
              <w:marRight w:val="0"/>
              <w:marTop w:val="0"/>
              <w:marBottom w:val="0"/>
              <w:divBdr>
                <w:top w:val="none" w:sz="0" w:space="0" w:color="auto"/>
                <w:left w:val="none" w:sz="0" w:space="0" w:color="auto"/>
                <w:bottom w:val="none" w:sz="0" w:space="0" w:color="auto"/>
                <w:right w:val="none" w:sz="0" w:space="0" w:color="auto"/>
              </w:divBdr>
            </w:div>
            <w:div w:id="1032416594">
              <w:marLeft w:val="0"/>
              <w:marRight w:val="0"/>
              <w:marTop w:val="0"/>
              <w:marBottom w:val="0"/>
              <w:divBdr>
                <w:top w:val="none" w:sz="0" w:space="0" w:color="auto"/>
                <w:left w:val="none" w:sz="0" w:space="0" w:color="auto"/>
                <w:bottom w:val="none" w:sz="0" w:space="0" w:color="auto"/>
                <w:right w:val="none" w:sz="0" w:space="0" w:color="auto"/>
              </w:divBdr>
            </w:div>
            <w:div w:id="1122264169">
              <w:marLeft w:val="0"/>
              <w:marRight w:val="0"/>
              <w:marTop w:val="0"/>
              <w:marBottom w:val="0"/>
              <w:divBdr>
                <w:top w:val="none" w:sz="0" w:space="0" w:color="auto"/>
                <w:left w:val="none" w:sz="0" w:space="0" w:color="auto"/>
                <w:bottom w:val="none" w:sz="0" w:space="0" w:color="auto"/>
                <w:right w:val="none" w:sz="0" w:space="0" w:color="auto"/>
              </w:divBdr>
            </w:div>
            <w:div w:id="1928270497">
              <w:marLeft w:val="0"/>
              <w:marRight w:val="0"/>
              <w:marTop w:val="0"/>
              <w:marBottom w:val="0"/>
              <w:divBdr>
                <w:top w:val="none" w:sz="0" w:space="0" w:color="auto"/>
                <w:left w:val="none" w:sz="0" w:space="0" w:color="auto"/>
                <w:bottom w:val="none" w:sz="0" w:space="0" w:color="auto"/>
                <w:right w:val="none" w:sz="0" w:space="0" w:color="auto"/>
              </w:divBdr>
            </w:div>
            <w:div w:id="2139447839">
              <w:marLeft w:val="0"/>
              <w:marRight w:val="0"/>
              <w:marTop w:val="0"/>
              <w:marBottom w:val="0"/>
              <w:divBdr>
                <w:top w:val="none" w:sz="0" w:space="0" w:color="auto"/>
                <w:left w:val="none" w:sz="0" w:space="0" w:color="auto"/>
                <w:bottom w:val="none" w:sz="0" w:space="0" w:color="auto"/>
                <w:right w:val="none" w:sz="0" w:space="0" w:color="auto"/>
              </w:divBdr>
            </w:div>
          </w:divsChild>
        </w:div>
        <w:div w:id="1224027775">
          <w:marLeft w:val="0"/>
          <w:marRight w:val="0"/>
          <w:marTop w:val="0"/>
          <w:marBottom w:val="0"/>
          <w:divBdr>
            <w:top w:val="none" w:sz="0" w:space="0" w:color="auto"/>
            <w:left w:val="none" w:sz="0" w:space="0" w:color="auto"/>
            <w:bottom w:val="none" w:sz="0" w:space="0" w:color="auto"/>
            <w:right w:val="none" w:sz="0" w:space="0" w:color="auto"/>
          </w:divBdr>
          <w:divsChild>
            <w:div w:id="1594703598">
              <w:marLeft w:val="0"/>
              <w:marRight w:val="0"/>
              <w:marTop w:val="0"/>
              <w:marBottom w:val="0"/>
              <w:divBdr>
                <w:top w:val="none" w:sz="0" w:space="0" w:color="auto"/>
                <w:left w:val="none" w:sz="0" w:space="0" w:color="auto"/>
                <w:bottom w:val="none" w:sz="0" w:space="0" w:color="auto"/>
                <w:right w:val="none" w:sz="0" w:space="0" w:color="auto"/>
              </w:divBdr>
            </w:div>
          </w:divsChild>
        </w:div>
        <w:div w:id="1240604614">
          <w:marLeft w:val="0"/>
          <w:marRight w:val="0"/>
          <w:marTop w:val="0"/>
          <w:marBottom w:val="0"/>
          <w:divBdr>
            <w:top w:val="none" w:sz="0" w:space="0" w:color="auto"/>
            <w:left w:val="none" w:sz="0" w:space="0" w:color="auto"/>
            <w:bottom w:val="none" w:sz="0" w:space="0" w:color="auto"/>
            <w:right w:val="none" w:sz="0" w:space="0" w:color="auto"/>
          </w:divBdr>
          <w:divsChild>
            <w:div w:id="1839419716">
              <w:marLeft w:val="0"/>
              <w:marRight w:val="0"/>
              <w:marTop w:val="0"/>
              <w:marBottom w:val="0"/>
              <w:divBdr>
                <w:top w:val="none" w:sz="0" w:space="0" w:color="auto"/>
                <w:left w:val="none" w:sz="0" w:space="0" w:color="auto"/>
                <w:bottom w:val="none" w:sz="0" w:space="0" w:color="auto"/>
                <w:right w:val="none" w:sz="0" w:space="0" w:color="auto"/>
              </w:divBdr>
            </w:div>
          </w:divsChild>
        </w:div>
        <w:div w:id="1247761629">
          <w:marLeft w:val="0"/>
          <w:marRight w:val="0"/>
          <w:marTop w:val="0"/>
          <w:marBottom w:val="0"/>
          <w:divBdr>
            <w:top w:val="none" w:sz="0" w:space="0" w:color="auto"/>
            <w:left w:val="none" w:sz="0" w:space="0" w:color="auto"/>
            <w:bottom w:val="none" w:sz="0" w:space="0" w:color="auto"/>
            <w:right w:val="none" w:sz="0" w:space="0" w:color="auto"/>
          </w:divBdr>
          <w:divsChild>
            <w:div w:id="1031611473">
              <w:marLeft w:val="0"/>
              <w:marRight w:val="0"/>
              <w:marTop w:val="0"/>
              <w:marBottom w:val="0"/>
              <w:divBdr>
                <w:top w:val="none" w:sz="0" w:space="0" w:color="auto"/>
                <w:left w:val="none" w:sz="0" w:space="0" w:color="auto"/>
                <w:bottom w:val="none" w:sz="0" w:space="0" w:color="auto"/>
                <w:right w:val="none" w:sz="0" w:space="0" w:color="auto"/>
              </w:divBdr>
            </w:div>
          </w:divsChild>
        </w:div>
        <w:div w:id="1275097112">
          <w:marLeft w:val="0"/>
          <w:marRight w:val="0"/>
          <w:marTop w:val="0"/>
          <w:marBottom w:val="0"/>
          <w:divBdr>
            <w:top w:val="none" w:sz="0" w:space="0" w:color="auto"/>
            <w:left w:val="none" w:sz="0" w:space="0" w:color="auto"/>
            <w:bottom w:val="none" w:sz="0" w:space="0" w:color="auto"/>
            <w:right w:val="none" w:sz="0" w:space="0" w:color="auto"/>
          </w:divBdr>
          <w:divsChild>
            <w:div w:id="1316565558">
              <w:marLeft w:val="0"/>
              <w:marRight w:val="0"/>
              <w:marTop w:val="0"/>
              <w:marBottom w:val="0"/>
              <w:divBdr>
                <w:top w:val="none" w:sz="0" w:space="0" w:color="auto"/>
                <w:left w:val="none" w:sz="0" w:space="0" w:color="auto"/>
                <w:bottom w:val="none" w:sz="0" w:space="0" w:color="auto"/>
                <w:right w:val="none" w:sz="0" w:space="0" w:color="auto"/>
              </w:divBdr>
            </w:div>
          </w:divsChild>
        </w:div>
        <w:div w:id="1276214931">
          <w:marLeft w:val="0"/>
          <w:marRight w:val="0"/>
          <w:marTop w:val="0"/>
          <w:marBottom w:val="0"/>
          <w:divBdr>
            <w:top w:val="none" w:sz="0" w:space="0" w:color="auto"/>
            <w:left w:val="none" w:sz="0" w:space="0" w:color="auto"/>
            <w:bottom w:val="none" w:sz="0" w:space="0" w:color="auto"/>
            <w:right w:val="none" w:sz="0" w:space="0" w:color="auto"/>
          </w:divBdr>
          <w:divsChild>
            <w:div w:id="1410924586">
              <w:marLeft w:val="0"/>
              <w:marRight w:val="0"/>
              <w:marTop w:val="0"/>
              <w:marBottom w:val="0"/>
              <w:divBdr>
                <w:top w:val="none" w:sz="0" w:space="0" w:color="auto"/>
                <w:left w:val="none" w:sz="0" w:space="0" w:color="auto"/>
                <w:bottom w:val="none" w:sz="0" w:space="0" w:color="auto"/>
                <w:right w:val="none" w:sz="0" w:space="0" w:color="auto"/>
              </w:divBdr>
            </w:div>
          </w:divsChild>
        </w:div>
        <w:div w:id="1314601144">
          <w:marLeft w:val="0"/>
          <w:marRight w:val="0"/>
          <w:marTop w:val="0"/>
          <w:marBottom w:val="0"/>
          <w:divBdr>
            <w:top w:val="none" w:sz="0" w:space="0" w:color="auto"/>
            <w:left w:val="none" w:sz="0" w:space="0" w:color="auto"/>
            <w:bottom w:val="none" w:sz="0" w:space="0" w:color="auto"/>
            <w:right w:val="none" w:sz="0" w:space="0" w:color="auto"/>
          </w:divBdr>
          <w:divsChild>
            <w:div w:id="233248231">
              <w:marLeft w:val="0"/>
              <w:marRight w:val="0"/>
              <w:marTop w:val="0"/>
              <w:marBottom w:val="0"/>
              <w:divBdr>
                <w:top w:val="none" w:sz="0" w:space="0" w:color="auto"/>
                <w:left w:val="none" w:sz="0" w:space="0" w:color="auto"/>
                <w:bottom w:val="none" w:sz="0" w:space="0" w:color="auto"/>
                <w:right w:val="none" w:sz="0" w:space="0" w:color="auto"/>
              </w:divBdr>
            </w:div>
          </w:divsChild>
        </w:div>
        <w:div w:id="1317106714">
          <w:marLeft w:val="0"/>
          <w:marRight w:val="0"/>
          <w:marTop w:val="0"/>
          <w:marBottom w:val="0"/>
          <w:divBdr>
            <w:top w:val="none" w:sz="0" w:space="0" w:color="auto"/>
            <w:left w:val="none" w:sz="0" w:space="0" w:color="auto"/>
            <w:bottom w:val="none" w:sz="0" w:space="0" w:color="auto"/>
            <w:right w:val="none" w:sz="0" w:space="0" w:color="auto"/>
          </w:divBdr>
          <w:divsChild>
            <w:div w:id="595778">
              <w:marLeft w:val="0"/>
              <w:marRight w:val="0"/>
              <w:marTop w:val="0"/>
              <w:marBottom w:val="0"/>
              <w:divBdr>
                <w:top w:val="none" w:sz="0" w:space="0" w:color="auto"/>
                <w:left w:val="none" w:sz="0" w:space="0" w:color="auto"/>
                <w:bottom w:val="none" w:sz="0" w:space="0" w:color="auto"/>
                <w:right w:val="none" w:sz="0" w:space="0" w:color="auto"/>
              </w:divBdr>
            </w:div>
          </w:divsChild>
        </w:div>
        <w:div w:id="1348601836">
          <w:marLeft w:val="0"/>
          <w:marRight w:val="0"/>
          <w:marTop w:val="0"/>
          <w:marBottom w:val="0"/>
          <w:divBdr>
            <w:top w:val="none" w:sz="0" w:space="0" w:color="auto"/>
            <w:left w:val="none" w:sz="0" w:space="0" w:color="auto"/>
            <w:bottom w:val="none" w:sz="0" w:space="0" w:color="auto"/>
            <w:right w:val="none" w:sz="0" w:space="0" w:color="auto"/>
          </w:divBdr>
          <w:divsChild>
            <w:div w:id="1910920453">
              <w:marLeft w:val="0"/>
              <w:marRight w:val="0"/>
              <w:marTop w:val="0"/>
              <w:marBottom w:val="0"/>
              <w:divBdr>
                <w:top w:val="none" w:sz="0" w:space="0" w:color="auto"/>
                <w:left w:val="none" w:sz="0" w:space="0" w:color="auto"/>
                <w:bottom w:val="none" w:sz="0" w:space="0" w:color="auto"/>
                <w:right w:val="none" w:sz="0" w:space="0" w:color="auto"/>
              </w:divBdr>
            </w:div>
          </w:divsChild>
        </w:div>
        <w:div w:id="1368946582">
          <w:marLeft w:val="0"/>
          <w:marRight w:val="0"/>
          <w:marTop w:val="0"/>
          <w:marBottom w:val="0"/>
          <w:divBdr>
            <w:top w:val="none" w:sz="0" w:space="0" w:color="auto"/>
            <w:left w:val="none" w:sz="0" w:space="0" w:color="auto"/>
            <w:bottom w:val="none" w:sz="0" w:space="0" w:color="auto"/>
            <w:right w:val="none" w:sz="0" w:space="0" w:color="auto"/>
          </w:divBdr>
          <w:divsChild>
            <w:div w:id="311566534">
              <w:marLeft w:val="0"/>
              <w:marRight w:val="0"/>
              <w:marTop w:val="0"/>
              <w:marBottom w:val="0"/>
              <w:divBdr>
                <w:top w:val="none" w:sz="0" w:space="0" w:color="auto"/>
                <w:left w:val="none" w:sz="0" w:space="0" w:color="auto"/>
                <w:bottom w:val="none" w:sz="0" w:space="0" w:color="auto"/>
                <w:right w:val="none" w:sz="0" w:space="0" w:color="auto"/>
              </w:divBdr>
            </w:div>
          </w:divsChild>
        </w:div>
        <w:div w:id="1389497327">
          <w:marLeft w:val="0"/>
          <w:marRight w:val="0"/>
          <w:marTop w:val="0"/>
          <w:marBottom w:val="0"/>
          <w:divBdr>
            <w:top w:val="none" w:sz="0" w:space="0" w:color="auto"/>
            <w:left w:val="none" w:sz="0" w:space="0" w:color="auto"/>
            <w:bottom w:val="none" w:sz="0" w:space="0" w:color="auto"/>
            <w:right w:val="none" w:sz="0" w:space="0" w:color="auto"/>
          </w:divBdr>
          <w:divsChild>
            <w:div w:id="925849128">
              <w:marLeft w:val="0"/>
              <w:marRight w:val="0"/>
              <w:marTop w:val="0"/>
              <w:marBottom w:val="0"/>
              <w:divBdr>
                <w:top w:val="none" w:sz="0" w:space="0" w:color="auto"/>
                <w:left w:val="none" w:sz="0" w:space="0" w:color="auto"/>
                <w:bottom w:val="none" w:sz="0" w:space="0" w:color="auto"/>
                <w:right w:val="none" w:sz="0" w:space="0" w:color="auto"/>
              </w:divBdr>
            </w:div>
          </w:divsChild>
        </w:div>
        <w:div w:id="1393043263">
          <w:marLeft w:val="0"/>
          <w:marRight w:val="0"/>
          <w:marTop w:val="0"/>
          <w:marBottom w:val="0"/>
          <w:divBdr>
            <w:top w:val="none" w:sz="0" w:space="0" w:color="auto"/>
            <w:left w:val="none" w:sz="0" w:space="0" w:color="auto"/>
            <w:bottom w:val="none" w:sz="0" w:space="0" w:color="auto"/>
            <w:right w:val="none" w:sz="0" w:space="0" w:color="auto"/>
          </w:divBdr>
          <w:divsChild>
            <w:div w:id="996764501">
              <w:marLeft w:val="0"/>
              <w:marRight w:val="0"/>
              <w:marTop w:val="0"/>
              <w:marBottom w:val="0"/>
              <w:divBdr>
                <w:top w:val="none" w:sz="0" w:space="0" w:color="auto"/>
                <w:left w:val="none" w:sz="0" w:space="0" w:color="auto"/>
                <w:bottom w:val="none" w:sz="0" w:space="0" w:color="auto"/>
                <w:right w:val="none" w:sz="0" w:space="0" w:color="auto"/>
              </w:divBdr>
            </w:div>
          </w:divsChild>
        </w:div>
        <w:div w:id="1397584637">
          <w:marLeft w:val="0"/>
          <w:marRight w:val="0"/>
          <w:marTop w:val="0"/>
          <w:marBottom w:val="0"/>
          <w:divBdr>
            <w:top w:val="none" w:sz="0" w:space="0" w:color="auto"/>
            <w:left w:val="none" w:sz="0" w:space="0" w:color="auto"/>
            <w:bottom w:val="none" w:sz="0" w:space="0" w:color="auto"/>
            <w:right w:val="none" w:sz="0" w:space="0" w:color="auto"/>
          </w:divBdr>
          <w:divsChild>
            <w:div w:id="1729957207">
              <w:marLeft w:val="0"/>
              <w:marRight w:val="0"/>
              <w:marTop w:val="0"/>
              <w:marBottom w:val="0"/>
              <w:divBdr>
                <w:top w:val="none" w:sz="0" w:space="0" w:color="auto"/>
                <w:left w:val="none" w:sz="0" w:space="0" w:color="auto"/>
                <w:bottom w:val="none" w:sz="0" w:space="0" w:color="auto"/>
                <w:right w:val="none" w:sz="0" w:space="0" w:color="auto"/>
              </w:divBdr>
            </w:div>
          </w:divsChild>
        </w:div>
        <w:div w:id="1441418433">
          <w:marLeft w:val="0"/>
          <w:marRight w:val="0"/>
          <w:marTop w:val="0"/>
          <w:marBottom w:val="0"/>
          <w:divBdr>
            <w:top w:val="none" w:sz="0" w:space="0" w:color="auto"/>
            <w:left w:val="none" w:sz="0" w:space="0" w:color="auto"/>
            <w:bottom w:val="none" w:sz="0" w:space="0" w:color="auto"/>
            <w:right w:val="none" w:sz="0" w:space="0" w:color="auto"/>
          </w:divBdr>
          <w:divsChild>
            <w:div w:id="1494181697">
              <w:marLeft w:val="0"/>
              <w:marRight w:val="0"/>
              <w:marTop w:val="0"/>
              <w:marBottom w:val="0"/>
              <w:divBdr>
                <w:top w:val="none" w:sz="0" w:space="0" w:color="auto"/>
                <w:left w:val="none" w:sz="0" w:space="0" w:color="auto"/>
                <w:bottom w:val="none" w:sz="0" w:space="0" w:color="auto"/>
                <w:right w:val="none" w:sz="0" w:space="0" w:color="auto"/>
              </w:divBdr>
            </w:div>
          </w:divsChild>
        </w:div>
        <w:div w:id="1454785186">
          <w:marLeft w:val="0"/>
          <w:marRight w:val="0"/>
          <w:marTop w:val="0"/>
          <w:marBottom w:val="0"/>
          <w:divBdr>
            <w:top w:val="none" w:sz="0" w:space="0" w:color="auto"/>
            <w:left w:val="none" w:sz="0" w:space="0" w:color="auto"/>
            <w:bottom w:val="none" w:sz="0" w:space="0" w:color="auto"/>
            <w:right w:val="none" w:sz="0" w:space="0" w:color="auto"/>
          </w:divBdr>
          <w:divsChild>
            <w:div w:id="1972008350">
              <w:marLeft w:val="0"/>
              <w:marRight w:val="0"/>
              <w:marTop w:val="0"/>
              <w:marBottom w:val="0"/>
              <w:divBdr>
                <w:top w:val="none" w:sz="0" w:space="0" w:color="auto"/>
                <w:left w:val="none" w:sz="0" w:space="0" w:color="auto"/>
                <w:bottom w:val="none" w:sz="0" w:space="0" w:color="auto"/>
                <w:right w:val="none" w:sz="0" w:space="0" w:color="auto"/>
              </w:divBdr>
            </w:div>
          </w:divsChild>
        </w:div>
        <w:div w:id="1473325525">
          <w:marLeft w:val="0"/>
          <w:marRight w:val="0"/>
          <w:marTop w:val="0"/>
          <w:marBottom w:val="0"/>
          <w:divBdr>
            <w:top w:val="none" w:sz="0" w:space="0" w:color="auto"/>
            <w:left w:val="none" w:sz="0" w:space="0" w:color="auto"/>
            <w:bottom w:val="none" w:sz="0" w:space="0" w:color="auto"/>
            <w:right w:val="none" w:sz="0" w:space="0" w:color="auto"/>
          </w:divBdr>
          <w:divsChild>
            <w:div w:id="153031940">
              <w:marLeft w:val="0"/>
              <w:marRight w:val="0"/>
              <w:marTop w:val="0"/>
              <w:marBottom w:val="0"/>
              <w:divBdr>
                <w:top w:val="none" w:sz="0" w:space="0" w:color="auto"/>
                <w:left w:val="none" w:sz="0" w:space="0" w:color="auto"/>
                <w:bottom w:val="none" w:sz="0" w:space="0" w:color="auto"/>
                <w:right w:val="none" w:sz="0" w:space="0" w:color="auto"/>
              </w:divBdr>
            </w:div>
          </w:divsChild>
        </w:div>
        <w:div w:id="1485780307">
          <w:marLeft w:val="0"/>
          <w:marRight w:val="0"/>
          <w:marTop w:val="0"/>
          <w:marBottom w:val="0"/>
          <w:divBdr>
            <w:top w:val="none" w:sz="0" w:space="0" w:color="auto"/>
            <w:left w:val="none" w:sz="0" w:space="0" w:color="auto"/>
            <w:bottom w:val="none" w:sz="0" w:space="0" w:color="auto"/>
            <w:right w:val="none" w:sz="0" w:space="0" w:color="auto"/>
          </w:divBdr>
          <w:divsChild>
            <w:div w:id="1972592402">
              <w:marLeft w:val="0"/>
              <w:marRight w:val="0"/>
              <w:marTop w:val="0"/>
              <w:marBottom w:val="0"/>
              <w:divBdr>
                <w:top w:val="none" w:sz="0" w:space="0" w:color="auto"/>
                <w:left w:val="none" w:sz="0" w:space="0" w:color="auto"/>
                <w:bottom w:val="none" w:sz="0" w:space="0" w:color="auto"/>
                <w:right w:val="none" w:sz="0" w:space="0" w:color="auto"/>
              </w:divBdr>
            </w:div>
          </w:divsChild>
        </w:div>
        <w:div w:id="1503468173">
          <w:marLeft w:val="0"/>
          <w:marRight w:val="0"/>
          <w:marTop w:val="0"/>
          <w:marBottom w:val="0"/>
          <w:divBdr>
            <w:top w:val="none" w:sz="0" w:space="0" w:color="auto"/>
            <w:left w:val="none" w:sz="0" w:space="0" w:color="auto"/>
            <w:bottom w:val="none" w:sz="0" w:space="0" w:color="auto"/>
            <w:right w:val="none" w:sz="0" w:space="0" w:color="auto"/>
          </w:divBdr>
          <w:divsChild>
            <w:div w:id="958679708">
              <w:marLeft w:val="0"/>
              <w:marRight w:val="0"/>
              <w:marTop w:val="0"/>
              <w:marBottom w:val="0"/>
              <w:divBdr>
                <w:top w:val="none" w:sz="0" w:space="0" w:color="auto"/>
                <w:left w:val="none" w:sz="0" w:space="0" w:color="auto"/>
                <w:bottom w:val="none" w:sz="0" w:space="0" w:color="auto"/>
                <w:right w:val="none" w:sz="0" w:space="0" w:color="auto"/>
              </w:divBdr>
            </w:div>
          </w:divsChild>
        </w:div>
        <w:div w:id="1517845077">
          <w:marLeft w:val="0"/>
          <w:marRight w:val="0"/>
          <w:marTop w:val="0"/>
          <w:marBottom w:val="0"/>
          <w:divBdr>
            <w:top w:val="none" w:sz="0" w:space="0" w:color="auto"/>
            <w:left w:val="none" w:sz="0" w:space="0" w:color="auto"/>
            <w:bottom w:val="none" w:sz="0" w:space="0" w:color="auto"/>
            <w:right w:val="none" w:sz="0" w:space="0" w:color="auto"/>
          </w:divBdr>
          <w:divsChild>
            <w:div w:id="1644920710">
              <w:marLeft w:val="0"/>
              <w:marRight w:val="0"/>
              <w:marTop w:val="0"/>
              <w:marBottom w:val="0"/>
              <w:divBdr>
                <w:top w:val="none" w:sz="0" w:space="0" w:color="auto"/>
                <w:left w:val="none" w:sz="0" w:space="0" w:color="auto"/>
                <w:bottom w:val="none" w:sz="0" w:space="0" w:color="auto"/>
                <w:right w:val="none" w:sz="0" w:space="0" w:color="auto"/>
              </w:divBdr>
            </w:div>
          </w:divsChild>
        </w:div>
        <w:div w:id="1522815896">
          <w:marLeft w:val="0"/>
          <w:marRight w:val="0"/>
          <w:marTop w:val="0"/>
          <w:marBottom w:val="0"/>
          <w:divBdr>
            <w:top w:val="none" w:sz="0" w:space="0" w:color="auto"/>
            <w:left w:val="none" w:sz="0" w:space="0" w:color="auto"/>
            <w:bottom w:val="none" w:sz="0" w:space="0" w:color="auto"/>
            <w:right w:val="none" w:sz="0" w:space="0" w:color="auto"/>
          </w:divBdr>
          <w:divsChild>
            <w:div w:id="1562935014">
              <w:marLeft w:val="0"/>
              <w:marRight w:val="0"/>
              <w:marTop w:val="0"/>
              <w:marBottom w:val="0"/>
              <w:divBdr>
                <w:top w:val="none" w:sz="0" w:space="0" w:color="auto"/>
                <w:left w:val="none" w:sz="0" w:space="0" w:color="auto"/>
                <w:bottom w:val="none" w:sz="0" w:space="0" w:color="auto"/>
                <w:right w:val="none" w:sz="0" w:space="0" w:color="auto"/>
              </w:divBdr>
            </w:div>
          </w:divsChild>
        </w:div>
        <w:div w:id="1528788730">
          <w:marLeft w:val="0"/>
          <w:marRight w:val="0"/>
          <w:marTop w:val="0"/>
          <w:marBottom w:val="0"/>
          <w:divBdr>
            <w:top w:val="none" w:sz="0" w:space="0" w:color="auto"/>
            <w:left w:val="none" w:sz="0" w:space="0" w:color="auto"/>
            <w:bottom w:val="none" w:sz="0" w:space="0" w:color="auto"/>
            <w:right w:val="none" w:sz="0" w:space="0" w:color="auto"/>
          </w:divBdr>
          <w:divsChild>
            <w:div w:id="891617632">
              <w:marLeft w:val="0"/>
              <w:marRight w:val="0"/>
              <w:marTop w:val="0"/>
              <w:marBottom w:val="0"/>
              <w:divBdr>
                <w:top w:val="none" w:sz="0" w:space="0" w:color="auto"/>
                <w:left w:val="none" w:sz="0" w:space="0" w:color="auto"/>
                <w:bottom w:val="none" w:sz="0" w:space="0" w:color="auto"/>
                <w:right w:val="none" w:sz="0" w:space="0" w:color="auto"/>
              </w:divBdr>
            </w:div>
          </w:divsChild>
        </w:div>
        <w:div w:id="1544246568">
          <w:marLeft w:val="0"/>
          <w:marRight w:val="0"/>
          <w:marTop w:val="0"/>
          <w:marBottom w:val="0"/>
          <w:divBdr>
            <w:top w:val="none" w:sz="0" w:space="0" w:color="auto"/>
            <w:left w:val="none" w:sz="0" w:space="0" w:color="auto"/>
            <w:bottom w:val="none" w:sz="0" w:space="0" w:color="auto"/>
            <w:right w:val="none" w:sz="0" w:space="0" w:color="auto"/>
          </w:divBdr>
          <w:divsChild>
            <w:div w:id="1289974357">
              <w:marLeft w:val="0"/>
              <w:marRight w:val="0"/>
              <w:marTop w:val="0"/>
              <w:marBottom w:val="0"/>
              <w:divBdr>
                <w:top w:val="none" w:sz="0" w:space="0" w:color="auto"/>
                <w:left w:val="none" w:sz="0" w:space="0" w:color="auto"/>
                <w:bottom w:val="none" w:sz="0" w:space="0" w:color="auto"/>
                <w:right w:val="none" w:sz="0" w:space="0" w:color="auto"/>
              </w:divBdr>
            </w:div>
          </w:divsChild>
        </w:div>
        <w:div w:id="1558855656">
          <w:marLeft w:val="0"/>
          <w:marRight w:val="0"/>
          <w:marTop w:val="0"/>
          <w:marBottom w:val="0"/>
          <w:divBdr>
            <w:top w:val="none" w:sz="0" w:space="0" w:color="auto"/>
            <w:left w:val="none" w:sz="0" w:space="0" w:color="auto"/>
            <w:bottom w:val="none" w:sz="0" w:space="0" w:color="auto"/>
            <w:right w:val="none" w:sz="0" w:space="0" w:color="auto"/>
          </w:divBdr>
          <w:divsChild>
            <w:div w:id="108401991">
              <w:marLeft w:val="0"/>
              <w:marRight w:val="0"/>
              <w:marTop w:val="0"/>
              <w:marBottom w:val="0"/>
              <w:divBdr>
                <w:top w:val="none" w:sz="0" w:space="0" w:color="auto"/>
                <w:left w:val="none" w:sz="0" w:space="0" w:color="auto"/>
                <w:bottom w:val="none" w:sz="0" w:space="0" w:color="auto"/>
                <w:right w:val="none" w:sz="0" w:space="0" w:color="auto"/>
              </w:divBdr>
            </w:div>
          </w:divsChild>
        </w:div>
        <w:div w:id="1559779849">
          <w:marLeft w:val="0"/>
          <w:marRight w:val="0"/>
          <w:marTop w:val="0"/>
          <w:marBottom w:val="0"/>
          <w:divBdr>
            <w:top w:val="none" w:sz="0" w:space="0" w:color="auto"/>
            <w:left w:val="none" w:sz="0" w:space="0" w:color="auto"/>
            <w:bottom w:val="none" w:sz="0" w:space="0" w:color="auto"/>
            <w:right w:val="none" w:sz="0" w:space="0" w:color="auto"/>
          </w:divBdr>
          <w:divsChild>
            <w:div w:id="2113819389">
              <w:marLeft w:val="0"/>
              <w:marRight w:val="0"/>
              <w:marTop w:val="0"/>
              <w:marBottom w:val="0"/>
              <w:divBdr>
                <w:top w:val="none" w:sz="0" w:space="0" w:color="auto"/>
                <w:left w:val="none" w:sz="0" w:space="0" w:color="auto"/>
                <w:bottom w:val="none" w:sz="0" w:space="0" w:color="auto"/>
                <w:right w:val="none" w:sz="0" w:space="0" w:color="auto"/>
              </w:divBdr>
            </w:div>
          </w:divsChild>
        </w:div>
        <w:div w:id="1576550455">
          <w:marLeft w:val="0"/>
          <w:marRight w:val="0"/>
          <w:marTop w:val="0"/>
          <w:marBottom w:val="0"/>
          <w:divBdr>
            <w:top w:val="none" w:sz="0" w:space="0" w:color="auto"/>
            <w:left w:val="none" w:sz="0" w:space="0" w:color="auto"/>
            <w:bottom w:val="none" w:sz="0" w:space="0" w:color="auto"/>
            <w:right w:val="none" w:sz="0" w:space="0" w:color="auto"/>
          </w:divBdr>
          <w:divsChild>
            <w:div w:id="483472567">
              <w:marLeft w:val="0"/>
              <w:marRight w:val="0"/>
              <w:marTop w:val="0"/>
              <w:marBottom w:val="0"/>
              <w:divBdr>
                <w:top w:val="none" w:sz="0" w:space="0" w:color="auto"/>
                <w:left w:val="none" w:sz="0" w:space="0" w:color="auto"/>
                <w:bottom w:val="none" w:sz="0" w:space="0" w:color="auto"/>
                <w:right w:val="none" w:sz="0" w:space="0" w:color="auto"/>
              </w:divBdr>
            </w:div>
          </w:divsChild>
        </w:div>
        <w:div w:id="1659992830">
          <w:marLeft w:val="0"/>
          <w:marRight w:val="0"/>
          <w:marTop w:val="0"/>
          <w:marBottom w:val="0"/>
          <w:divBdr>
            <w:top w:val="none" w:sz="0" w:space="0" w:color="auto"/>
            <w:left w:val="none" w:sz="0" w:space="0" w:color="auto"/>
            <w:bottom w:val="none" w:sz="0" w:space="0" w:color="auto"/>
            <w:right w:val="none" w:sz="0" w:space="0" w:color="auto"/>
          </w:divBdr>
          <w:divsChild>
            <w:div w:id="858087763">
              <w:marLeft w:val="0"/>
              <w:marRight w:val="0"/>
              <w:marTop w:val="0"/>
              <w:marBottom w:val="0"/>
              <w:divBdr>
                <w:top w:val="none" w:sz="0" w:space="0" w:color="auto"/>
                <w:left w:val="none" w:sz="0" w:space="0" w:color="auto"/>
                <w:bottom w:val="none" w:sz="0" w:space="0" w:color="auto"/>
                <w:right w:val="none" w:sz="0" w:space="0" w:color="auto"/>
              </w:divBdr>
            </w:div>
          </w:divsChild>
        </w:div>
        <w:div w:id="1664893143">
          <w:marLeft w:val="0"/>
          <w:marRight w:val="0"/>
          <w:marTop w:val="0"/>
          <w:marBottom w:val="0"/>
          <w:divBdr>
            <w:top w:val="none" w:sz="0" w:space="0" w:color="auto"/>
            <w:left w:val="none" w:sz="0" w:space="0" w:color="auto"/>
            <w:bottom w:val="none" w:sz="0" w:space="0" w:color="auto"/>
            <w:right w:val="none" w:sz="0" w:space="0" w:color="auto"/>
          </w:divBdr>
          <w:divsChild>
            <w:div w:id="330722581">
              <w:marLeft w:val="0"/>
              <w:marRight w:val="0"/>
              <w:marTop w:val="0"/>
              <w:marBottom w:val="0"/>
              <w:divBdr>
                <w:top w:val="none" w:sz="0" w:space="0" w:color="auto"/>
                <w:left w:val="none" w:sz="0" w:space="0" w:color="auto"/>
                <w:bottom w:val="none" w:sz="0" w:space="0" w:color="auto"/>
                <w:right w:val="none" w:sz="0" w:space="0" w:color="auto"/>
              </w:divBdr>
            </w:div>
          </w:divsChild>
        </w:div>
        <w:div w:id="1670865135">
          <w:marLeft w:val="0"/>
          <w:marRight w:val="0"/>
          <w:marTop w:val="0"/>
          <w:marBottom w:val="0"/>
          <w:divBdr>
            <w:top w:val="none" w:sz="0" w:space="0" w:color="auto"/>
            <w:left w:val="none" w:sz="0" w:space="0" w:color="auto"/>
            <w:bottom w:val="none" w:sz="0" w:space="0" w:color="auto"/>
            <w:right w:val="none" w:sz="0" w:space="0" w:color="auto"/>
          </w:divBdr>
          <w:divsChild>
            <w:div w:id="567376026">
              <w:marLeft w:val="0"/>
              <w:marRight w:val="0"/>
              <w:marTop w:val="0"/>
              <w:marBottom w:val="0"/>
              <w:divBdr>
                <w:top w:val="none" w:sz="0" w:space="0" w:color="auto"/>
                <w:left w:val="none" w:sz="0" w:space="0" w:color="auto"/>
                <w:bottom w:val="none" w:sz="0" w:space="0" w:color="auto"/>
                <w:right w:val="none" w:sz="0" w:space="0" w:color="auto"/>
              </w:divBdr>
            </w:div>
          </w:divsChild>
        </w:div>
        <w:div w:id="1692563246">
          <w:marLeft w:val="0"/>
          <w:marRight w:val="0"/>
          <w:marTop w:val="0"/>
          <w:marBottom w:val="0"/>
          <w:divBdr>
            <w:top w:val="none" w:sz="0" w:space="0" w:color="auto"/>
            <w:left w:val="none" w:sz="0" w:space="0" w:color="auto"/>
            <w:bottom w:val="none" w:sz="0" w:space="0" w:color="auto"/>
            <w:right w:val="none" w:sz="0" w:space="0" w:color="auto"/>
          </w:divBdr>
          <w:divsChild>
            <w:div w:id="1844465882">
              <w:marLeft w:val="0"/>
              <w:marRight w:val="0"/>
              <w:marTop w:val="0"/>
              <w:marBottom w:val="0"/>
              <w:divBdr>
                <w:top w:val="none" w:sz="0" w:space="0" w:color="auto"/>
                <w:left w:val="none" w:sz="0" w:space="0" w:color="auto"/>
                <w:bottom w:val="none" w:sz="0" w:space="0" w:color="auto"/>
                <w:right w:val="none" w:sz="0" w:space="0" w:color="auto"/>
              </w:divBdr>
            </w:div>
          </w:divsChild>
        </w:div>
        <w:div w:id="1694840117">
          <w:marLeft w:val="0"/>
          <w:marRight w:val="0"/>
          <w:marTop w:val="0"/>
          <w:marBottom w:val="0"/>
          <w:divBdr>
            <w:top w:val="none" w:sz="0" w:space="0" w:color="auto"/>
            <w:left w:val="none" w:sz="0" w:space="0" w:color="auto"/>
            <w:bottom w:val="none" w:sz="0" w:space="0" w:color="auto"/>
            <w:right w:val="none" w:sz="0" w:space="0" w:color="auto"/>
          </w:divBdr>
          <w:divsChild>
            <w:div w:id="1108234912">
              <w:marLeft w:val="0"/>
              <w:marRight w:val="0"/>
              <w:marTop w:val="0"/>
              <w:marBottom w:val="0"/>
              <w:divBdr>
                <w:top w:val="none" w:sz="0" w:space="0" w:color="auto"/>
                <w:left w:val="none" w:sz="0" w:space="0" w:color="auto"/>
                <w:bottom w:val="none" w:sz="0" w:space="0" w:color="auto"/>
                <w:right w:val="none" w:sz="0" w:space="0" w:color="auto"/>
              </w:divBdr>
            </w:div>
          </w:divsChild>
        </w:div>
        <w:div w:id="1723019750">
          <w:marLeft w:val="0"/>
          <w:marRight w:val="0"/>
          <w:marTop w:val="0"/>
          <w:marBottom w:val="0"/>
          <w:divBdr>
            <w:top w:val="none" w:sz="0" w:space="0" w:color="auto"/>
            <w:left w:val="none" w:sz="0" w:space="0" w:color="auto"/>
            <w:bottom w:val="none" w:sz="0" w:space="0" w:color="auto"/>
            <w:right w:val="none" w:sz="0" w:space="0" w:color="auto"/>
          </w:divBdr>
          <w:divsChild>
            <w:div w:id="1028221151">
              <w:marLeft w:val="0"/>
              <w:marRight w:val="0"/>
              <w:marTop w:val="0"/>
              <w:marBottom w:val="0"/>
              <w:divBdr>
                <w:top w:val="none" w:sz="0" w:space="0" w:color="auto"/>
                <w:left w:val="none" w:sz="0" w:space="0" w:color="auto"/>
                <w:bottom w:val="none" w:sz="0" w:space="0" w:color="auto"/>
                <w:right w:val="none" w:sz="0" w:space="0" w:color="auto"/>
              </w:divBdr>
            </w:div>
          </w:divsChild>
        </w:div>
        <w:div w:id="1776559283">
          <w:marLeft w:val="0"/>
          <w:marRight w:val="0"/>
          <w:marTop w:val="0"/>
          <w:marBottom w:val="0"/>
          <w:divBdr>
            <w:top w:val="none" w:sz="0" w:space="0" w:color="auto"/>
            <w:left w:val="none" w:sz="0" w:space="0" w:color="auto"/>
            <w:bottom w:val="none" w:sz="0" w:space="0" w:color="auto"/>
            <w:right w:val="none" w:sz="0" w:space="0" w:color="auto"/>
          </w:divBdr>
          <w:divsChild>
            <w:div w:id="722143282">
              <w:marLeft w:val="0"/>
              <w:marRight w:val="0"/>
              <w:marTop w:val="0"/>
              <w:marBottom w:val="0"/>
              <w:divBdr>
                <w:top w:val="none" w:sz="0" w:space="0" w:color="auto"/>
                <w:left w:val="none" w:sz="0" w:space="0" w:color="auto"/>
                <w:bottom w:val="none" w:sz="0" w:space="0" w:color="auto"/>
                <w:right w:val="none" w:sz="0" w:space="0" w:color="auto"/>
              </w:divBdr>
            </w:div>
          </w:divsChild>
        </w:div>
        <w:div w:id="1777554380">
          <w:marLeft w:val="0"/>
          <w:marRight w:val="0"/>
          <w:marTop w:val="0"/>
          <w:marBottom w:val="0"/>
          <w:divBdr>
            <w:top w:val="none" w:sz="0" w:space="0" w:color="auto"/>
            <w:left w:val="none" w:sz="0" w:space="0" w:color="auto"/>
            <w:bottom w:val="none" w:sz="0" w:space="0" w:color="auto"/>
            <w:right w:val="none" w:sz="0" w:space="0" w:color="auto"/>
          </w:divBdr>
          <w:divsChild>
            <w:div w:id="2051219401">
              <w:marLeft w:val="0"/>
              <w:marRight w:val="0"/>
              <w:marTop w:val="0"/>
              <w:marBottom w:val="0"/>
              <w:divBdr>
                <w:top w:val="none" w:sz="0" w:space="0" w:color="auto"/>
                <w:left w:val="none" w:sz="0" w:space="0" w:color="auto"/>
                <w:bottom w:val="none" w:sz="0" w:space="0" w:color="auto"/>
                <w:right w:val="none" w:sz="0" w:space="0" w:color="auto"/>
              </w:divBdr>
            </w:div>
          </w:divsChild>
        </w:div>
        <w:div w:id="1778058644">
          <w:marLeft w:val="0"/>
          <w:marRight w:val="0"/>
          <w:marTop w:val="0"/>
          <w:marBottom w:val="0"/>
          <w:divBdr>
            <w:top w:val="none" w:sz="0" w:space="0" w:color="auto"/>
            <w:left w:val="none" w:sz="0" w:space="0" w:color="auto"/>
            <w:bottom w:val="none" w:sz="0" w:space="0" w:color="auto"/>
            <w:right w:val="none" w:sz="0" w:space="0" w:color="auto"/>
          </w:divBdr>
          <w:divsChild>
            <w:div w:id="970134298">
              <w:marLeft w:val="0"/>
              <w:marRight w:val="0"/>
              <w:marTop w:val="0"/>
              <w:marBottom w:val="0"/>
              <w:divBdr>
                <w:top w:val="none" w:sz="0" w:space="0" w:color="auto"/>
                <w:left w:val="none" w:sz="0" w:space="0" w:color="auto"/>
                <w:bottom w:val="none" w:sz="0" w:space="0" w:color="auto"/>
                <w:right w:val="none" w:sz="0" w:space="0" w:color="auto"/>
              </w:divBdr>
            </w:div>
          </w:divsChild>
        </w:div>
        <w:div w:id="1783528159">
          <w:marLeft w:val="0"/>
          <w:marRight w:val="0"/>
          <w:marTop w:val="0"/>
          <w:marBottom w:val="0"/>
          <w:divBdr>
            <w:top w:val="none" w:sz="0" w:space="0" w:color="auto"/>
            <w:left w:val="none" w:sz="0" w:space="0" w:color="auto"/>
            <w:bottom w:val="none" w:sz="0" w:space="0" w:color="auto"/>
            <w:right w:val="none" w:sz="0" w:space="0" w:color="auto"/>
          </w:divBdr>
          <w:divsChild>
            <w:div w:id="2125733229">
              <w:marLeft w:val="0"/>
              <w:marRight w:val="0"/>
              <w:marTop w:val="0"/>
              <w:marBottom w:val="0"/>
              <w:divBdr>
                <w:top w:val="none" w:sz="0" w:space="0" w:color="auto"/>
                <w:left w:val="none" w:sz="0" w:space="0" w:color="auto"/>
                <w:bottom w:val="none" w:sz="0" w:space="0" w:color="auto"/>
                <w:right w:val="none" w:sz="0" w:space="0" w:color="auto"/>
              </w:divBdr>
            </w:div>
          </w:divsChild>
        </w:div>
        <w:div w:id="1836385052">
          <w:marLeft w:val="0"/>
          <w:marRight w:val="0"/>
          <w:marTop w:val="0"/>
          <w:marBottom w:val="0"/>
          <w:divBdr>
            <w:top w:val="none" w:sz="0" w:space="0" w:color="auto"/>
            <w:left w:val="none" w:sz="0" w:space="0" w:color="auto"/>
            <w:bottom w:val="none" w:sz="0" w:space="0" w:color="auto"/>
            <w:right w:val="none" w:sz="0" w:space="0" w:color="auto"/>
          </w:divBdr>
          <w:divsChild>
            <w:div w:id="756440243">
              <w:marLeft w:val="0"/>
              <w:marRight w:val="0"/>
              <w:marTop w:val="0"/>
              <w:marBottom w:val="0"/>
              <w:divBdr>
                <w:top w:val="none" w:sz="0" w:space="0" w:color="auto"/>
                <w:left w:val="none" w:sz="0" w:space="0" w:color="auto"/>
                <w:bottom w:val="none" w:sz="0" w:space="0" w:color="auto"/>
                <w:right w:val="none" w:sz="0" w:space="0" w:color="auto"/>
              </w:divBdr>
            </w:div>
          </w:divsChild>
        </w:div>
        <w:div w:id="1872257922">
          <w:marLeft w:val="0"/>
          <w:marRight w:val="0"/>
          <w:marTop w:val="0"/>
          <w:marBottom w:val="0"/>
          <w:divBdr>
            <w:top w:val="none" w:sz="0" w:space="0" w:color="auto"/>
            <w:left w:val="none" w:sz="0" w:space="0" w:color="auto"/>
            <w:bottom w:val="none" w:sz="0" w:space="0" w:color="auto"/>
            <w:right w:val="none" w:sz="0" w:space="0" w:color="auto"/>
          </w:divBdr>
          <w:divsChild>
            <w:div w:id="1615790440">
              <w:marLeft w:val="0"/>
              <w:marRight w:val="0"/>
              <w:marTop w:val="0"/>
              <w:marBottom w:val="0"/>
              <w:divBdr>
                <w:top w:val="none" w:sz="0" w:space="0" w:color="auto"/>
                <w:left w:val="none" w:sz="0" w:space="0" w:color="auto"/>
                <w:bottom w:val="none" w:sz="0" w:space="0" w:color="auto"/>
                <w:right w:val="none" w:sz="0" w:space="0" w:color="auto"/>
              </w:divBdr>
            </w:div>
          </w:divsChild>
        </w:div>
        <w:div w:id="1910966280">
          <w:marLeft w:val="0"/>
          <w:marRight w:val="0"/>
          <w:marTop w:val="0"/>
          <w:marBottom w:val="0"/>
          <w:divBdr>
            <w:top w:val="none" w:sz="0" w:space="0" w:color="auto"/>
            <w:left w:val="none" w:sz="0" w:space="0" w:color="auto"/>
            <w:bottom w:val="none" w:sz="0" w:space="0" w:color="auto"/>
            <w:right w:val="none" w:sz="0" w:space="0" w:color="auto"/>
          </w:divBdr>
          <w:divsChild>
            <w:div w:id="2103377996">
              <w:marLeft w:val="0"/>
              <w:marRight w:val="0"/>
              <w:marTop w:val="0"/>
              <w:marBottom w:val="0"/>
              <w:divBdr>
                <w:top w:val="none" w:sz="0" w:space="0" w:color="auto"/>
                <w:left w:val="none" w:sz="0" w:space="0" w:color="auto"/>
                <w:bottom w:val="none" w:sz="0" w:space="0" w:color="auto"/>
                <w:right w:val="none" w:sz="0" w:space="0" w:color="auto"/>
              </w:divBdr>
            </w:div>
          </w:divsChild>
        </w:div>
        <w:div w:id="1933664392">
          <w:marLeft w:val="0"/>
          <w:marRight w:val="0"/>
          <w:marTop w:val="0"/>
          <w:marBottom w:val="0"/>
          <w:divBdr>
            <w:top w:val="none" w:sz="0" w:space="0" w:color="auto"/>
            <w:left w:val="none" w:sz="0" w:space="0" w:color="auto"/>
            <w:bottom w:val="none" w:sz="0" w:space="0" w:color="auto"/>
            <w:right w:val="none" w:sz="0" w:space="0" w:color="auto"/>
          </w:divBdr>
          <w:divsChild>
            <w:div w:id="1000236412">
              <w:marLeft w:val="0"/>
              <w:marRight w:val="0"/>
              <w:marTop w:val="0"/>
              <w:marBottom w:val="0"/>
              <w:divBdr>
                <w:top w:val="none" w:sz="0" w:space="0" w:color="auto"/>
                <w:left w:val="none" w:sz="0" w:space="0" w:color="auto"/>
                <w:bottom w:val="none" w:sz="0" w:space="0" w:color="auto"/>
                <w:right w:val="none" w:sz="0" w:space="0" w:color="auto"/>
              </w:divBdr>
            </w:div>
          </w:divsChild>
        </w:div>
        <w:div w:id="1937708779">
          <w:marLeft w:val="0"/>
          <w:marRight w:val="0"/>
          <w:marTop w:val="0"/>
          <w:marBottom w:val="0"/>
          <w:divBdr>
            <w:top w:val="none" w:sz="0" w:space="0" w:color="auto"/>
            <w:left w:val="none" w:sz="0" w:space="0" w:color="auto"/>
            <w:bottom w:val="none" w:sz="0" w:space="0" w:color="auto"/>
            <w:right w:val="none" w:sz="0" w:space="0" w:color="auto"/>
          </w:divBdr>
          <w:divsChild>
            <w:div w:id="1295796796">
              <w:marLeft w:val="0"/>
              <w:marRight w:val="0"/>
              <w:marTop w:val="0"/>
              <w:marBottom w:val="0"/>
              <w:divBdr>
                <w:top w:val="none" w:sz="0" w:space="0" w:color="auto"/>
                <w:left w:val="none" w:sz="0" w:space="0" w:color="auto"/>
                <w:bottom w:val="none" w:sz="0" w:space="0" w:color="auto"/>
                <w:right w:val="none" w:sz="0" w:space="0" w:color="auto"/>
              </w:divBdr>
            </w:div>
          </w:divsChild>
        </w:div>
        <w:div w:id="1976139351">
          <w:marLeft w:val="0"/>
          <w:marRight w:val="0"/>
          <w:marTop w:val="0"/>
          <w:marBottom w:val="0"/>
          <w:divBdr>
            <w:top w:val="none" w:sz="0" w:space="0" w:color="auto"/>
            <w:left w:val="none" w:sz="0" w:space="0" w:color="auto"/>
            <w:bottom w:val="none" w:sz="0" w:space="0" w:color="auto"/>
            <w:right w:val="none" w:sz="0" w:space="0" w:color="auto"/>
          </w:divBdr>
          <w:divsChild>
            <w:div w:id="738790264">
              <w:marLeft w:val="0"/>
              <w:marRight w:val="0"/>
              <w:marTop w:val="0"/>
              <w:marBottom w:val="0"/>
              <w:divBdr>
                <w:top w:val="none" w:sz="0" w:space="0" w:color="auto"/>
                <w:left w:val="none" w:sz="0" w:space="0" w:color="auto"/>
                <w:bottom w:val="none" w:sz="0" w:space="0" w:color="auto"/>
                <w:right w:val="none" w:sz="0" w:space="0" w:color="auto"/>
              </w:divBdr>
            </w:div>
          </w:divsChild>
        </w:div>
        <w:div w:id="1981840600">
          <w:marLeft w:val="0"/>
          <w:marRight w:val="0"/>
          <w:marTop w:val="0"/>
          <w:marBottom w:val="0"/>
          <w:divBdr>
            <w:top w:val="none" w:sz="0" w:space="0" w:color="auto"/>
            <w:left w:val="none" w:sz="0" w:space="0" w:color="auto"/>
            <w:bottom w:val="none" w:sz="0" w:space="0" w:color="auto"/>
            <w:right w:val="none" w:sz="0" w:space="0" w:color="auto"/>
          </w:divBdr>
          <w:divsChild>
            <w:div w:id="236088768">
              <w:marLeft w:val="0"/>
              <w:marRight w:val="0"/>
              <w:marTop w:val="0"/>
              <w:marBottom w:val="0"/>
              <w:divBdr>
                <w:top w:val="none" w:sz="0" w:space="0" w:color="auto"/>
                <w:left w:val="none" w:sz="0" w:space="0" w:color="auto"/>
                <w:bottom w:val="none" w:sz="0" w:space="0" w:color="auto"/>
                <w:right w:val="none" w:sz="0" w:space="0" w:color="auto"/>
              </w:divBdr>
            </w:div>
          </w:divsChild>
        </w:div>
        <w:div w:id="1983778022">
          <w:marLeft w:val="0"/>
          <w:marRight w:val="0"/>
          <w:marTop w:val="0"/>
          <w:marBottom w:val="0"/>
          <w:divBdr>
            <w:top w:val="none" w:sz="0" w:space="0" w:color="auto"/>
            <w:left w:val="none" w:sz="0" w:space="0" w:color="auto"/>
            <w:bottom w:val="none" w:sz="0" w:space="0" w:color="auto"/>
            <w:right w:val="none" w:sz="0" w:space="0" w:color="auto"/>
          </w:divBdr>
          <w:divsChild>
            <w:div w:id="243607274">
              <w:marLeft w:val="0"/>
              <w:marRight w:val="0"/>
              <w:marTop w:val="0"/>
              <w:marBottom w:val="0"/>
              <w:divBdr>
                <w:top w:val="none" w:sz="0" w:space="0" w:color="auto"/>
                <w:left w:val="none" w:sz="0" w:space="0" w:color="auto"/>
                <w:bottom w:val="none" w:sz="0" w:space="0" w:color="auto"/>
                <w:right w:val="none" w:sz="0" w:space="0" w:color="auto"/>
              </w:divBdr>
            </w:div>
          </w:divsChild>
        </w:div>
        <w:div w:id="1985620249">
          <w:marLeft w:val="0"/>
          <w:marRight w:val="0"/>
          <w:marTop w:val="0"/>
          <w:marBottom w:val="0"/>
          <w:divBdr>
            <w:top w:val="none" w:sz="0" w:space="0" w:color="auto"/>
            <w:left w:val="none" w:sz="0" w:space="0" w:color="auto"/>
            <w:bottom w:val="none" w:sz="0" w:space="0" w:color="auto"/>
            <w:right w:val="none" w:sz="0" w:space="0" w:color="auto"/>
          </w:divBdr>
          <w:divsChild>
            <w:div w:id="1976060112">
              <w:marLeft w:val="0"/>
              <w:marRight w:val="0"/>
              <w:marTop w:val="0"/>
              <w:marBottom w:val="0"/>
              <w:divBdr>
                <w:top w:val="none" w:sz="0" w:space="0" w:color="auto"/>
                <w:left w:val="none" w:sz="0" w:space="0" w:color="auto"/>
                <w:bottom w:val="none" w:sz="0" w:space="0" w:color="auto"/>
                <w:right w:val="none" w:sz="0" w:space="0" w:color="auto"/>
              </w:divBdr>
            </w:div>
          </w:divsChild>
        </w:div>
        <w:div w:id="1997028500">
          <w:marLeft w:val="0"/>
          <w:marRight w:val="0"/>
          <w:marTop w:val="0"/>
          <w:marBottom w:val="0"/>
          <w:divBdr>
            <w:top w:val="none" w:sz="0" w:space="0" w:color="auto"/>
            <w:left w:val="none" w:sz="0" w:space="0" w:color="auto"/>
            <w:bottom w:val="none" w:sz="0" w:space="0" w:color="auto"/>
            <w:right w:val="none" w:sz="0" w:space="0" w:color="auto"/>
          </w:divBdr>
          <w:divsChild>
            <w:div w:id="654377053">
              <w:marLeft w:val="0"/>
              <w:marRight w:val="0"/>
              <w:marTop w:val="0"/>
              <w:marBottom w:val="0"/>
              <w:divBdr>
                <w:top w:val="none" w:sz="0" w:space="0" w:color="auto"/>
                <w:left w:val="none" w:sz="0" w:space="0" w:color="auto"/>
                <w:bottom w:val="none" w:sz="0" w:space="0" w:color="auto"/>
                <w:right w:val="none" w:sz="0" w:space="0" w:color="auto"/>
              </w:divBdr>
            </w:div>
          </w:divsChild>
        </w:div>
        <w:div w:id="2003845803">
          <w:marLeft w:val="0"/>
          <w:marRight w:val="0"/>
          <w:marTop w:val="0"/>
          <w:marBottom w:val="0"/>
          <w:divBdr>
            <w:top w:val="none" w:sz="0" w:space="0" w:color="auto"/>
            <w:left w:val="none" w:sz="0" w:space="0" w:color="auto"/>
            <w:bottom w:val="none" w:sz="0" w:space="0" w:color="auto"/>
            <w:right w:val="none" w:sz="0" w:space="0" w:color="auto"/>
          </w:divBdr>
          <w:divsChild>
            <w:div w:id="1279871868">
              <w:marLeft w:val="0"/>
              <w:marRight w:val="0"/>
              <w:marTop w:val="0"/>
              <w:marBottom w:val="0"/>
              <w:divBdr>
                <w:top w:val="none" w:sz="0" w:space="0" w:color="auto"/>
                <w:left w:val="none" w:sz="0" w:space="0" w:color="auto"/>
                <w:bottom w:val="none" w:sz="0" w:space="0" w:color="auto"/>
                <w:right w:val="none" w:sz="0" w:space="0" w:color="auto"/>
              </w:divBdr>
            </w:div>
          </w:divsChild>
        </w:div>
        <w:div w:id="2013219689">
          <w:marLeft w:val="0"/>
          <w:marRight w:val="0"/>
          <w:marTop w:val="0"/>
          <w:marBottom w:val="0"/>
          <w:divBdr>
            <w:top w:val="none" w:sz="0" w:space="0" w:color="auto"/>
            <w:left w:val="none" w:sz="0" w:space="0" w:color="auto"/>
            <w:bottom w:val="none" w:sz="0" w:space="0" w:color="auto"/>
            <w:right w:val="none" w:sz="0" w:space="0" w:color="auto"/>
          </w:divBdr>
          <w:divsChild>
            <w:div w:id="172183761">
              <w:marLeft w:val="0"/>
              <w:marRight w:val="0"/>
              <w:marTop w:val="0"/>
              <w:marBottom w:val="0"/>
              <w:divBdr>
                <w:top w:val="none" w:sz="0" w:space="0" w:color="auto"/>
                <w:left w:val="none" w:sz="0" w:space="0" w:color="auto"/>
                <w:bottom w:val="none" w:sz="0" w:space="0" w:color="auto"/>
                <w:right w:val="none" w:sz="0" w:space="0" w:color="auto"/>
              </w:divBdr>
            </w:div>
          </w:divsChild>
        </w:div>
        <w:div w:id="2014188198">
          <w:marLeft w:val="0"/>
          <w:marRight w:val="0"/>
          <w:marTop w:val="0"/>
          <w:marBottom w:val="0"/>
          <w:divBdr>
            <w:top w:val="none" w:sz="0" w:space="0" w:color="auto"/>
            <w:left w:val="none" w:sz="0" w:space="0" w:color="auto"/>
            <w:bottom w:val="none" w:sz="0" w:space="0" w:color="auto"/>
            <w:right w:val="none" w:sz="0" w:space="0" w:color="auto"/>
          </w:divBdr>
          <w:divsChild>
            <w:div w:id="2146506383">
              <w:marLeft w:val="0"/>
              <w:marRight w:val="0"/>
              <w:marTop w:val="0"/>
              <w:marBottom w:val="0"/>
              <w:divBdr>
                <w:top w:val="none" w:sz="0" w:space="0" w:color="auto"/>
                <w:left w:val="none" w:sz="0" w:space="0" w:color="auto"/>
                <w:bottom w:val="none" w:sz="0" w:space="0" w:color="auto"/>
                <w:right w:val="none" w:sz="0" w:space="0" w:color="auto"/>
              </w:divBdr>
            </w:div>
          </w:divsChild>
        </w:div>
        <w:div w:id="2029982816">
          <w:marLeft w:val="0"/>
          <w:marRight w:val="0"/>
          <w:marTop w:val="0"/>
          <w:marBottom w:val="0"/>
          <w:divBdr>
            <w:top w:val="none" w:sz="0" w:space="0" w:color="auto"/>
            <w:left w:val="none" w:sz="0" w:space="0" w:color="auto"/>
            <w:bottom w:val="none" w:sz="0" w:space="0" w:color="auto"/>
            <w:right w:val="none" w:sz="0" w:space="0" w:color="auto"/>
          </w:divBdr>
          <w:divsChild>
            <w:div w:id="202982715">
              <w:marLeft w:val="0"/>
              <w:marRight w:val="0"/>
              <w:marTop w:val="0"/>
              <w:marBottom w:val="0"/>
              <w:divBdr>
                <w:top w:val="none" w:sz="0" w:space="0" w:color="auto"/>
                <w:left w:val="none" w:sz="0" w:space="0" w:color="auto"/>
                <w:bottom w:val="none" w:sz="0" w:space="0" w:color="auto"/>
                <w:right w:val="none" w:sz="0" w:space="0" w:color="auto"/>
              </w:divBdr>
            </w:div>
          </w:divsChild>
        </w:div>
        <w:div w:id="2065830726">
          <w:marLeft w:val="0"/>
          <w:marRight w:val="0"/>
          <w:marTop w:val="0"/>
          <w:marBottom w:val="0"/>
          <w:divBdr>
            <w:top w:val="none" w:sz="0" w:space="0" w:color="auto"/>
            <w:left w:val="none" w:sz="0" w:space="0" w:color="auto"/>
            <w:bottom w:val="none" w:sz="0" w:space="0" w:color="auto"/>
            <w:right w:val="none" w:sz="0" w:space="0" w:color="auto"/>
          </w:divBdr>
          <w:divsChild>
            <w:div w:id="135874702">
              <w:marLeft w:val="0"/>
              <w:marRight w:val="0"/>
              <w:marTop w:val="0"/>
              <w:marBottom w:val="0"/>
              <w:divBdr>
                <w:top w:val="none" w:sz="0" w:space="0" w:color="auto"/>
                <w:left w:val="none" w:sz="0" w:space="0" w:color="auto"/>
                <w:bottom w:val="none" w:sz="0" w:space="0" w:color="auto"/>
                <w:right w:val="none" w:sz="0" w:space="0" w:color="auto"/>
              </w:divBdr>
            </w:div>
          </w:divsChild>
        </w:div>
        <w:div w:id="2072800069">
          <w:marLeft w:val="0"/>
          <w:marRight w:val="0"/>
          <w:marTop w:val="0"/>
          <w:marBottom w:val="0"/>
          <w:divBdr>
            <w:top w:val="none" w:sz="0" w:space="0" w:color="auto"/>
            <w:left w:val="none" w:sz="0" w:space="0" w:color="auto"/>
            <w:bottom w:val="none" w:sz="0" w:space="0" w:color="auto"/>
            <w:right w:val="none" w:sz="0" w:space="0" w:color="auto"/>
          </w:divBdr>
          <w:divsChild>
            <w:div w:id="1643802441">
              <w:marLeft w:val="0"/>
              <w:marRight w:val="0"/>
              <w:marTop w:val="0"/>
              <w:marBottom w:val="0"/>
              <w:divBdr>
                <w:top w:val="none" w:sz="0" w:space="0" w:color="auto"/>
                <w:left w:val="none" w:sz="0" w:space="0" w:color="auto"/>
                <w:bottom w:val="none" w:sz="0" w:space="0" w:color="auto"/>
                <w:right w:val="none" w:sz="0" w:space="0" w:color="auto"/>
              </w:divBdr>
            </w:div>
          </w:divsChild>
        </w:div>
        <w:div w:id="2141917677">
          <w:marLeft w:val="0"/>
          <w:marRight w:val="0"/>
          <w:marTop w:val="0"/>
          <w:marBottom w:val="0"/>
          <w:divBdr>
            <w:top w:val="none" w:sz="0" w:space="0" w:color="auto"/>
            <w:left w:val="none" w:sz="0" w:space="0" w:color="auto"/>
            <w:bottom w:val="none" w:sz="0" w:space="0" w:color="auto"/>
            <w:right w:val="none" w:sz="0" w:space="0" w:color="auto"/>
          </w:divBdr>
          <w:divsChild>
            <w:div w:id="6704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0842">
      <w:bodyDiv w:val="1"/>
      <w:marLeft w:val="0"/>
      <w:marRight w:val="0"/>
      <w:marTop w:val="0"/>
      <w:marBottom w:val="0"/>
      <w:divBdr>
        <w:top w:val="none" w:sz="0" w:space="0" w:color="auto"/>
        <w:left w:val="none" w:sz="0" w:space="0" w:color="auto"/>
        <w:bottom w:val="none" w:sz="0" w:space="0" w:color="auto"/>
        <w:right w:val="none" w:sz="0" w:space="0" w:color="auto"/>
      </w:divBdr>
    </w:div>
    <w:div w:id="1054277760">
      <w:bodyDiv w:val="1"/>
      <w:marLeft w:val="0"/>
      <w:marRight w:val="0"/>
      <w:marTop w:val="0"/>
      <w:marBottom w:val="0"/>
      <w:divBdr>
        <w:top w:val="none" w:sz="0" w:space="0" w:color="auto"/>
        <w:left w:val="none" w:sz="0" w:space="0" w:color="auto"/>
        <w:bottom w:val="none" w:sz="0" w:space="0" w:color="auto"/>
        <w:right w:val="none" w:sz="0" w:space="0" w:color="auto"/>
      </w:divBdr>
      <w:divsChild>
        <w:div w:id="229927485">
          <w:marLeft w:val="0"/>
          <w:marRight w:val="0"/>
          <w:marTop w:val="0"/>
          <w:marBottom w:val="0"/>
          <w:divBdr>
            <w:top w:val="none" w:sz="0" w:space="0" w:color="auto"/>
            <w:left w:val="none" w:sz="0" w:space="0" w:color="auto"/>
            <w:bottom w:val="none" w:sz="0" w:space="0" w:color="auto"/>
            <w:right w:val="none" w:sz="0" w:space="0" w:color="auto"/>
          </w:divBdr>
        </w:div>
        <w:div w:id="270625733">
          <w:marLeft w:val="0"/>
          <w:marRight w:val="0"/>
          <w:marTop w:val="0"/>
          <w:marBottom w:val="0"/>
          <w:divBdr>
            <w:top w:val="none" w:sz="0" w:space="0" w:color="auto"/>
            <w:left w:val="none" w:sz="0" w:space="0" w:color="auto"/>
            <w:bottom w:val="none" w:sz="0" w:space="0" w:color="auto"/>
            <w:right w:val="none" w:sz="0" w:space="0" w:color="auto"/>
          </w:divBdr>
        </w:div>
        <w:div w:id="476454472">
          <w:marLeft w:val="0"/>
          <w:marRight w:val="0"/>
          <w:marTop w:val="0"/>
          <w:marBottom w:val="0"/>
          <w:divBdr>
            <w:top w:val="none" w:sz="0" w:space="0" w:color="auto"/>
            <w:left w:val="none" w:sz="0" w:space="0" w:color="auto"/>
            <w:bottom w:val="none" w:sz="0" w:space="0" w:color="auto"/>
            <w:right w:val="none" w:sz="0" w:space="0" w:color="auto"/>
          </w:divBdr>
        </w:div>
        <w:div w:id="833302232">
          <w:marLeft w:val="0"/>
          <w:marRight w:val="0"/>
          <w:marTop w:val="0"/>
          <w:marBottom w:val="0"/>
          <w:divBdr>
            <w:top w:val="none" w:sz="0" w:space="0" w:color="auto"/>
            <w:left w:val="none" w:sz="0" w:space="0" w:color="auto"/>
            <w:bottom w:val="none" w:sz="0" w:space="0" w:color="auto"/>
            <w:right w:val="none" w:sz="0" w:space="0" w:color="auto"/>
          </w:divBdr>
        </w:div>
        <w:div w:id="1001002708">
          <w:marLeft w:val="0"/>
          <w:marRight w:val="0"/>
          <w:marTop w:val="0"/>
          <w:marBottom w:val="0"/>
          <w:divBdr>
            <w:top w:val="none" w:sz="0" w:space="0" w:color="auto"/>
            <w:left w:val="none" w:sz="0" w:space="0" w:color="auto"/>
            <w:bottom w:val="none" w:sz="0" w:space="0" w:color="auto"/>
            <w:right w:val="none" w:sz="0" w:space="0" w:color="auto"/>
          </w:divBdr>
          <w:divsChild>
            <w:div w:id="137457860">
              <w:marLeft w:val="-75"/>
              <w:marRight w:val="0"/>
              <w:marTop w:val="30"/>
              <w:marBottom w:val="30"/>
              <w:divBdr>
                <w:top w:val="none" w:sz="0" w:space="0" w:color="auto"/>
                <w:left w:val="none" w:sz="0" w:space="0" w:color="auto"/>
                <w:bottom w:val="none" w:sz="0" w:space="0" w:color="auto"/>
                <w:right w:val="none" w:sz="0" w:space="0" w:color="auto"/>
              </w:divBdr>
              <w:divsChild>
                <w:div w:id="24403781">
                  <w:marLeft w:val="0"/>
                  <w:marRight w:val="0"/>
                  <w:marTop w:val="0"/>
                  <w:marBottom w:val="0"/>
                  <w:divBdr>
                    <w:top w:val="none" w:sz="0" w:space="0" w:color="auto"/>
                    <w:left w:val="none" w:sz="0" w:space="0" w:color="auto"/>
                    <w:bottom w:val="none" w:sz="0" w:space="0" w:color="auto"/>
                    <w:right w:val="none" w:sz="0" w:space="0" w:color="auto"/>
                  </w:divBdr>
                  <w:divsChild>
                    <w:div w:id="527378571">
                      <w:marLeft w:val="0"/>
                      <w:marRight w:val="0"/>
                      <w:marTop w:val="0"/>
                      <w:marBottom w:val="0"/>
                      <w:divBdr>
                        <w:top w:val="none" w:sz="0" w:space="0" w:color="auto"/>
                        <w:left w:val="none" w:sz="0" w:space="0" w:color="auto"/>
                        <w:bottom w:val="none" w:sz="0" w:space="0" w:color="auto"/>
                        <w:right w:val="none" w:sz="0" w:space="0" w:color="auto"/>
                      </w:divBdr>
                    </w:div>
                  </w:divsChild>
                </w:div>
                <w:div w:id="48457555">
                  <w:marLeft w:val="0"/>
                  <w:marRight w:val="0"/>
                  <w:marTop w:val="0"/>
                  <w:marBottom w:val="0"/>
                  <w:divBdr>
                    <w:top w:val="none" w:sz="0" w:space="0" w:color="auto"/>
                    <w:left w:val="none" w:sz="0" w:space="0" w:color="auto"/>
                    <w:bottom w:val="none" w:sz="0" w:space="0" w:color="auto"/>
                    <w:right w:val="none" w:sz="0" w:space="0" w:color="auto"/>
                  </w:divBdr>
                  <w:divsChild>
                    <w:div w:id="59249815">
                      <w:marLeft w:val="0"/>
                      <w:marRight w:val="0"/>
                      <w:marTop w:val="0"/>
                      <w:marBottom w:val="0"/>
                      <w:divBdr>
                        <w:top w:val="none" w:sz="0" w:space="0" w:color="auto"/>
                        <w:left w:val="none" w:sz="0" w:space="0" w:color="auto"/>
                        <w:bottom w:val="none" w:sz="0" w:space="0" w:color="auto"/>
                        <w:right w:val="none" w:sz="0" w:space="0" w:color="auto"/>
                      </w:divBdr>
                    </w:div>
                  </w:divsChild>
                </w:div>
                <w:div w:id="67728254">
                  <w:marLeft w:val="0"/>
                  <w:marRight w:val="0"/>
                  <w:marTop w:val="0"/>
                  <w:marBottom w:val="0"/>
                  <w:divBdr>
                    <w:top w:val="none" w:sz="0" w:space="0" w:color="auto"/>
                    <w:left w:val="none" w:sz="0" w:space="0" w:color="auto"/>
                    <w:bottom w:val="none" w:sz="0" w:space="0" w:color="auto"/>
                    <w:right w:val="none" w:sz="0" w:space="0" w:color="auto"/>
                  </w:divBdr>
                  <w:divsChild>
                    <w:div w:id="1296524185">
                      <w:marLeft w:val="0"/>
                      <w:marRight w:val="0"/>
                      <w:marTop w:val="0"/>
                      <w:marBottom w:val="0"/>
                      <w:divBdr>
                        <w:top w:val="none" w:sz="0" w:space="0" w:color="auto"/>
                        <w:left w:val="none" w:sz="0" w:space="0" w:color="auto"/>
                        <w:bottom w:val="none" w:sz="0" w:space="0" w:color="auto"/>
                        <w:right w:val="none" w:sz="0" w:space="0" w:color="auto"/>
                      </w:divBdr>
                    </w:div>
                  </w:divsChild>
                </w:div>
                <w:div w:id="73667424">
                  <w:marLeft w:val="0"/>
                  <w:marRight w:val="0"/>
                  <w:marTop w:val="0"/>
                  <w:marBottom w:val="0"/>
                  <w:divBdr>
                    <w:top w:val="none" w:sz="0" w:space="0" w:color="auto"/>
                    <w:left w:val="none" w:sz="0" w:space="0" w:color="auto"/>
                    <w:bottom w:val="none" w:sz="0" w:space="0" w:color="auto"/>
                    <w:right w:val="none" w:sz="0" w:space="0" w:color="auto"/>
                  </w:divBdr>
                  <w:divsChild>
                    <w:div w:id="1477919048">
                      <w:marLeft w:val="0"/>
                      <w:marRight w:val="0"/>
                      <w:marTop w:val="0"/>
                      <w:marBottom w:val="0"/>
                      <w:divBdr>
                        <w:top w:val="none" w:sz="0" w:space="0" w:color="auto"/>
                        <w:left w:val="none" w:sz="0" w:space="0" w:color="auto"/>
                        <w:bottom w:val="none" w:sz="0" w:space="0" w:color="auto"/>
                        <w:right w:val="none" w:sz="0" w:space="0" w:color="auto"/>
                      </w:divBdr>
                    </w:div>
                  </w:divsChild>
                </w:div>
                <w:div w:id="104468503">
                  <w:marLeft w:val="0"/>
                  <w:marRight w:val="0"/>
                  <w:marTop w:val="0"/>
                  <w:marBottom w:val="0"/>
                  <w:divBdr>
                    <w:top w:val="none" w:sz="0" w:space="0" w:color="auto"/>
                    <w:left w:val="none" w:sz="0" w:space="0" w:color="auto"/>
                    <w:bottom w:val="none" w:sz="0" w:space="0" w:color="auto"/>
                    <w:right w:val="none" w:sz="0" w:space="0" w:color="auto"/>
                  </w:divBdr>
                  <w:divsChild>
                    <w:div w:id="1727946098">
                      <w:marLeft w:val="0"/>
                      <w:marRight w:val="0"/>
                      <w:marTop w:val="0"/>
                      <w:marBottom w:val="0"/>
                      <w:divBdr>
                        <w:top w:val="none" w:sz="0" w:space="0" w:color="auto"/>
                        <w:left w:val="none" w:sz="0" w:space="0" w:color="auto"/>
                        <w:bottom w:val="none" w:sz="0" w:space="0" w:color="auto"/>
                        <w:right w:val="none" w:sz="0" w:space="0" w:color="auto"/>
                      </w:divBdr>
                    </w:div>
                  </w:divsChild>
                </w:div>
                <w:div w:id="116461152">
                  <w:marLeft w:val="0"/>
                  <w:marRight w:val="0"/>
                  <w:marTop w:val="0"/>
                  <w:marBottom w:val="0"/>
                  <w:divBdr>
                    <w:top w:val="none" w:sz="0" w:space="0" w:color="auto"/>
                    <w:left w:val="none" w:sz="0" w:space="0" w:color="auto"/>
                    <w:bottom w:val="none" w:sz="0" w:space="0" w:color="auto"/>
                    <w:right w:val="none" w:sz="0" w:space="0" w:color="auto"/>
                  </w:divBdr>
                  <w:divsChild>
                    <w:div w:id="363485130">
                      <w:marLeft w:val="0"/>
                      <w:marRight w:val="0"/>
                      <w:marTop w:val="0"/>
                      <w:marBottom w:val="0"/>
                      <w:divBdr>
                        <w:top w:val="none" w:sz="0" w:space="0" w:color="auto"/>
                        <w:left w:val="none" w:sz="0" w:space="0" w:color="auto"/>
                        <w:bottom w:val="none" w:sz="0" w:space="0" w:color="auto"/>
                        <w:right w:val="none" w:sz="0" w:space="0" w:color="auto"/>
                      </w:divBdr>
                    </w:div>
                  </w:divsChild>
                </w:div>
                <w:div w:id="122234709">
                  <w:marLeft w:val="0"/>
                  <w:marRight w:val="0"/>
                  <w:marTop w:val="0"/>
                  <w:marBottom w:val="0"/>
                  <w:divBdr>
                    <w:top w:val="none" w:sz="0" w:space="0" w:color="auto"/>
                    <w:left w:val="none" w:sz="0" w:space="0" w:color="auto"/>
                    <w:bottom w:val="none" w:sz="0" w:space="0" w:color="auto"/>
                    <w:right w:val="none" w:sz="0" w:space="0" w:color="auto"/>
                  </w:divBdr>
                  <w:divsChild>
                    <w:div w:id="1573351766">
                      <w:marLeft w:val="0"/>
                      <w:marRight w:val="0"/>
                      <w:marTop w:val="0"/>
                      <w:marBottom w:val="0"/>
                      <w:divBdr>
                        <w:top w:val="none" w:sz="0" w:space="0" w:color="auto"/>
                        <w:left w:val="none" w:sz="0" w:space="0" w:color="auto"/>
                        <w:bottom w:val="none" w:sz="0" w:space="0" w:color="auto"/>
                        <w:right w:val="none" w:sz="0" w:space="0" w:color="auto"/>
                      </w:divBdr>
                    </w:div>
                  </w:divsChild>
                </w:div>
                <w:div w:id="130824989">
                  <w:marLeft w:val="0"/>
                  <w:marRight w:val="0"/>
                  <w:marTop w:val="0"/>
                  <w:marBottom w:val="0"/>
                  <w:divBdr>
                    <w:top w:val="none" w:sz="0" w:space="0" w:color="auto"/>
                    <w:left w:val="none" w:sz="0" w:space="0" w:color="auto"/>
                    <w:bottom w:val="none" w:sz="0" w:space="0" w:color="auto"/>
                    <w:right w:val="none" w:sz="0" w:space="0" w:color="auto"/>
                  </w:divBdr>
                  <w:divsChild>
                    <w:div w:id="414132644">
                      <w:marLeft w:val="0"/>
                      <w:marRight w:val="0"/>
                      <w:marTop w:val="0"/>
                      <w:marBottom w:val="0"/>
                      <w:divBdr>
                        <w:top w:val="none" w:sz="0" w:space="0" w:color="auto"/>
                        <w:left w:val="none" w:sz="0" w:space="0" w:color="auto"/>
                        <w:bottom w:val="none" w:sz="0" w:space="0" w:color="auto"/>
                        <w:right w:val="none" w:sz="0" w:space="0" w:color="auto"/>
                      </w:divBdr>
                    </w:div>
                  </w:divsChild>
                </w:div>
                <w:div w:id="131488704">
                  <w:marLeft w:val="0"/>
                  <w:marRight w:val="0"/>
                  <w:marTop w:val="0"/>
                  <w:marBottom w:val="0"/>
                  <w:divBdr>
                    <w:top w:val="none" w:sz="0" w:space="0" w:color="auto"/>
                    <w:left w:val="none" w:sz="0" w:space="0" w:color="auto"/>
                    <w:bottom w:val="none" w:sz="0" w:space="0" w:color="auto"/>
                    <w:right w:val="none" w:sz="0" w:space="0" w:color="auto"/>
                  </w:divBdr>
                  <w:divsChild>
                    <w:div w:id="725180703">
                      <w:marLeft w:val="0"/>
                      <w:marRight w:val="0"/>
                      <w:marTop w:val="0"/>
                      <w:marBottom w:val="0"/>
                      <w:divBdr>
                        <w:top w:val="none" w:sz="0" w:space="0" w:color="auto"/>
                        <w:left w:val="none" w:sz="0" w:space="0" w:color="auto"/>
                        <w:bottom w:val="none" w:sz="0" w:space="0" w:color="auto"/>
                        <w:right w:val="none" w:sz="0" w:space="0" w:color="auto"/>
                      </w:divBdr>
                    </w:div>
                  </w:divsChild>
                </w:div>
                <w:div w:id="153882988">
                  <w:marLeft w:val="0"/>
                  <w:marRight w:val="0"/>
                  <w:marTop w:val="0"/>
                  <w:marBottom w:val="0"/>
                  <w:divBdr>
                    <w:top w:val="none" w:sz="0" w:space="0" w:color="auto"/>
                    <w:left w:val="none" w:sz="0" w:space="0" w:color="auto"/>
                    <w:bottom w:val="none" w:sz="0" w:space="0" w:color="auto"/>
                    <w:right w:val="none" w:sz="0" w:space="0" w:color="auto"/>
                  </w:divBdr>
                  <w:divsChild>
                    <w:div w:id="1841659202">
                      <w:marLeft w:val="0"/>
                      <w:marRight w:val="0"/>
                      <w:marTop w:val="0"/>
                      <w:marBottom w:val="0"/>
                      <w:divBdr>
                        <w:top w:val="none" w:sz="0" w:space="0" w:color="auto"/>
                        <w:left w:val="none" w:sz="0" w:space="0" w:color="auto"/>
                        <w:bottom w:val="none" w:sz="0" w:space="0" w:color="auto"/>
                        <w:right w:val="none" w:sz="0" w:space="0" w:color="auto"/>
                      </w:divBdr>
                    </w:div>
                  </w:divsChild>
                </w:div>
                <w:div w:id="208154349">
                  <w:marLeft w:val="0"/>
                  <w:marRight w:val="0"/>
                  <w:marTop w:val="0"/>
                  <w:marBottom w:val="0"/>
                  <w:divBdr>
                    <w:top w:val="none" w:sz="0" w:space="0" w:color="auto"/>
                    <w:left w:val="none" w:sz="0" w:space="0" w:color="auto"/>
                    <w:bottom w:val="none" w:sz="0" w:space="0" w:color="auto"/>
                    <w:right w:val="none" w:sz="0" w:space="0" w:color="auto"/>
                  </w:divBdr>
                  <w:divsChild>
                    <w:div w:id="341518369">
                      <w:marLeft w:val="0"/>
                      <w:marRight w:val="0"/>
                      <w:marTop w:val="0"/>
                      <w:marBottom w:val="0"/>
                      <w:divBdr>
                        <w:top w:val="none" w:sz="0" w:space="0" w:color="auto"/>
                        <w:left w:val="none" w:sz="0" w:space="0" w:color="auto"/>
                        <w:bottom w:val="none" w:sz="0" w:space="0" w:color="auto"/>
                        <w:right w:val="none" w:sz="0" w:space="0" w:color="auto"/>
                      </w:divBdr>
                    </w:div>
                  </w:divsChild>
                </w:div>
                <w:div w:id="271594073">
                  <w:marLeft w:val="0"/>
                  <w:marRight w:val="0"/>
                  <w:marTop w:val="0"/>
                  <w:marBottom w:val="0"/>
                  <w:divBdr>
                    <w:top w:val="none" w:sz="0" w:space="0" w:color="auto"/>
                    <w:left w:val="none" w:sz="0" w:space="0" w:color="auto"/>
                    <w:bottom w:val="none" w:sz="0" w:space="0" w:color="auto"/>
                    <w:right w:val="none" w:sz="0" w:space="0" w:color="auto"/>
                  </w:divBdr>
                  <w:divsChild>
                    <w:div w:id="850753278">
                      <w:marLeft w:val="0"/>
                      <w:marRight w:val="0"/>
                      <w:marTop w:val="0"/>
                      <w:marBottom w:val="0"/>
                      <w:divBdr>
                        <w:top w:val="none" w:sz="0" w:space="0" w:color="auto"/>
                        <w:left w:val="none" w:sz="0" w:space="0" w:color="auto"/>
                        <w:bottom w:val="none" w:sz="0" w:space="0" w:color="auto"/>
                        <w:right w:val="none" w:sz="0" w:space="0" w:color="auto"/>
                      </w:divBdr>
                    </w:div>
                  </w:divsChild>
                </w:div>
                <w:div w:id="289167571">
                  <w:marLeft w:val="0"/>
                  <w:marRight w:val="0"/>
                  <w:marTop w:val="0"/>
                  <w:marBottom w:val="0"/>
                  <w:divBdr>
                    <w:top w:val="none" w:sz="0" w:space="0" w:color="auto"/>
                    <w:left w:val="none" w:sz="0" w:space="0" w:color="auto"/>
                    <w:bottom w:val="none" w:sz="0" w:space="0" w:color="auto"/>
                    <w:right w:val="none" w:sz="0" w:space="0" w:color="auto"/>
                  </w:divBdr>
                  <w:divsChild>
                    <w:div w:id="1827553682">
                      <w:marLeft w:val="0"/>
                      <w:marRight w:val="0"/>
                      <w:marTop w:val="0"/>
                      <w:marBottom w:val="0"/>
                      <w:divBdr>
                        <w:top w:val="none" w:sz="0" w:space="0" w:color="auto"/>
                        <w:left w:val="none" w:sz="0" w:space="0" w:color="auto"/>
                        <w:bottom w:val="none" w:sz="0" w:space="0" w:color="auto"/>
                        <w:right w:val="none" w:sz="0" w:space="0" w:color="auto"/>
                      </w:divBdr>
                    </w:div>
                  </w:divsChild>
                </w:div>
                <w:div w:id="346294403">
                  <w:marLeft w:val="0"/>
                  <w:marRight w:val="0"/>
                  <w:marTop w:val="0"/>
                  <w:marBottom w:val="0"/>
                  <w:divBdr>
                    <w:top w:val="none" w:sz="0" w:space="0" w:color="auto"/>
                    <w:left w:val="none" w:sz="0" w:space="0" w:color="auto"/>
                    <w:bottom w:val="none" w:sz="0" w:space="0" w:color="auto"/>
                    <w:right w:val="none" w:sz="0" w:space="0" w:color="auto"/>
                  </w:divBdr>
                  <w:divsChild>
                    <w:div w:id="1657879537">
                      <w:marLeft w:val="0"/>
                      <w:marRight w:val="0"/>
                      <w:marTop w:val="0"/>
                      <w:marBottom w:val="0"/>
                      <w:divBdr>
                        <w:top w:val="none" w:sz="0" w:space="0" w:color="auto"/>
                        <w:left w:val="none" w:sz="0" w:space="0" w:color="auto"/>
                        <w:bottom w:val="none" w:sz="0" w:space="0" w:color="auto"/>
                        <w:right w:val="none" w:sz="0" w:space="0" w:color="auto"/>
                      </w:divBdr>
                    </w:div>
                  </w:divsChild>
                </w:div>
                <w:div w:id="358821082">
                  <w:marLeft w:val="0"/>
                  <w:marRight w:val="0"/>
                  <w:marTop w:val="0"/>
                  <w:marBottom w:val="0"/>
                  <w:divBdr>
                    <w:top w:val="none" w:sz="0" w:space="0" w:color="auto"/>
                    <w:left w:val="none" w:sz="0" w:space="0" w:color="auto"/>
                    <w:bottom w:val="none" w:sz="0" w:space="0" w:color="auto"/>
                    <w:right w:val="none" w:sz="0" w:space="0" w:color="auto"/>
                  </w:divBdr>
                  <w:divsChild>
                    <w:div w:id="1323509293">
                      <w:marLeft w:val="0"/>
                      <w:marRight w:val="0"/>
                      <w:marTop w:val="0"/>
                      <w:marBottom w:val="0"/>
                      <w:divBdr>
                        <w:top w:val="none" w:sz="0" w:space="0" w:color="auto"/>
                        <w:left w:val="none" w:sz="0" w:space="0" w:color="auto"/>
                        <w:bottom w:val="none" w:sz="0" w:space="0" w:color="auto"/>
                        <w:right w:val="none" w:sz="0" w:space="0" w:color="auto"/>
                      </w:divBdr>
                    </w:div>
                  </w:divsChild>
                </w:div>
                <w:div w:id="367150644">
                  <w:marLeft w:val="0"/>
                  <w:marRight w:val="0"/>
                  <w:marTop w:val="0"/>
                  <w:marBottom w:val="0"/>
                  <w:divBdr>
                    <w:top w:val="none" w:sz="0" w:space="0" w:color="auto"/>
                    <w:left w:val="none" w:sz="0" w:space="0" w:color="auto"/>
                    <w:bottom w:val="none" w:sz="0" w:space="0" w:color="auto"/>
                    <w:right w:val="none" w:sz="0" w:space="0" w:color="auto"/>
                  </w:divBdr>
                  <w:divsChild>
                    <w:div w:id="2115248027">
                      <w:marLeft w:val="0"/>
                      <w:marRight w:val="0"/>
                      <w:marTop w:val="0"/>
                      <w:marBottom w:val="0"/>
                      <w:divBdr>
                        <w:top w:val="none" w:sz="0" w:space="0" w:color="auto"/>
                        <w:left w:val="none" w:sz="0" w:space="0" w:color="auto"/>
                        <w:bottom w:val="none" w:sz="0" w:space="0" w:color="auto"/>
                        <w:right w:val="none" w:sz="0" w:space="0" w:color="auto"/>
                      </w:divBdr>
                    </w:div>
                  </w:divsChild>
                </w:div>
                <w:div w:id="380709720">
                  <w:marLeft w:val="0"/>
                  <w:marRight w:val="0"/>
                  <w:marTop w:val="0"/>
                  <w:marBottom w:val="0"/>
                  <w:divBdr>
                    <w:top w:val="none" w:sz="0" w:space="0" w:color="auto"/>
                    <w:left w:val="none" w:sz="0" w:space="0" w:color="auto"/>
                    <w:bottom w:val="none" w:sz="0" w:space="0" w:color="auto"/>
                    <w:right w:val="none" w:sz="0" w:space="0" w:color="auto"/>
                  </w:divBdr>
                  <w:divsChild>
                    <w:div w:id="797528147">
                      <w:marLeft w:val="0"/>
                      <w:marRight w:val="0"/>
                      <w:marTop w:val="0"/>
                      <w:marBottom w:val="0"/>
                      <w:divBdr>
                        <w:top w:val="none" w:sz="0" w:space="0" w:color="auto"/>
                        <w:left w:val="none" w:sz="0" w:space="0" w:color="auto"/>
                        <w:bottom w:val="none" w:sz="0" w:space="0" w:color="auto"/>
                        <w:right w:val="none" w:sz="0" w:space="0" w:color="auto"/>
                      </w:divBdr>
                    </w:div>
                  </w:divsChild>
                </w:div>
                <w:div w:id="424304828">
                  <w:marLeft w:val="0"/>
                  <w:marRight w:val="0"/>
                  <w:marTop w:val="0"/>
                  <w:marBottom w:val="0"/>
                  <w:divBdr>
                    <w:top w:val="none" w:sz="0" w:space="0" w:color="auto"/>
                    <w:left w:val="none" w:sz="0" w:space="0" w:color="auto"/>
                    <w:bottom w:val="none" w:sz="0" w:space="0" w:color="auto"/>
                    <w:right w:val="none" w:sz="0" w:space="0" w:color="auto"/>
                  </w:divBdr>
                  <w:divsChild>
                    <w:div w:id="1381324963">
                      <w:marLeft w:val="0"/>
                      <w:marRight w:val="0"/>
                      <w:marTop w:val="0"/>
                      <w:marBottom w:val="0"/>
                      <w:divBdr>
                        <w:top w:val="none" w:sz="0" w:space="0" w:color="auto"/>
                        <w:left w:val="none" w:sz="0" w:space="0" w:color="auto"/>
                        <w:bottom w:val="none" w:sz="0" w:space="0" w:color="auto"/>
                        <w:right w:val="none" w:sz="0" w:space="0" w:color="auto"/>
                      </w:divBdr>
                    </w:div>
                  </w:divsChild>
                </w:div>
                <w:div w:id="438333664">
                  <w:marLeft w:val="0"/>
                  <w:marRight w:val="0"/>
                  <w:marTop w:val="0"/>
                  <w:marBottom w:val="0"/>
                  <w:divBdr>
                    <w:top w:val="none" w:sz="0" w:space="0" w:color="auto"/>
                    <w:left w:val="none" w:sz="0" w:space="0" w:color="auto"/>
                    <w:bottom w:val="none" w:sz="0" w:space="0" w:color="auto"/>
                    <w:right w:val="none" w:sz="0" w:space="0" w:color="auto"/>
                  </w:divBdr>
                  <w:divsChild>
                    <w:div w:id="619069942">
                      <w:marLeft w:val="0"/>
                      <w:marRight w:val="0"/>
                      <w:marTop w:val="0"/>
                      <w:marBottom w:val="0"/>
                      <w:divBdr>
                        <w:top w:val="none" w:sz="0" w:space="0" w:color="auto"/>
                        <w:left w:val="none" w:sz="0" w:space="0" w:color="auto"/>
                        <w:bottom w:val="none" w:sz="0" w:space="0" w:color="auto"/>
                        <w:right w:val="none" w:sz="0" w:space="0" w:color="auto"/>
                      </w:divBdr>
                    </w:div>
                  </w:divsChild>
                </w:div>
                <w:div w:id="468255054">
                  <w:marLeft w:val="0"/>
                  <w:marRight w:val="0"/>
                  <w:marTop w:val="0"/>
                  <w:marBottom w:val="0"/>
                  <w:divBdr>
                    <w:top w:val="none" w:sz="0" w:space="0" w:color="auto"/>
                    <w:left w:val="none" w:sz="0" w:space="0" w:color="auto"/>
                    <w:bottom w:val="none" w:sz="0" w:space="0" w:color="auto"/>
                    <w:right w:val="none" w:sz="0" w:space="0" w:color="auto"/>
                  </w:divBdr>
                  <w:divsChild>
                    <w:div w:id="437067592">
                      <w:marLeft w:val="0"/>
                      <w:marRight w:val="0"/>
                      <w:marTop w:val="0"/>
                      <w:marBottom w:val="0"/>
                      <w:divBdr>
                        <w:top w:val="none" w:sz="0" w:space="0" w:color="auto"/>
                        <w:left w:val="none" w:sz="0" w:space="0" w:color="auto"/>
                        <w:bottom w:val="none" w:sz="0" w:space="0" w:color="auto"/>
                        <w:right w:val="none" w:sz="0" w:space="0" w:color="auto"/>
                      </w:divBdr>
                    </w:div>
                  </w:divsChild>
                </w:div>
                <w:div w:id="502207663">
                  <w:marLeft w:val="0"/>
                  <w:marRight w:val="0"/>
                  <w:marTop w:val="0"/>
                  <w:marBottom w:val="0"/>
                  <w:divBdr>
                    <w:top w:val="none" w:sz="0" w:space="0" w:color="auto"/>
                    <w:left w:val="none" w:sz="0" w:space="0" w:color="auto"/>
                    <w:bottom w:val="none" w:sz="0" w:space="0" w:color="auto"/>
                    <w:right w:val="none" w:sz="0" w:space="0" w:color="auto"/>
                  </w:divBdr>
                  <w:divsChild>
                    <w:div w:id="1445542593">
                      <w:marLeft w:val="0"/>
                      <w:marRight w:val="0"/>
                      <w:marTop w:val="0"/>
                      <w:marBottom w:val="0"/>
                      <w:divBdr>
                        <w:top w:val="none" w:sz="0" w:space="0" w:color="auto"/>
                        <w:left w:val="none" w:sz="0" w:space="0" w:color="auto"/>
                        <w:bottom w:val="none" w:sz="0" w:space="0" w:color="auto"/>
                        <w:right w:val="none" w:sz="0" w:space="0" w:color="auto"/>
                      </w:divBdr>
                    </w:div>
                  </w:divsChild>
                </w:div>
                <w:div w:id="542208113">
                  <w:marLeft w:val="0"/>
                  <w:marRight w:val="0"/>
                  <w:marTop w:val="0"/>
                  <w:marBottom w:val="0"/>
                  <w:divBdr>
                    <w:top w:val="none" w:sz="0" w:space="0" w:color="auto"/>
                    <w:left w:val="none" w:sz="0" w:space="0" w:color="auto"/>
                    <w:bottom w:val="none" w:sz="0" w:space="0" w:color="auto"/>
                    <w:right w:val="none" w:sz="0" w:space="0" w:color="auto"/>
                  </w:divBdr>
                  <w:divsChild>
                    <w:div w:id="1808039041">
                      <w:marLeft w:val="0"/>
                      <w:marRight w:val="0"/>
                      <w:marTop w:val="0"/>
                      <w:marBottom w:val="0"/>
                      <w:divBdr>
                        <w:top w:val="none" w:sz="0" w:space="0" w:color="auto"/>
                        <w:left w:val="none" w:sz="0" w:space="0" w:color="auto"/>
                        <w:bottom w:val="none" w:sz="0" w:space="0" w:color="auto"/>
                        <w:right w:val="none" w:sz="0" w:space="0" w:color="auto"/>
                      </w:divBdr>
                    </w:div>
                  </w:divsChild>
                </w:div>
                <w:div w:id="547029882">
                  <w:marLeft w:val="0"/>
                  <w:marRight w:val="0"/>
                  <w:marTop w:val="0"/>
                  <w:marBottom w:val="0"/>
                  <w:divBdr>
                    <w:top w:val="none" w:sz="0" w:space="0" w:color="auto"/>
                    <w:left w:val="none" w:sz="0" w:space="0" w:color="auto"/>
                    <w:bottom w:val="none" w:sz="0" w:space="0" w:color="auto"/>
                    <w:right w:val="none" w:sz="0" w:space="0" w:color="auto"/>
                  </w:divBdr>
                  <w:divsChild>
                    <w:div w:id="5448997">
                      <w:marLeft w:val="0"/>
                      <w:marRight w:val="0"/>
                      <w:marTop w:val="0"/>
                      <w:marBottom w:val="0"/>
                      <w:divBdr>
                        <w:top w:val="none" w:sz="0" w:space="0" w:color="auto"/>
                        <w:left w:val="none" w:sz="0" w:space="0" w:color="auto"/>
                        <w:bottom w:val="none" w:sz="0" w:space="0" w:color="auto"/>
                        <w:right w:val="none" w:sz="0" w:space="0" w:color="auto"/>
                      </w:divBdr>
                    </w:div>
                  </w:divsChild>
                </w:div>
                <w:div w:id="574248191">
                  <w:marLeft w:val="0"/>
                  <w:marRight w:val="0"/>
                  <w:marTop w:val="0"/>
                  <w:marBottom w:val="0"/>
                  <w:divBdr>
                    <w:top w:val="none" w:sz="0" w:space="0" w:color="auto"/>
                    <w:left w:val="none" w:sz="0" w:space="0" w:color="auto"/>
                    <w:bottom w:val="none" w:sz="0" w:space="0" w:color="auto"/>
                    <w:right w:val="none" w:sz="0" w:space="0" w:color="auto"/>
                  </w:divBdr>
                  <w:divsChild>
                    <w:div w:id="1012683519">
                      <w:marLeft w:val="0"/>
                      <w:marRight w:val="0"/>
                      <w:marTop w:val="0"/>
                      <w:marBottom w:val="0"/>
                      <w:divBdr>
                        <w:top w:val="none" w:sz="0" w:space="0" w:color="auto"/>
                        <w:left w:val="none" w:sz="0" w:space="0" w:color="auto"/>
                        <w:bottom w:val="none" w:sz="0" w:space="0" w:color="auto"/>
                        <w:right w:val="none" w:sz="0" w:space="0" w:color="auto"/>
                      </w:divBdr>
                    </w:div>
                  </w:divsChild>
                </w:div>
                <w:div w:id="647056653">
                  <w:marLeft w:val="0"/>
                  <w:marRight w:val="0"/>
                  <w:marTop w:val="0"/>
                  <w:marBottom w:val="0"/>
                  <w:divBdr>
                    <w:top w:val="none" w:sz="0" w:space="0" w:color="auto"/>
                    <w:left w:val="none" w:sz="0" w:space="0" w:color="auto"/>
                    <w:bottom w:val="none" w:sz="0" w:space="0" w:color="auto"/>
                    <w:right w:val="none" w:sz="0" w:space="0" w:color="auto"/>
                  </w:divBdr>
                  <w:divsChild>
                    <w:div w:id="1777943234">
                      <w:marLeft w:val="0"/>
                      <w:marRight w:val="0"/>
                      <w:marTop w:val="0"/>
                      <w:marBottom w:val="0"/>
                      <w:divBdr>
                        <w:top w:val="none" w:sz="0" w:space="0" w:color="auto"/>
                        <w:left w:val="none" w:sz="0" w:space="0" w:color="auto"/>
                        <w:bottom w:val="none" w:sz="0" w:space="0" w:color="auto"/>
                        <w:right w:val="none" w:sz="0" w:space="0" w:color="auto"/>
                      </w:divBdr>
                    </w:div>
                  </w:divsChild>
                </w:div>
                <w:div w:id="722750911">
                  <w:marLeft w:val="0"/>
                  <w:marRight w:val="0"/>
                  <w:marTop w:val="0"/>
                  <w:marBottom w:val="0"/>
                  <w:divBdr>
                    <w:top w:val="none" w:sz="0" w:space="0" w:color="auto"/>
                    <w:left w:val="none" w:sz="0" w:space="0" w:color="auto"/>
                    <w:bottom w:val="none" w:sz="0" w:space="0" w:color="auto"/>
                    <w:right w:val="none" w:sz="0" w:space="0" w:color="auto"/>
                  </w:divBdr>
                  <w:divsChild>
                    <w:div w:id="794759977">
                      <w:marLeft w:val="0"/>
                      <w:marRight w:val="0"/>
                      <w:marTop w:val="0"/>
                      <w:marBottom w:val="0"/>
                      <w:divBdr>
                        <w:top w:val="none" w:sz="0" w:space="0" w:color="auto"/>
                        <w:left w:val="none" w:sz="0" w:space="0" w:color="auto"/>
                        <w:bottom w:val="none" w:sz="0" w:space="0" w:color="auto"/>
                        <w:right w:val="none" w:sz="0" w:space="0" w:color="auto"/>
                      </w:divBdr>
                    </w:div>
                  </w:divsChild>
                </w:div>
                <w:div w:id="734552043">
                  <w:marLeft w:val="0"/>
                  <w:marRight w:val="0"/>
                  <w:marTop w:val="0"/>
                  <w:marBottom w:val="0"/>
                  <w:divBdr>
                    <w:top w:val="none" w:sz="0" w:space="0" w:color="auto"/>
                    <w:left w:val="none" w:sz="0" w:space="0" w:color="auto"/>
                    <w:bottom w:val="none" w:sz="0" w:space="0" w:color="auto"/>
                    <w:right w:val="none" w:sz="0" w:space="0" w:color="auto"/>
                  </w:divBdr>
                  <w:divsChild>
                    <w:div w:id="1810589057">
                      <w:marLeft w:val="0"/>
                      <w:marRight w:val="0"/>
                      <w:marTop w:val="0"/>
                      <w:marBottom w:val="0"/>
                      <w:divBdr>
                        <w:top w:val="none" w:sz="0" w:space="0" w:color="auto"/>
                        <w:left w:val="none" w:sz="0" w:space="0" w:color="auto"/>
                        <w:bottom w:val="none" w:sz="0" w:space="0" w:color="auto"/>
                        <w:right w:val="none" w:sz="0" w:space="0" w:color="auto"/>
                      </w:divBdr>
                    </w:div>
                  </w:divsChild>
                </w:div>
                <w:div w:id="744843226">
                  <w:marLeft w:val="0"/>
                  <w:marRight w:val="0"/>
                  <w:marTop w:val="0"/>
                  <w:marBottom w:val="0"/>
                  <w:divBdr>
                    <w:top w:val="none" w:sz="0" w:space="0" w:color="auto"/>
                    <w:left w:val="none" w:sz="0" w:space="0" w:color="auto"/>
                    <w:bottom w:val="none" w:sz="0" w:space="0" w:color="auto"/>
                    <w:right w:val="none" w:sz="0" w:space="0" w:color="auto"/>
                  </w:divBdr>
                  <w:divsChild>
                    <w:div w:id="12922197">
                      <w:marLeft w:val="0"/>
                      <w:marRight w:val="0"/>
                      <w:marTop w:val="0"/>
                      <w:marBottom w:val="0"/>
                      <w:divBdr>
                        <w:top w:val="none" w:sz="0" w:space="0" w:color="auto"/>
                        <w:left w:val="none" w:sz="0" w:space="0" w:color="auto"/>
                        <w:bottom w:val="none" w:sz="0" w:space="0" w:color="auto"/>
                        <w:right w:val="none" w:sz="0" w:space="0" w:color="auto"/>
                      </w:divBdr>
                    </w:div>
                  </w:divsChild>
                </w:div>
                <w:div w:id="777454603">
                  <w:marLeft w:val="0"/>
                  <w:marRight w:val="0"/>
                  <w:marTop w:val="0"/>
                  <w:marBottom w:val="0"/>
                  <w:divBdr>
                    <w:top w:val="none" w:sz="0" w:space="0" w:color="auto"/>
                    <w:left w:val="none" w:sz="0" w:space="0" w:color="auto"/>
                    <w:bottom w:val="none" w:sz="0" w:space="0" w:color="auto"/>
                    <w:right w:val="none" w:sz="0" w:space="0" w:color="auto"/>
                  </w:divBdr>
                  <w:divsChild>
                    <w:div w:id="171913924">
                      <w:marLeft w:val="0"/>
                      <w:marRight w:val="0"/>
                      <w:marTop w:val="0"/>
                      <w:marBottom w:val="0"/>
                      <w:divBdr>
                        <w:top w:val="none" w:sz="0" w:space="0" w:color="auto"/>
                        <w:left w:val="none" w:sz="0" w:space="0" w:color="auto"/>
                        <w:bottom w:val="none" w:sz="0" w:space="0" w:color="auto"/>
                        <w:right w:val="none" w:sz="0" w:space="0" w:color="auto"/>
                      </w:divBdr>
                    </w:div>
                  </w:divsChild>
                </w:div>
                <w:div w:id="779378755">
                  <w:marLeft w:val="0"/>
                  <w:marRight w:val="0"/>
                  <w:marTop w:val="0"/>
                  <w:marBottom w:val="0"/>
                  <w:divBdr>
                    <w:top w:val="none" w:sz="0" w:space="0" w:color="auto"/>
                    <w:left w:val="none" w:sz="0" w:space="0" w:color="auto"/>
                    <w:bottom w:val="none" w:sz="0" w:space="0" w:color="auto"/>
                    <w:right w:val="none" w:sz="0" w:space="0" w:color="auto"/>
                  </w:divBdr>
                  <w:divsChild>
                    <w:div w:id="1176455865">
                      <w:marLeft w:val="0"/>
                      <w:marRight w:val="0"/>
                      <w:marTop w:val="0"/>
                      <w:marBottom w:val="0"/>
                      <w:divBdr>
                        <w:top w:val="none" w:sz="0" w:space="0" w:color="auto"/>
                        <w:left w:val="none" w:sz="0" w:space="0" w:color="auto"/>
                        <w:bottom w:val="none" w:sz="0" w:space="0" w:color="auto"/>
                        <w:right w:val="none" w:sz="0" w:space="0" w:color="auto"/>
                      </w:divBdr>
                    </w:div>
                  </w:divsChild>
                </w:div>
                <w:div w:id="821041535">
                  <w:marLeft w:val="0"/>
                  <w:marRight w:val="0"/>
                  <w:marTop w:val="0"/>
                  <w:marBottom w:val="0"/>
                  <w:divBdr>
                    <w:top w:val="none" w:sz="0" w:space="0" w:color="auto"/>
                    <w:left w:val="none" w:sz="0" w:space="0" w:color="auto"/>
                    <w:bottom w:val="none" w:sz="0" w:space="0" w:color="auto"/>
                    <w:right w:val="none" w:sz="0" w:space="0" w:color="auto"/>
                  </w:divBdr>
                  <w:divsChild>
                    <w:div w:id="1221088960">
                      <w:marLeft w:val="0"/>
                      <w:marRight w:val="0"/>
                      <w:marTop w:val="0"/>
                      <w:marBottom w:val="0"/>
                      <w:divBdr>
                        <w:top w:val="none" w:sz="0" w:space="0" w:color="auto"/>
                        <w:left w:val="none" w:sz="0" w:space="0" w:color="auto"/>
                        <w:bottom w:val="none" w:sz="0" w:space="0" w:color="auto"/>
                        <w:right w:val="none" w:sz="0" w:space="0" w:color="auto"/>
                      </w:divBdr>
                    </w:div>
                  </w:divsChild>
                </w:div>
                <w:div w:id="824318128">
                  <w:marLeft w:val="0"/>
                  <w:marRight w:val="0"/>
                  <w:marTop w:val="0"/>
                  <w:marBottom w:val="0"/>
                  <w:divBdr>
                    <w:top w:val="none" w:sz="0" w:space="0" w:color="auto"/>
                    <w:left w:val="none" w:sz="0" w:space="0" w:color="auto"/>
                    <w:bottom w:val="none" w:sz="0" w:space="0" w:color="auto"/>
                    <w:right w:val="none" w:sz="0" w:space="0" w:color="auto"/>
                  </w:divBdr>
                  <w:divsChild>
                    <w:div w:id="1674527393">
                      <w:marLeft w:val="0"/>
                      <w:marRight w:val="0"/>
                      <w:marTop w:val="0"/>
                      <w:marBottom w:val="0"/>
                      <w:divBdr>
                        <w:top w:val="none" w:sz="0" w:space="0" w:color="auto"/>
                        <w:left w:val="none" w:sz="0" w:space="0" w:color="auto"/>
                        <w:bottom w:val="none" w:sz="0" w:space="0" w:color="auto"/>
                        <w:right w:val="none" w:sz="0" w:space="0" w:color="auto"/>
                      </w:divBdr>
                    </w:div>
                  </w:divsChild>
                </w:div>
                <w:div w:id="837231816">
                  <w:marLeft w:val="0"/>
                  <w:marRight w:val="0"/>
                  <w:marTop w:val="0"/>
                  <w:marBottom w:val="0"/>
                  <w:divBdr>
                    <w:top w:val="none" w:sz="0" w:space="0" w:color="auto"/>
                    <w:left w:val="none" w:sz="0" w:space="0" w:color="auto"/>
                    <w:bottom w:val="none" w:sz="0" w:space="0" w:color="auto"/>
                    <w:right w:val="none" w:sz="0" w:space="0" w:color="auto"/>
                  </w:divBdr>
                  <w:divsChild>
                    <w:div w:id="1839424333">
                      <w:marLeft w:val="0"/>
                      <w:marRight w:val="0"/>
                      <w:marTop w:val="0"/>
                      <w:marBottom w:val="0"/>
                      <w:divBdr>
                        <w:top w:val="none" w:sz="0" w:space="0" w:color="auto"/>
                        <w:left w:val="none" w:sz="0" w:space="0" w:color="auto"/>
                        <w:bottom w:val="none" w:sz="0" w:space="0" w:color="auto"/>
                        <w:right w:val="none" w:sz="0" w:space="0" w:color="auto"/>
                      </w:divBdr>
                    </w:div>
                  </w:divsChild>
                </w:div>
                <w:div w:id="871528383">
                  <w:marLeft w:val="0"/>
                  <w:marRight w:val="0"/>
                  <w:marTop w:val="0"/>
                  <w:marBottom w:val="0"/>
                  <w:divBdr>
                    <w:top w:val="none" w:sz="0" w:space="0" w:color="auto"/>
                    <w:left w:val="none" w:sz="0" w:space="0" w:color="auto"/>
                    <w:bottom w:val="none" w:sz="0" w:space="0" w:color="auto"/>
                    <w:right w:val="none" w:sz="0" w:space="0" w:color="auto"/>
                  </w:divBdr>
                  <w:divsChild>
                    <w:div w:id="1710956077">
                      <w:marLeft w:val="0"/>
                      <w:marRight w:val="0"/>
                      <w:marTop w:val="0"/>
                      <w:marBottom w:val="0"/>
                      <w:divBdr>
                        <w:top w:val="none" w:sz="0" w:space="0" w:color="auto"/>
                        <w:left w:val="none" w:sz="0" w:space="0" w:color="auto"/>
                        <w:bottom w:val="none" w:sz="0" w:space="0" w:color="auto"/>
                        <w:right w:val="none" w:sz="0" w:space="0" w:color="auto"/>
                      </w:divBdr>
                    </w:div>
                  </w:divsChild>
                </w:div>
                <w:div w:id="886375670">
                  <w:marLeft w:val="0"/>
                  <w:marRight w:val="0"/>
                  <w:marTop w:val="0"/>
                  <w:marBottom w:val="0"/>
                  <w:divBdr>
                    <w:top w:val="none" w:sz="0" w:space="0" w:color="auto"/>
                    <w:left w:val="none" w:sz="0" w:space="0" w:color="auto"/>
                    <w:bottom w:val="none" w:sz="0" w:space="0" w:color="auto"/>
                    <w:right w:val="none" w:sz="0" w:space="0" w:color="auto"/>
                  </w:divBdr>
                  <w:divsChild>
                    <w:div w:id="1615593810">
                      <w:marLeft w:val="0"/>
                      <w:marRight w:val="0"/>
                      <w:marTop w:val="0"/>
                      <w:marBottom w:val="0"/>
                      <w:divBdr>
                        <w:top w:val="none" w:sz="0" w:space="0" w:color="auto"/>
                        <w:left w:val="none" w:sz="0" w:space="0" w:color="auto"/>
                        <w:bottom w:val="none" w:sz="0" w:space="0" w:color="auto"/>
                        <w:right w:val="none" w:sz="0" w:space="0" w:color="auto"/>
                      </w:divBdr>
                    </w:div>
                  </w:divsChild>
                </w:div>
                <w:div w:id="920985964">
                  <w:marLeft w:val="0"/>
                  <w:marRight w:val="0"/>
                  <w:marTop w:val="0"/>
                  <w:marBottom w:val="0"/>
                  <w:divBdr>
                    <w:top w:val="none" w:sz="0" w:space="0" w:color="auto"/>
                    <w:left w:val="none" w:sz="0" w:space="0" w:color="auto"/>
                    <w:bottom w:val="none" w:sz="0" w:space="0" w:color="auto"/>
                    <w:right w:val="none" w:sz="0" w:space="0" w:color="auto"/>
                  </w:divBdr>
                  <w:divsChild>
                    <w:div w:id="279651699">
                      <w:marLeft w:val="0"/>
                      <w:marRight w:val="0"/>
                      <w:marTop w:val="0"/>
                      <w:marBottom w:val="0"/>
                      <w:divBdr>
                        <w:top w:val="none" w:sz="0" w:space="0" w:color="auto"/>
                        <w:left w:val="none" w:sz="0" w:space="0" w:color="auto"/>
                        <w:bottom w:val="none" w:sz="0" w:space="0" w:color="auto"/>
                        <w:right w:val="none" w:sz="0" w:space="0" w:color="auto"/>
                      </w:divBdr>
                    </w:div>
                  </w:divsChild>
                </w:div>
                <w:div w:id="997998953">
                  <w:marLeft w:val="0"/>
                  <w:marRight w:val="0"/>
                  <w:marTop w:val="0"/>
                  <w:marBottom w:val="0"/>
                  <w:divBdr>
                    <w:top w:val="none" w:sz="0" w:space="0" w:color="auto"/>
                    <w:left w:val="none" w:sz="0" w:space="0" w:color="auto"/>
                    <w:bottom w:val="none" w:sz="0" w:space="0" w:color="auto"/>
                    <w:right w:val="none" w:sz="0" w:space="0" w:color="auto"/>
                  </w:divBdr>
                  <w:divsChild>
                    <w:div w:id="469635425">
                      <w:marLeft w:val="0"/>
                      <w:marRight w:val="0"/>
                      <w:marTop w:val="0"/>
                      <w:marBottom w:val="0"/>
                      <w:divBdr>
                        <w:top w:val="none" w:sz="0" w:space="0" w:color="auto"/>
                        <w:left w:val="none" w:sz="0" w:space="0" w:color="auto"/>
                        <w:bottom w:val="none" w:sz="0" w:space="0" w:color="auto"/>
                        <w:right w:val="none" w:sz="0" w:space="0" w:color="auto"/>
                      </w:divBdr>
                    </w:div>
                  </w:divsChild>
                </w:div>
                <w:div w:id="1006900420">
                  <w:marLeft w:val="0"/>
                  <w:marRight w:val="0"/>
                  <w:marTop w:val="0"/>
                  <w:marBottom w:val="0"/>
                  <w:divBdr>
                    <w:top w:val="none" w:sz="0" w:space="0" w:color="auto"/>
                    <w:left w:val="none" w:sz="0" w:space="0" w:color="auto"/>
                    <w:bottom w:val="none" w:sz="0" w:space="0" w:color="auto"/>
                    <w:right w:val="none" w:sz="0" w:space="0" w:color="auto"/>
                  </w:divBdr>
                  <w:divsChild>
                    <w:div w:id="1562403715">
                      <w:marLeft w:val="0"/>
                      <w:marRight w:val="0"/>
                      <w:marTop w:val="0"/>
                      <w:marBottom w:val="0"/>
                      <w:divBdr>
                        <w:top w:val="none" w:sz="0" w:space="0" w:color="auto"/>
                        <w:left w:val="none" w:sz="0" w:space="0" w:color="auto"/>
                        <w:bottom w:val="none" w:sz="0" w:space="0" w:color="auto"/>
                        <w:right w:val="none" w:sz="0" w:space="0" w:color="auto"/>
                      </w:divBdr>
                    </w:div>
                  </w:divsChild>
                </w:div>
                <w:div w:id="1014454147">
                  <w:marLeft w:val="0"/>
                  <w:marRight w:val="0"/>
                  <w:marTop w:val="0"/>
                  <w:marBottom w:val="0"/>
                  <w:divBdr>
                    <w:top w:val="none" w:sz="0" w:space="0" w:color="auto"/>
                    <w:left w:val="none" w:sz="0" w:space="0" w:color="auto"/>
                    <w:bottom w:val="none" w:sz="0" w:space="0" w:color="auto"/>
                    <w:right w:val="none" w:sz="0" w:space="0" w:color="auto"/>
                  </w:divBdr>
                  <w:divsChild>
                    <w:div w:id="1929733762">
                      <w:marLeft w:val="0"/>
                      <w:marRight w:val="0"/>
                      <w:marTop w:val="0"/>
                      <w:marBottom w:val="0"/>
                      <w:divBdr>
                        <w:top w:val="none" w:sz="0" w:space="0" w:color="auto"/>
                        <w:left w:val="none" w:sz="0" w:space="0" w:color="auto"/>
                        <w:bottom w:val="none" w:sz="0" w:space="0" w:color="auto"/>
                        <w:right w:val="none" w:sz="0" w:space="0" w:color="auto"/>
                      </w:divBdr>
                    </w:div>
                  </w:divsChild>
                </w:div>
                <w:div w:id="1036345850">
                  <w:marLeft w:val="0"/>
                  <w:marRight w:val="0"/>
                  <w:marTop w:val="0"/>
                  <w:marBottom w:val="0"/>
                  <w:divBdr>
                    <w:top w:val="none" w:sz="0" w:space="0" w:color="auto"/>
                    <w:left w:val="none" w:sz="0" w:space="0" w:color="auto"/>
                    <w:bottom w:val="none" w:sz="0" w:space="0" w:color="auto"/>
                    <w:right w:val="none" w:sz="0" w:space="0" w:color="auto"/>
                  </w:divBdr>
                  <w:divsChild>
                    <w:div w:id="1205101827">
                      <w:marLeft w:val="0"/>
                      <w:marRight w:val="0"/>
                      <w:marTop w:val="0"/>
                      <w:marBottom w:val="0"/>
                      <w:divBdr>
                        <w:top w:val="none" w:sz="0" w:space="0" w:color="auto"/>
                        <w:left w:val="none" w:sz="0" w:space="0" w:color="auto"/>
                        <w:bottom w:val="none" w:sz="0" w:space="0" w:color="auto"/>
                        <w:right w:val="none" w:sz="0" w:space="0" w:color="auto"/>
                      </w:divBdr>
                    </w:div>
                  </w:divsChild>
                </w:div>
                <w:div w:id="1104150664">
                  <w:marLeft w:val="0"/>
                  <w:marRight w:val="0"/>
                  <w:marTop w:val="0"/>
                  <w:marBottom w:val="0"/>
                  <w:divBdr>
                    <w:top w:val="none" w:sz="0" w:space="0" w:color="auto"/>
                    <w:left w:val="none" w:sz="0" w:space="0" w:color="auto"/>
                    <w:bottom w:val="none" w:sz="0" w:space="0" w:color="auto"/>
                    <w:right w:val="none" w:sz="0" w:space="0" w:color="auto"/>
                  </w:divBdr>
                  <w:divsChild>
                    <w:div w:id="1195582622">
                      <w:marLeft w:val="0"/>
                      <w:marRight w:val="0"/>
                      <w:marTop w:val="0"/>
                      <w:marBottom w:val="0"/>
                      <w:divBdr>
                        <w:top w:val="none" w:sz="0" w:space="0" w:color="auto"/>
                        <w:left w:val="none" w:sz="0" w:space="0" w:color="auto"/>
                        <w:bottom w:val="none" w:sz="0" w:space="0" w:color="auto"/>
                        <w:right w:val="none" w:sz="0" w:space="0" w:color="auto"/>
                      </w:divBdr>
                    </w:div>
                  </w:divsChild>
                </w:div>
                <w:div w:id="1108160869">
                  <w:marLeft w:val="0"/>
                  <w:marRight w:val="0"/>
                  <w:marTop w:val="0"/>
                  <w:marBottom w:val="0"/>
                  <w:divBdr>
                    <w:top w:val="none" w:sz="0" w:space="0" w:color="auto"/>
                    <w:left w:val="none" w:sz="0" w:space="0" w:color="auto"/>
                    <w:bottom w:val="none" w:sz="0" w:space="0" w:color="auto"/>
                    <w:right w:val="none" w:sz="0" w:space="0" w:color="auto"/>
                  </w:divBdr>
                  <w:divsChild>
                    <w:div w:id="1138569174">
                      <w:marLeft w:val="0"/>
                      <w:marRight w:val="0"/>
                      <w:marTop w:val="0"/>
                      <w:marBottom w:val="0"/>
                      <w:divBdr>
                        <w:top w:val="none" w:sz="0" w:space="0" w:color="auto"/>
                        <w:left w:val="none" w:sz="0" w:space="0" w:color="auto"/>
                        <w:bottom w:val="none" w:sz="0" w:space="0" w:color="auto"/>
                        <w:right w:val="none" w:sz="0" w:space="0" w:color="auto"/>
                      </w:divBdr>
                    </w:div>
                  </w:divsChild>
                </w:div>
                <w:div w:id="1112211859">
                  <w:marLeft w:val="0"/>
                  <w:marRight w:val="0"/>
                  <w:marTop w:val="0"/>
                  <w:marBottom w:val="0"/>
                  <w:divBdr>
                    <w:top w:val="none" w:sz="0" w:space="0" w:color="auto"/>
                    <w:left w:val="none" w:sz="0" w:space="0" w:color="auto"/>
                    <w:bottom w:val="none" w:sz="0" w:space="0" w:color="auto"/>
                    <w:right w:val="none" w:sz="0" w:space="0" w:color="auto"/>
                  </w:divBdr>
                  <w:divsChild>
                    <w:div w:id="2106538073">
                      <w:marLeft w:val="0"/>
                      <w:marRight w:val="0"/>
                      <w:marTop w:val="0"/>
                      <w:marBottom w:val="0"/>
                      <w:divBdr>
                        <w:top w:val="none" w:sz="0" w:space="0" w:color="auto"/>
                        <w:left w:val="none" w:sz="0" w:space="0" w:color="auto"/>
                        <w:bottom w:val="none" w:sz="0" w:space="0" w:color="auto"/>
                        <w:right w:val="none" w:sz="0" w:space="0" w:color="auto"/>
                      </w:divBdr>
                    </w:div>
                  </w:divsChild>
                </w:div>
                <w:div w:id="1181091881">
                  <w:marLeft w:val="0"/>
                  <w:marRight w:val="0"/>
                  <w:marTop w:val="0"/>
                  <w:marBottom w:val="0"/>
                  <w:divBdr>
                    <w:top w:val="none" w:sz="0" w:space="0" w:color="auto"/>
                    <w:left w:val="none" w:sz="0" w:space="0" w:color="auto"/>
                    <w:bottom w:val="none" w:sz="0" w:space="0" w:color="auto"/>
                    <w:right w:val="none" w:sz="0" w:space="0" w:color="auto"/>
                  </w:divBdr>
                  <w:divsChild>
                    <w:div w:id="576014877">
                      <w:marLeft w:val="0"/>
                      <w:marRight w:val="0"/>
                      <w:marTop w:val="0"/>
                      <w:marBottom w:val="0"/>
                      <w:divBdr>
                        <w:top w:val="none" w:sz="0" w:space="0" w:color="auto"/>
                        <w:left w:val="none" w:sz="0" w:space="0" w:color="auto"/>
                        <w:bottom w:val="none" w:sz="0" w:space="0" w:color="auto"/>
                        <w:right w:val="none" w:sz="0" w:space="0" w:color="auto"/>
                      </w:divBdr>
                    </w:div>
                  </w:divsChild>
                </w:div>
                <w:div w:id="1197237402">
                  <w:marLeft w:val="0"/>
                  <w:marRight w:val="0"/>
                  <w:marTop w:val="0"/>
                  <w:marBottom w:val="0"/>
                  <w:divBdr>
                    <w:top w:val="none" w:sz="0" w:space="0" w:color="auto"/>
                    <w:left w:val="none" w:sz="0" w:space="0" w:color="auto"/>
                    <w:bottom w:val="none" w:sz="0" w:space="0" w:color="auto"/>
                    <w:right w:val="none" w:sz="0" w:space="0" w:color="auto"/>
                  </w:divBdr>
                  <w:divsChild>
                    <w:div w:id="1437212606">
                      <w:marLeft w:val="0"/>
                      <w:marRight w:val="0"/>
                      <w:marTop w:val="0"/>
                      <w:marBottom w:val="0"/>
                      <w:divBdr>
                        <w:top w:val="none" w:sz="0" w:space="0" w:color="auto"/>
                        <w:left w:val="none" w:sz="0" w:space="0" w:color="auto"/>
                        <w:bottom w:val="none" w:sz="0" w:space="0" w:color="auto"/>
                        <w:right w:val="none" w:sz="0" w:space="0" w:color="auto"/>
                      </w:divBdr>
                    </w:div>
                  </w:divsChild>
                </w:div>
                <w:div w:id="1231505769">
                  <w:marLeft w:val="0"/>
                  <w:marRight w:val="0"/>
                  <w:marTop w:val="0"/>
                  <w:marBottom w:val="0"/>
                  <w:divBdr>
                    <w:top w:val="none" w:sz="0" w:space="0" w:color="auto"/>
                    <w:left w:val="none" w:sz="0" w:space="0" w:color="auto"/>
                    <w:bottom w:val="none" w:sz="0" w:space="0" w:color="auto"/>
                    <w:right w:val="none" w:sz="0" w:space="0" w:color="auto"/>
                  </w:divBdr>
                  <w:divsChild>
                    <w:div w:id="1600411633">
                      <w:marLeft w:val="0"/>
                      <w:marRight w:val="0"/>
                      <w:marTop w:val="0"/>
                      <w:marBottom w:val="0"/>
                      <w:divBdr>
                        <w:top w:val="none" w:sz="0" w:space="0" w:color="auto"/>
                        <w:left w:val="none" w:sz="0" w:space="0" w:color="auto"/>
                        <w:bottom w:val="none" w:sz="0" w:space="0" w:color="auto"/>
                        <w:right w:val="none" w:sz="0" w:space="0" w:color="auto"/>
                      </w:divBdr>
                    </w:div>
                  </w:divsChild>
                </w:div>
                <w:div w:id="1244678263">
                  <w:marLeft w:val="0"/>
                  <w:marRight w:val="0"/>
                  <w:marTop w:val="0"/>
                  <w:marBottom w:val="0"/>
                  <w:divBdr>
                    <w:top w:val="none" w:sz="0" w:space="0" w:color="auto"/>
                    <w:left w:val="none" w:sz="0" w:space="0" w:color="auto"/>
                    <w:bottom w:val="none" w:sz="0" w:space="0" w:color="auto"/>
                    <w:right w:val="none" w:sz="0" w:space="0" w:color="auto"/>
                  </w:divBdr>
                  <w:divsChild>
                    <w:div w:id="491801694">
                      <w:marLeft w:val="0"/>
                      <w:marRight w:val="0"/>
                      <w:marTop w:val="0"/>
                      <w:marBottom w:val="0"/>
                      <w:divBdr>
                        <w:top w:val="none" w:sz="0" w:space="0" w:color="auto"/>
                        <w:left w:val="none" w:sz="0" w:space="0" w:color="auto"/>
                        <w:bottom w:val="none" w:sz="0" w:space="0" w:color="auto"/>
                        <w:right w:val="none" w:sz="0" w:space="0" w:color="auto"/>
                      </w:divBdr>
                    </w:div>
                  </w:divsChild>
                </w:div>
                <w:div w:id="1246498758">
                  <w:marLeft w:val="0"/>
                  <w:marRight w:val="0"/>
                  <w:marTop w:val="0"/>
                  <w:marBottom w:val="0"/>
                  <w:divBdr>
                    <w:top w:val="none" w:sz="0" w:space="0" w:color="auto"/>
                    <w:left w:val="none" w:sz="0" w:space="0" w:color="auto"/>
                    <w:bottom w:val="none" w:sz="0" w:space="0" w:color="auto"/>
                    <w:right w:val="none" w:sz="0" w:space="0" w:color="auto"/>
                  </w:divBdr>
                  <w:divsChild>
                    <w:div w:id="525484308">
                      <w:marLeft w:val="0"/>
                      <w:marRight w:val="0"/>
                      <w:marTop w:val="0"/>
                      <w:marBottom w:val="0"/>
                      <w:divBdr>
                        <w:top w:val="none" w:sz="0" w:space="0" w:color="auto"/>
                        <w:left w:val="none" w:sz="0" w:space="0" w:color="auto"/>
                        <w:bottom w:val="none" w:sz="0" w:space="0" w:color="auto"/>
                        <w:right w:val="none" w:sz="0" w:space="0" w:color="auto"/>
                      </w:divBdr>
                    </w:div>
                  </w:divsChild>
                </w:div>
                <w:div w:id="1265574579">
                  <w:marLeft w:val="0"/>
                  <w:marRight w:val="0"/>
                  <w:marTop w:val="0"/>
                  <w:marBottom w:val="0"/>
                  <w:divBdr>
                    <w:top w:val="none" w:sz="0" w:space="0" w:color="auto"/>
                    <w:left w:val="none" w:sz="0" w:space="0" w:color="auto"/>
                    <w:bottom w:val="none" w:sz="0" w:space="0" w:color="auto"/>
                    <w:right w:val="none" w:sz="0" w:space="0" w:color="auto"/>
                  </w:divBdr>
                  <w:divsChild>
                    <w:div w:id="1679186875">
                      <w:marLeft w:val="0"/>
                      <w:marRight w:val="0"/>
                      <w:marTop w:val="0"/>
                      <w:marBottom w:val="0"/>
                      <w:divBdr>
                        <w:top w:val="none" w:sz="0" w:space="0" w:color="auto"/>
                        <w:left w:val="none" w:sz="0" w:space="0" w:color="auto"/>
                        <w:bottom w:val="none" w:sz="0" w:space="0" w:color="auto"/>
                        <w:right w:val="none" w:sz="0" w:space="0" w:color="auto"/>
                      </w:divBdr>
                    </w:div>
                  </w:divsChild>
                </w:div>
                <w:div w:id="1273324503">
                  <w:marLeft w:val="0"/>
                  <w:marRight w:val="0"/>
                  <w:marTop w:val="0"/>
                  <w:marBottom w:val="0"/>
                  <w:divBdr>
                    <w:top w:val="none" w:sz="0" w:space="0" w:color="auto"/>
                    <w:left w:val="none" w:sz="0" w:space="0" w:color="auto"/>
                    <w:bottom w:val="none" w:sz="0" w:space="0" w:color="auto"/>
                    <w:right w:val="none" w:sz="0" w:space="0" w:color="auto"/>
                  </w:divBdr>
                  <w:divsChild>
                    <w:div w:id="1933391961">
                      <w:marLeft w:val="0"/>
                      <w:marRight w:val="0"/>
                      <w:marTop w:val="0"/>
                      <w:marBottom w:val="0"/>
                      <w:divBdr>
                        <w:top w:val="none" w:sz="0" w:space="0" w:color="auto"/>
                        <w:left w:val="none" w:sz="0" w:space="0" w:color="auto"/>
                        <w:bottom w:val="none" w:sz="0" w:space="0" w:color="auto"/>
                        <w:right w:val="none" w:sz="0" w:space="0" w:color="auto"/>
                      </w:divBdr>
                    </w:div>
                  </w:divsChild>
                </w:div>
                <w:div w:id="1278021545">
                  <w:marLeft w:val="0"/>
                  <w:marRight w:val="0"/>
                  <w:marTop w:val="0"/>
                  <w:marBottom w:val="0"/>
                  <w:divBdr>
                    <w:top w:val="none" w:sz="0" w:space="0" w:color="auto"/>
                    <w:left w:val="none" w:sz="0" w:space="0" w:color="auto"/>
                    <w:bottom w:val="none" w:sz="0" w:space="0" w:color="auto"/>
                    <w:right w:val="none" w:sz="0" w:space="0" w:color="auto"/>
                  </w:divBdr>
                  <w:divsChild>
                    <w:div w:id="493495407">
                      <w:marLeft w:val="0"/>
                      <w:marRight w:val="0"/>
                      <w:marTop w:val="0"/>
                      <w:marBottom w:val="0"/>
                      <w:divBdr>
                        <w:top w:val="none" w:sz="0" w:space="0" w:color="auto"/>
                        <w:left w:val="none" w:sz="0" w:space="0" w:color="auto"/>
                        <w:bottom w:val="none" w:sz="0" w:space="0" w:color="auto"/>
                        <w:right w:val="none" w:sz="0" w:space="0" w:color="auto"/>
                      </w:divBdr>
                    </w:div>
                  </w:divsChild>
                </w:div>
                <w:div w:id="1290670964">
                  <w:marLeft w:val="0"/>
                  <w:marRight w:val="0"/>
                  <w:marTop w:val="0"/>
                  <w:marBottom w:val="0"/>
                  <w:divBdr>
                    <w:top w:val="none" w:sz="0" w:space="0" w:color="auto"/>
                    <w:left w:val="none" w:sz="0" w:space="0" w:color="auto"/>
                    <w:bottom w:val="none" w:sz="0" w:space="0" w:color="auto"/>
                    <w:right w:val="none" w:sz="0" w:space="0" w:color="auto"/>
                  </w:divBdr>
                  <w:divsChild>
                    <w:div w:id="1673408661">
                      <w:marLeft w:val="0"/>
                      <w:marRight w:val="0"/>
                      <w:marTop w:val="0"/>
                      <w:marBottom w:val="0"/>
                      <w:divBdr>
                        <w:top w:val="none" w:sz="0" w:space="0" w:color="auto"/>
                        <w:left w:val="none" w:sz="0" w:space="0" w:color="auto"/>
                        <w:bottom w:val="none" w:sz="0" w:space="0" w:color="auto"/>
                        <w:right w:val="none" w:sz="0" w:space="0" w:color="auto"/>
                      </w:divBdr>
                    </w:div>
                  </w:divsChild>
                </w:div>
                <w:div w:id="1292398289">
                  <w:marLeft w:val="0"/>
                  <w:marRight w:val="0"/>
                  <w:marTop w:val="0"/>
                  <w:marBottom w:val="0"/>
                  <w:divBdr>
                    <w:top w:val="none" w:sz="0" w:space="0" w:color="auto"/>
                    <w:left w:val="none" w:sz="0" w:space="0" w:color="auto"/>
                    <w:bottom w:val="none" w:sz="0" w:space="0" w:color="auto"/>
                    <w:right w:val="none" w:sz="0" w:space="0" w:color="auto"/>
                  </w:divBdr>
                  <w:divsChild>
                    <w:div w:id="18818926">
                      <w:marLeft w:val="0"/>
                      <w:marRight w:val="0"/>
                      <w:marTop w:val="0"/>
                      <w:marBottom w:val="0"/>
                      <w:divBdr>
                        <w:top w:val="none" w:sz="0" w:space="0" w:color="auto"/>
                        <w:left w:val="none" w:sz="0" w:space="0" w:color="auto"/>
                        <w:bottom w:val="none" w:sz="0" w:space="0" w:color="auto"/>
                        <w:right w:val="none" w:sz="0" w:space="0" w:color="auto"/>
                      </w:divBdr>
                    </w:div>
                  </w:divsChild>
                </w:div>
                <w:div w:id="1305503757">
                  <w:marLeft w:val="0"/>
                  <w:marRight w:val="0"/>
                  <w:marTop w:val="0"/>
                  <w:marBottom w:val="0"/>
                  <w:divBdr>
                    <w:top w:val="none" w:sz="0" w:space="0" w:color="auto"/>
                    <w:left w:val="none" w:sz="0" w:space="0" w:color="auto"/>
                    <w:bottom w:val="none" w:sz="0" w:space="0" w:color="auto"/>
                    <w:right w:val="none" w:sz="0" w:space="0" w:color="auto"/>
                  </w:divBdr>
                  <w:divsChild>
                    <w:div w:id="799962562">
                      <w:marLeft w:val="0"/>
                      <w:marRight w:val="0"/>
                      <w:marTop w:val="0"/>
                      <w:marBottom w:val="0"/>
                      <w:divBdr>
                        <w:top w:val="none" w:sz="0" w:space="0" w:color="auto"/>
                        <w:left w:val="none" w:sz="0" w:space="0" w:color="auto"/>
                        <w:bottom w:val="none" w:sz="0" w:space="0" w:color="auto"/>
                        <w:right w:val="none" w:sz="0" w:space="0" w:color="auto"/>
                      </w:divBdr>
                    </w:div>
                  </w:divsChild>
                </w:div>
                <w:div w:id="1325281497">
                  <w:marLeft w:val="0"/>
                  <w:marRight w:val="0"/>
                  <w:marTop w:val="0"/>
                  <w:marBottom w:val="0"/>
                  <w:divBdr>
                    <w:top w:val="none" w:sz="0" w:space="0" w:color="auto"/>
                    <w:left w:val="none" w:sz="0" w:space="0" w:color="auto"/>
                    <w:bottom w:val="none" w:sz="0" w:space="0" w:color="auto"/>
                    <w:right w:val="none" w:sz="0" w:space="0" w:color="auto"/>
                  </w:divBdr>
                  <w:divsChild>
                    <w:div w:id="1405950830">
                      <w:marLeft w:val="0"/>
                      <w:marRight w:val="0"/>
                      <w:marTop w:val="0"/>
                      <w:marBottom w:val="0"/>
                      <w:divBdr>
                        <w:top w:val="none" w:sz="0" w:space="0" w:color="auto"/>
                        <w:left w:val="none" w:sz="0" w:space="0" w:color="auto"/>
                        <w:bottom w:val="none" w:sz="0" w:space="0" w:color="auto"/>
                        <w:right w:val="none" w:sz="0" w:space="0" w:color="auto"/>
                      </w:divBdr>
                    </w:div>
                  </w:divsChild>
                </w:div>
                <w:div w:id="1362509249">
                  <w:marLeft w:val="0"/>
                  <w:marRight w:val="0"/>
                  <w:marTop w:val="0"/>
                  <w:marBottom w:val="0"/>
                  <w:divBdr>
                    <w:top w:val="none" w:sz="0" w:space="0" w:color="auto"/>
                    <w:left w:val="none" w:sz="0" w:space="0" w:color="auto"/>
                    <w:bottom w:val="none" w:sz="0" w:space="0" w:color="auto"/>
                    <w:right w:val="none" w:sz="0" w:space="0" w:color="auto"/>
                  </w:divBdr>
                  <w:divsChild>
                    <w:div w:id="465976820">
                      <w:marLeft w:val="0"/>
                      <w:marRight w:val="0"/>
                      <w:marTop w:val="0"/>
                      <w:marBottom w:val="0"/>
                      <w:divBdr>
                        <w:top w:val="none" w:sz="0" w:space="0" w:color="auto"/>
                        <w:left w:val="none" w:sz="0" w:space="0" w:color="auto"/>
                        <w:bottom w:val="none" w:sz="0" w:space="0" w:color="auto"/>
                        <w:right w:val="none" w:sz="0" w:space="0" w:color="auto"/>
                      </w:divBdr>
                    </w:div>
                  </w:divsChild>
                </w:div>
                <w:div w:id="1444957379">
                  <w:marLeft w:val="0"/>
                  <w:marRight w:val="0"/>
                  <w:marTop w:val="0"/>
                  <w:marBottom w:val="0"/>
                  <w:divBdr>
                    <w:top w:val="none" w:sz="0" w:space="0" w:color="auto"/>
                    <w:left w:val="none" w:sz="0" w:space="0" w:color="auto"/>
                    <w:bottom w:val="none" w:sz="0" w:space="0" w:color="auto"/>
                    <w:right w:val="none" w:sz="0" w:space="0" w:color="auto"/>
                  </w:divBdr>
                  <w:divsChild>
                    <w:div w:id="741176257">
                      <w:marLeft w:val="0"/>
                      <w:marRight w:val="0"/>
                      <w:marTop w:val="0"/>
                      <w:marBottom w:val="0"/>
                      <w:divBdr>
                        <w:top w:val="none" w:sz="0" w:space="0" w:color="auto"/>
                        <w:left w:val="none" w:sz="0" w:space="0" w:color="auto"/>
                        <w:bottom w:val="none" w:sz="0" w:space="0" w:color="auto"/>
                        <w:right w:val="none" w:sz="0" w:space="0" w:color="auto"/>
                      </w:divBdr>
                    </w:div>
                  </w:divsChild>
                </w:div>
                <w:div w:id="1456674911">
                  <w:marLeft w:val="0"/>
                  <w:marRight w:val="0"/>
                  <w:marTop w:val="0"/>
                  <w:marBottom w:val="0"/>
                  <w:divBdr>
                    <w:top w:val="none" w:sz="0" w:space="0" w:color="auto"/>
                    <w:left w:val="none" w:sz="0" w:space="0" w:color="auto"/>
                    <w:bottom w:val="none" w:sz="0" w:space="0" w:color="auto"/>
                    <w:right w:val="none" w:sz="0" w:space="0" w:color="auto"/>
                  </w:divBdr>
                  <w:divsChild>
                    <w:div w:id="1002508264">
                      <w:marLeft w:val="0"/>
                      <w:marRight w:val="0"/>
                      <w:marTop w:val="0"/>
                      <w:marBottom w:val="0"/>
                      <w:divBdr>
                        <w:top w:val="none" w:sz="0" w:space="0" w:color="auto"/>
                        <w:left w:val="none" w:sz="0" w:space="0" w:color="auto"/>
                        <w:bottom w:val="none" w:sz="0" w:space="0" w:color="auto"/>
                        <w:right w:val="none" w:sz="0" w:space="0" w:color="auto"/>
                      </w:divBdr>
                    </w:div>
                  </w:divsChild>
                </w:div>
                <w:div w:id="1499923364">
                  <w:marLeft w:val="0"/>
                  <w:marRight w:val="0"/>
                  <w:marTop w:val="0"/>
                  <w:marBottom w:val="0"/>
                  <w:divBdr>
                    <w:top w:val="none" w:sz="0" w:space="0" w:color="auto"/>
                    <w:left w:val="none" w:sz="0" w:space="0" w:color="auto"/>
                    <w:bottom w:val="none" w:sz="0" w:space="0" w:color="auto"/>
                    <w:right w:val="none" w:sz="0" w:space="0" w:color="auto"/>
                  </w:divBdr>
                  <w:divsChild>
                    <w:div w:id="177041912">
                      <w:marLeft w:val="0"/>
                      <w:marRight w:val="0"/>
                      <w:marTop w:val="0"/>
                      <w:marBottom w:val="0"/>
                      <w:divBdr>
                        <w:top w:val="none" w:sz="0" w:space="0" w:color="auto"/>
                        <w:left w:val="none" w:sz="0" w:space="0" w:color="auto"/>
                        <w:bottom w:val="none" w:sz="0" w:space="0" w:color="auto"/>
                        <w:right w:val="none" w:sz="0" w:space="0" w:color="auto"/>
                      </w:divBdr>
                    </w:div>
                  </w:divsChild>
                </w:div>
                <w:div w:id="1510562865">
                  <w:marLeft w:val="0"/>
                  <w:marRight w:val="0"/>
                  <w:marTop w:val="0"/>
                  <w:marBottom w:val="0"/>
                  <w:divBdr>
                    <w:top w:val="none" w:sz="0" w:space="0" w:color="auto"/>
                    <w:left w:val="none" w:sz="0" w:space="0" w:color="auto"/>
                    <w:bottom w:val="none" w:sz="0" w:space="0" w:color="auto"/>
                    <w:right w:val="none" w:sz="0" w:space="0" w:color="auto"/>
                  </w:divBdr>
                  <w:divsChild>
                    <w:div w:id="921330193">
                      <w:marLeft w:val="0"/>
                      <w:marRight w:val="0"/>
                      <w:marTop w:val="0"/>
                      <w:marBottom w:val="0"/>
                      <w:divBdr>
                        <w:top w:val="none" w:sz="0" w:space="0" w:color="auto"/>
                        <w:left w:val="none" w:sz="0" w:space="0" w:color="auto"/>
                        <w:bottom w:val="none" w:sz="0" w:space="0" w:color="auto"/>
                        <w:right w:val="none" w:sz="0" w:space="0" w:color="auto"/>
                      </w:divBdr>
                    </w:div>
                  </w:divsChild>
                </w:div>
                <w:div w:id="1525168558">
                  <w:marLeft w:val="0"/>
                  <w:marRight w:val="0"/>
                  <w:marTop w:val="0"/>
                  <w:marBottom w:val="0"/>
                  <w:divBdr>
                    <w:top w:val="none" w:sz="0" w:space="0" w:color="auto"/>
                    <w:left w:val="none" w:sz="0" w:space="0" w:color="auto"/>
                    <w:bottom w:val="none" w:sz="0" w:space="0" w:color="auto"/>
                    <w:right w:val="none" w:sz="0" w:space="0" w:color="auto"/>
                  </w:divBdr>
                  <w:divsChild>
                    <w:div w:id="1763263261">
                      <w:marLeft w:val="0"/>
                      <w:marRight w:val="0"/>
                      <w:marTop w:val="0"/>
                      <w:marBottom w:val="0"/>
                      <w:divBdr>
                        <w:top w:val="none" w:sz="0" w:space="0" w:color="auto"/>
                        <w:left w:val="none" w:sz="0" w:space="0" w:color="auto"/>
                        <w:bottom w:val="none" w:sz="0" w:space="0" w:color="auto"/>
                        <w:right w:val="none" w:sz="0" w:space="0" w:color="auto"/>
                      </w:divBdr>
                    </w:div>
                  </w:divsChild>
                </w:div>
                <w:div w:id="1590236371">
                  <w:marLeft w:val="0"/>
                  <w:marRight w:val="0"/>
                  <w:marTop w:val="0"/>
                  <w:marBottom w:val="0"/>
                  <w:divBdr>
                    <w:top w:val="none" w:sz="0" w:space="0" w:color="auto"/>
                    <w:left w:val="none" w:sz="0" w:space="0" w:color="auto"/>
                    <w:bottom w:val="none" w:sz="0" w:space="0" w:color="auto"/>
                    <w:right w:val="none" w:sz="0" w:space="0" w:color="auto"/>
                  </w:divBdr>
                  <w:divsChild>
                    <w:div w:id="1862087946">
                      <w:marLeft w:val="0"/>
                      <w:marRight w:val="0"/>
                      <w:marTop w:val="0"/>
                      <w:marBottom w:val="0"/>
                      <w:divBdr>
                        <w:top w:val="none" w:sz="0" w:space="0" w:color="auto"/>
                        <w:left w:val="none" w:sz="0" w:space="0" w:color="auto"/>
                        <w:bottom w:val="none" w:sz="0" w:space="0" w:color="auto"/>
                        <w:right w:val="none" w:sz="0" w:space="0" w:color="auto"/>
                      </w:divBdr>
                    </w:div>
                  </w:divsChild>
                </w:div>
                <w:div w:id="1614442165">
                  <w:marLeft w:val="0"/>
                  <w:marRight w:val="0"/>
                  <w:marTop w:val="0"/>
                  <w:marBottom w:val="0"/>
                  <w:divBdr>
                    <w:top w:val="none" w:sz="0" w:space="0" w:color="auto"/>
                    <w:left w:val="none" w:sz="0" w:space="0" w:color="auto"/>
                    <w:bottom w:val="none" w:sz="0" w:space="0" w:color="auto"/>
                    <w:right w:val="none" w:sz="0" w:space="0" w:color="auto"/>
                  </w:divBdr>
                  <w:divsChild>
                    <w:div w:id="1844125577">
                      <w:marLeft w:val="0"/>
                      <w:marRight w:val="0"/>
                      <w:marTop w:val="0"/>
                      <w:marBottom w:val="0"/>
                      <w:divBdr>
                        <w:top w:val="none" w:sz="0" w:space="0" w:color="auto"/>
                        <w:left w:val="none" w:sz="0" w:space="0" w:color="auto"/>
                        <w:bottom w:val="none" w:sz="0" w:space="0" w:color="auto"/>
                        <w:right w:val="none" w:sz="0" w:space="0" w:color="auto"/>
                      </w:divBdr>
                    </w:div>
                  </w:divsChild>
                </w:div>
                <w:div w:id="1659722333">
                  <w:marLeft w:val="0"/>
                  <w:marRight w:val="0"/>
                  <w:marTop w:val="0"/>
                  <w:marBottom w:val="0"/>
                  <w:divBdr>
                    <w:top w:val="none" w:sz="0" w:space="0" w:color="auto"/>
                    <w:left w:val="none" w:sz="0" w:space="0" w:color="auto"/>
                    <w:bottom w:val="none" w:sz="0" w:space="0" w:color="auto"/>
                    <w:right w:val="none" w:sz="0" w:space="0" w:color="auto"/>
                  </w:divBdr>
                  <w:divsChild>
                    <w:div w:id="1046835964">
                      <w:marLeft w:val="0"/>
                      <w:marRight w:val="0"/>
                      <w:marTop w:val="0"/>
                      <w:marBottom w:val="0"/>
                      <w:divBdr>
                        <w:top w:val="none" w:sz="0" w:space="0" w:color="auto"/>
                        <w:left w:val="none" w:sz="0" w:space="0" w:color="auto"/>
                        <w:bottom w:val="none" w:sz="0" w:space="0" w:color="auto"/>
                        <w:right w:val="none" w:sz="0" w:space="0" w:color="auto"/>
                      </w:divBdr>
                    </w:div>
                  </w:divsChild>
                </w:div>
                <w:div w:id="1673869181">
                  <w:marLeft w:val="0"/>
                  <w:marRight w:val="0"/>
                  <w:marTop w:val="0"/>
                  <w:marBottom w:val="0"/>
                  <w:divBdr>
                    <w:top w:val="none" w:sz="0" w:space="0" w:color="auto"/>
                    <w:left w:val="none" w:sz="0" w:space="0" w:color="auto"/>
                    <w:bottom w:val="none" w:sz="0" w:space="0" w:color="auto"/>
                    <w:right w:val="none" w:sz="0" w:space="0" w:color="auto"/>
                  </w:divBdr>
                  <w:divsChild>
                    <w:div w:id="2087261668">
                      <w:marLeft w:val="0"/>
                      <w:marRight w:val="0"/>
                      <w:marTop w:val="0"/>
                      <w:marBottom w:val="0"/>
                      <w:divBdr>
                        <w:top w:val="none" w:sz="0" w:space="0" w:color="auto"/>
                        <w:left w:val="none" w:sz="0" w:space="0" w:color="auto"/>
                        <w:bottom w:val="none" w:sz="0" w:space="0" w:color="auto"/>
                        <w:right w:val="none" w:sz="0" w:space="0" w:color="auto"/>
                      </w:divBdr>
                    </w:div>
                  </w:divsChild>
                </w:div>
                <w:div w:id="1675373034">
                  <w:marLeft w:val="0"/>
                  <w:marRight w:val="0"/>
                  <w:marTop w:val="0"/>
                  <w:marBottom w:val="0"/>
                  <w:divBdr>
                    <w:top w:val="none" w:sz="0" w:space="0" w:color="auto"/>
                    <w:left w:val="none" w:sz="0" w:space="0" w:color="auto"/>
                    <w:bottom w:val="none" w:sz="0" w:space="0" w:color="auto"/>
                    <w:right w:val="none" w:sz="0" w:space="0" w:color="auto"/>
                  </w:divBdr>
                  <w:divsChild>
                    <w:div w:id="1503743748">
                      <w:marLeft w:val="0"/>
                      <w:marRight w:val="0"/>
                      <w:marTop w:val="0"/>
                      <w:marBottom w:val="0"/>
                      <w:divBdr>
                        <w:top w:val="none" w:sz="0" w:space="0" w:color="auto"/>
                        <w:left w:val="none" w:sz="0" w:space="0" w:color="auto"/>
                        <w:bottom w:val="none" w:sz="0" w:space="0" w:color="auto"/>
                        <w:right w:val="none" w:sz="0" w:space="0" w:color="auto"/>
                      </w:divBdr>
                    </w:div>
                  </w:divsChild>
                </w:div>
                <w:div w:id="1681851812">
                  <w:marLeft w:val="0"/>
                  <w:marRight w:val="0"/>
                  <w:marTop w:val="0"/>
                  <w:marBottom w:val="0"/>
                  <w:divBdr>
                    <w:top w:val="none" w:sz="0" w:space="0" w:color="auto"/>
                    <w:left w:val="none" w:sz="0" w:space="0" w:color="auto"/>
                    <w:bottom w:val="none" w:sz="0" w:space="0" w:color="auto"/>
                    <w:right w:val="none" w:sz="0" w:space="0" w:color="auto"/>
                  </w:divBdr>
                  <w:divsChild>
                    <w:div w:id="1900557745">
                      <w:marLeft w:val="0"/>
                      <w:marRight w:val="0"/>
                      <w:marTop w:val="0"/>
                      <w:marBottom w:val="0"/>
                      <w:divBdr>
                        <w:top w:val="none" w:sz="0" w:space="0" w:color="auto"/>
                        <w:left w:val="none" w:sz="0" w:space="0" w:color="auto"/>
                        <w:bottom w:val="none" w:sz="0" w:space="0" w:color="auto"/>
                        <w:right w:val="none" w:sz="0" w:space="0" w:color="auto"/>
                      </w:divBdr>
                    </w:div>
                  </w:divsChild>
                </w:div>
                <w:div w:id="1692805290">
                  <w:marLeft w:val="0"/>
                  <w:marRight w:val="0"/>
                  <w:marTop w:val="0"/>
                  <w:marBottom w:val="0"/>
                  <w:divBdr>
                    <w:top w:val="none" w:sz="0" w:space="0" w:color="auto"/>
                    <w:left w:val="none" w:sz="0" w:space="0" w:color="auto"/>
                    <w:bottom w:val="none" w:sz="0" w:space="0" w:color="auto"/>
                    <w:right w:val="none" w:sz="0" w:space="0" w:color="auto"/>
                  </w:divBdr>
                  <w:divsChild>
                    <w:div w:id="1071656499">
                      <w:marLeft w:val="0"/>
                      <w:marRight w:val="0"/>
                      <w:marTop w:val="0"/>
                      <w:marBottom w:val="0"/>
                      <w:divBdr>
                        <w:top w:val="none" w:sz="0" w:space="0" w:color="auto"/>
                        <w:left w:val="none" w:sz="0" w:space="0" w:color="auto"/>
                        <w:bottom w:val="none" w:sz="0" w:space="0" w:color="auto"/>
                        <w:right w:val="none" w:sz="0" w:space="0" w:color="auto"/>
                      </w:divBdr>
                    </w:div>
                  </w:divsChild>
                </w:div>
                <w:div w:id="1867669922">
                  <w:marLeft w:val="0"/>
                  <w:marRight w:val="0"/>
                  <w:marTop w:val="0"/>
                  <w:marBottom w:val="0"/>
                  <w:divBdr>
                    <w:top w:val="none" w:sz="0" w:space="0" w:color="auto"/>
                    <w:left w:val="none" w:sz="0" w:space="0" w:color="auto"/>
                    <w:bottom w:val="none" w:sz="0" w:space="0" w:color="auto"/>
                    <w:right w:val="none" w:sz="0" w:space="0" w:color="auto"/>
                  </w:divBdr>
                  <w:divsChild>
                    <w:div w:id="1527333148">
                      <w:marLeft w:val="0"/>
                      <w:marRight w:val="0"/>
                      <w:marTop w:val="0"/>
                      <w:marBottom w:val="0"/>
                      <w:divBdr>
                        <w:top w:val="none" w:sz="0" w:space="0" w:color="auto"/>
                        <w:left w:val="none" w:sz="0" w:space="0" w:color="auto"/>
                        <w:bottom w:val="none" w:sz="0" w:space="0" w:color="auto"/>
                        <w:right w:val="none" w:sz="0" w:space="0" w:color="auto"/>
                      </w:divBdr>
                    </w:div>
                  </w:divsChild>
                </w:div>
                <w:div w:id="1890412881">
                  <w:marLeft w:val="0"/>
                  <w:marRight w:val="0"/>
                  <w:marTop w:val="0"/>
                  <w:marBottom w:val="0"/>
                  <w:divBdr>
                    <w:top w:val="none" w:sz="0" w:space="0" w:color="auto"/>
                    <w:left w:val="none" w:sz="0" w:space="0" w:color="auto"/>
                    <w:bottom w:val="none" w:sz="0" w:space="0" w:color="auto"/>
                    <w:right w:val="none" w:sz="0" w:space="0" w:color="auto"/>
                  </w:divBdr>
                  <w:divsChild>
                    <w:div w:id="1535575036">
                      <w:marLeft w:val="0"/>
                      <w:marRight w:val="0"/>
                      <w:marTop w:val="0"/>
                      <w:marBottom w:val="0"/>
                      <w:divBdr>
                        <w:top w:val="none" w:sz="0" w:space="0" w:color="auto"/>
                        <w:left w:val="none" w:sz="0" w:space="0" w:color="auto"/>
                        <w:bottom w:val="none" w:sz="0" w:space="0" w:color="auto"/>
                        <w:right w:val="none" w:sz="0" w:space="0" w:color="auto"/>
                      </w:divBdr>
                    </w:div>
                  </w:divsChild>
                </w:div>
                <w:div w:id="1901091803">
                  <w:marLeft w:val="0"/>
                  <w:marRight w:val="0"/>
                  <w:marTop w:val="0"/>
                  <w:marBottom w:val="0"/>
                  <w:divBdr>
                    <w:top w:val="none" w:sz="0" w:space="0" w:color="auto"/>
                    <w:left w:val="none" w:sz="0" w:space="0" w:color="auto"/>
                    <w:bottom w:val="none" w:sz="0" w:space="0" w:color="auto"/>
                    <w:right w:val="none" w:sz="0" w:space="0" w:color="auto"/>
                  </w:divBdr>
                  <w:divsChild>
                    <w:div w:id="1757022191">
                      <w:marLeft w:val="0"/>
                      <w:marRight w:val="0"/>
                      <w:marTop w:val="0"/>
                      <w:marBottom w:val="0"/>
                      <w:divBdr>
                        <w:top w:val="none" w:sz="0" w:space="0" w:color="auto"/>
                        <w:left w:val="none" w:sz="0" w:space="0" w:color="auto"/>
                        <w:bottom w:val="none" w:sz="0" w:space="0" w:color="auto"/>
                        <w:right w:val="none" w:sz="0" w:space="0" w:color="auto"/>
                      </w:divBdr>
                    </w:div>
                  </w:divsChild>
                </w:div>
                <w:div w:id="1913730898">
                  <w:marLeft w:val="0"/>
                  <w:marRight w:val="0"/>
                  <w:marTop w:val="0"/>
                  <w:marBottom w:val="0"/>
                  <w:divBdr>
                    <w:top w:val="none" w:sz="0" w:space="0" w:color="auto"/>
                    <w:left w:val="none" w:sz="0" w:space="0" w:color="auto"/>
                    <w:bottom w:val="none" w:sz="0" w:space="0" w:color="auto"/>
                    <w:right w:val="none" w:sz="0" w:space="0" w:color="auto"/>
                  </w:divBdr>
                  <w:divsChild>
                    <w:div w:id="314645042">
                      <w:marLeft w:val="0"/>
                      <w:marRight w:val="0"/>
                      <w:marTop w:val="0"/>
                      <w:marBottom w:val="0"/>
                      <w:divBdr>
                        <w:top w:val="none" w:sz="0" w:space="0" w:color="auto"/>
                        <w:left w:val="none" w:sz="0" w:space="0" w:color="auto"/>
                        <w:bottom w:val="none" w:sz="0" w:space="0" w:color="auto"/>
                        <w:right w:val="none" w:sz="0" w:space="0" w:color="auto"/>
                      </w:divBdr>
                    </w:div>
                  </w:divsChild>
                </w:div>
                <w:div w:id="1937865134">
                  <w:marLeft w:val="0"/>
                  <w:marRight w:val="0"/>
                  <w:marTop w:val="0"/>
                  <w:marBottom w:val="0"/>
                  <w:divBdr>
                    <w:top w:val="none" w:sz="0" w:space="0" w:color="auto"/>
                    <w:left w:val="none" w:sz="0" w:space="0" w:color="auto"/>
                    <w:bottom w:val="none" w:sz="0" w:space="0" w:color="auto"/>
                    <w:right w:val="none" w:sz="0" w:space="0" w:color="auto"/>
                  </w:divBdr>
                  <w:divsChild>
                    <w:div w:id="899170144">
                      <w:marLeft w:val="0"/>
                      <w:marRight w:val="0"/>
                      <w:marTop w:val="0"/>
                      <w:marBottom w:val="0"/>
                      <w:divBdr>
                        <w:top w:val="none" w:sz="0" w:space="0" w:color="auto"/>
                        <w:left w:val="none" w:sz="0" w:space="0" w:color="auto"/>
                        <w:bottom w:val="none" w:sz="0" w:space="0" w:color="auto"/>
                        <w:right w:val="none" w:sz="0" w:space="0" w:color="auto"/>
                      </w:divBdr>
                    </w:div>
                  </w:divsChild>
                </w:div>
                <w:div w:id="1955481638">
                  <w:marLeft w:val="0"/>
                  <w:marRight w:val="0"/>
                  <w:marTop w:val="0"/>
                  <w:marBottom w:val="0"/>
                  <w:divBdr>
                    <w:top w:val="none" w:sz="0" w:space="0" w:color="auto"/>
                    <w:left w:val="none" w:sz="0" w:space="0" w:color="auto"/>
                    <w:bottom w:val="none" w:sz="0" w:space="0" w:color="auto"/>
                    <w:right w:val="none" w:sz="0" w:space="0" w:color="auto"/>
                  </w:divBdr>
                  <w:divsChild>
                    <w:div w:id="387920976">
                      <w:marLeft w:val="0"/>
                      <w:marRight w:val="0"/>
                      <w:marTop w:val="0"/>
                      <w:marBottom w:val="0"/>
                      <w:divBdr>
                        <w:top w:val="none" w:sz="0" w:space="0" w:color="auto"/>
                        <w:left w:val="none" w:sz="0" w:space="0" w:color="auto"/>
                        <w:bottom w:val="none" w:sz="0" w:space="0" w:color="auto"/>
                        <w:right w:val="none" w:sz="0" w:space="0" w:color="auto"/>
                      </w:divBdr>
                    </w:div>
                  </w:divsChild>
                </w:div>
                <w:div w:id="2019043367">
                  <w:marLeft w:val="0"/>
                  <w:marRight w:val="0"/>
                  <w:marTop w:val="0"/>
                  <w:marBottom w:val="0"/>
                  <w:divBdr>
                    <w:top w:val="none" w:sz="0" w:space="0" w:color="auto"/>
                    <w:left w:val="none" w:sz="0" w:space="0" w:color="auto"/>
                    <w:bottom w:val="none" w:sz="0" w:space="0" w:color="auto"/>
                    <w:right w:val="none" w:sz="0" w:space="0" w:color="auto"/>
                  </w:divBdr>
                  <w:divsChild>
                    <w:div w:id="1170943673">
                      <w:marLeft w:val="0"/>
                      <w:marRight w:val="0"/>
                      <w:marTop w:val="0"/>
                      <w:marBottom w:val="0"/>
                      <w:divBdr>
                        <w:top w:val="none" w:sz="0" w:space="0" w:color="auto"/>
                        <w:left w:val="none" w:sz="0" w:space="0" w:color="auto"/>
                        <w:bottom w:val="none" w:sz="0" w:space="0" w:color="auto"/>
                        <w:right w:val="none" w:sz="0" w:space="0" w:color="auto"/>
                      </w:divBdr>
                    </w:div>
                  </w:divsChild>
                </w:div>
                <w:div w:id="2079859467">
                  <w:marLeft w:val="0"/>
                  <w:marRight w:val="0"/>
                  <w:marTop w:val="0"/>
                  <w:marBottom w:val="0"/>
                  <w:divBdr>
                    <w:top w:val="none" w:sz="0" w:space="0" w:color="auto"/>
                    <w:left w:val="none" w:sz="0" w:space="0" w:color="auto"/>
                    <w:bottom w:val="none" w:sz="0" w:space="0" w:color="auto"/>
                    <w:right w:val="none" w:sz="0" w:space="0" w:color="auto"/>
                  </w:divBdr>
                  <w:divsChild>
                    <w:div w:id="39091365">
                      <w:marLeft w:val="0"/>
                      <w:marRight w:val="0"/>
                      <w:marTop w:val="0"/>
                      <w:marBottom w:val="0"/>
                      <w:divBdr>
                        <w:top w:val="none" w:sz="0" w:space="0" w:color="auto"/>
                        <w:left w:val="none" w:sz="0" w:space="0" w:color="auto"/>
                        <w:bottom w:val="none" w:sz="0" w:space="0" w:color="auto"/>
                        <w:right w:val="none" w:sz="0" w:space="0" w:color="auto"/>
                      </w:divBdr>
                    </w:div>
                  </w:divsChild>
                </w:div>
                <w:div w:id="2098669478">
                  <w:marLeft w:val="0"/>
                  <w:marRight w:val="0"/>
                  <w:marTop w:val="0"/>
                  <w:marBottom w:val="0"/>
                  <w:divBdr>
                    <w:top w:val="none" w:sz="0" w:space="0" w:color="auto"/>
                    <w:left w:val="none" w:sz="0" w:space="0" w:color="auto"/>
                    <w:bottom w:val="none" w:sz="0" w:space="0" w:color="auto"/>
                    <w:right w:val="none" w:sz="0" w:space="0" w:color="auto"/>
                  </w:divBdr>
                  <w:divsChild>
                    <w:div w:id="1803110802">
                      <w:marLeft w:val="0"/>
                      <w:marRight w:val="0"/>
                      <w:marTop w:val="0"/>
                      <w:marBottom w:val="0"/>
                      <w:divBdr>
                        <w:top w:val="none" w:sz="0" w:space="0" w:color="auto"/>
                        <w:left w:val="none" w:sz="0" w:space="0" w:color="auto"/>
                        <w:bottom w:val="none" w:sz="0" w:space="0" w:color="auto"/>
                        <w:right w:val="none" w:sz="0" w:space="0" w:color="auto"/>
                      </w:divBdr>
                    </w:div>
                  </w:divsChild>
                </w:div>
                <w:div w:id="2130388217">
                  <w:marLeft w:val="0"/>
                  <w:marRight w:val="0"/>
                  <w:marTop w:val="0"/>
                  <w:marBottom w:val="0"/>
                  <w:divBdr>
                    <w:top w:val="none" w:sz="0" w:space="0" w:color="auto"/>
                    <w:left w:val="none" w:sz="0" w:space="0" w:color="auto"/>
                    <w:bottom w:val="none" w:sz="0" w:space="0" w:color="auto"/>
                    <w:right w:val="none" w:sz="0" w:space="0" w:color="auto"/>
                  </w:divBdr>
                  <w:divsChild>
                    <w:div w:id="663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79200">
          <w:marLeft w:val="0"/>
          <w:marRight w:val="0"/>
          <w:marTop w:val="0"/>
          <w:marBottom w:val="0"/>
          <w:divBdr>
            <w:top w:val="none" w:sz="0" w:space="0" w:color="auto"/>
            <w:left w:val="none" w:sz="0" w:space="0" w:color="auto"/>
            <w:bottom w:val="none" w:sz="0" w:space="0" w:color="auto"/>
            <w:right w:val="none" w:sz="0" w:space="0" w:color="auto"/>
          </w:divBdr>
        </w:div>
        <w:div w:id="1207910062">
          <w:marLeft w:val="0"/>
          <w:marRight w:val="0"/>
          <w:marTop w:val="0"/>
          <w:marBottom w:val="0"/>
          <w:divBdr>
            <w:top w:val="none" w:sz="0" w:space="0" w:color="auto"/>
            <w:left w:val="none" w:sz="0" w:space="0" w:color="auto"/>
            <w:bottom w:val="none" w:sz="0" w:space="0" w:color="auto"/>
            <w:right w:val="none" w:sz="0" w:space="0" w:color="auto"/>
          </w:divBdr>
        </w:div>
        <w:div w:id="1656377186">
          <w:marLeft w:val="0"/>
          <w:marRight w:val="0"/>
          <w:marTop w:val="0"/>
          <w:marBottom w:val="0"/>
          <w:divBdr>
            <w:top w:val="none" w:sz="0" w:space="0" w:color="auto"/>
            <w:left w:val="none" w:sz="0" w:space="0" w:color="auto"/>
            <w:bottom w:val="none" w:sz="0" w:space="0" w:color="auto"/>
            <w:right w:val="none" w:sz="0" w:space="0" w:color="auto"/>
          </w:divBdr>
        </w:div>
      </w:divsChild>
    </w:div>
    <w:div w:id="1480228667">
      <w:bodyDiv w:val="1"/>
      <w:marLeft w:val="0"/>
      <w:marRight w:val="0"/>
      <w:marTop w:val="0"/>
      <w:marBottom w:val="0"/>
      <w:divBdr>
        <w:top w:val="none" w:sz="0" w:space="0" w:color="auto"/>
        <w:left w:val="none" w:sz="0" w:space="0" w:color="auto"/>
        <w:bottom w:val="none" w:sz="0" w:space="0" w:color="auto"/>
        <w:right w:val="none" w:sz="0" w:space="0" w:color="auto"/>
      </w:divBdr>
    </w:div>
    <w:div w:id="1735354068">
      <w:bodyDiv w:val="1"/>
      <w:marLeft w:val="0"/>
      <w:marRight w:val="0"/>
      <w:marTop w:val="0"/>
      <w:marBottom w:val="0"/>
      <w:divBdr>
        <w:top w:val="none" w:sz="0" w:space="0" w:color="auto"/>
        <w:left w:val="none" w:sz="0" w:space="0" w:color="auto"/>
        <w:bottom w:val="none" w:sz="0" w:space="0" w:color="auto"/>
        <w:right w:val="none" w:sz="0" w:space="0" w:color="auto"/>
      </w:divBdr>
    </w:div>
    <w:div w:id="1835099171">
      <w:bodyDiv w:val="1"/>
      <w:marLeft w:val="0"/>
      <w:marRight w:val="0"/>
      <w:marTop w:val="0"/>
      <w:marBottom w:val="0"/>
      <w:divBdr>
        <w:top w:val="none" w:sz="0" w:space="0" w:color="auto"/>
        <w:left w:val="none" w:sz="0" w:space="0" w:color="auto"/>
        <w:bottom w:val="none" w:sz="0" w:space="0" w:color="auto"/>
        <w:right w:val="none" w:sz="0" w:space="0" w:color="auto"/>
      </w:divBdr>
    </w:div>
    <w:div w:id="1838574033">
      <w:bodyDiv w:val="1"/>
      <w:marLeft w:val="0"/>
      <w:marRight w:val="0"/>
      <w:marTop w:val="0"/>
      <w:marBottom w:val="0"/>
      <w:divBdr>
        <w:top w:val="none" w:sz="0" w:space="0" w:color="auto"/>
        <w:left w:val="none" w:sz="0" w:space="0" w:color="auto"/>
        <w:bottom w:val="none" w:sz="0" w:space="0" w:color="auto"/>
        <w:right w:val="none" w:sz="0" w:space="0" w:color="auto"/>
      </w:divBdr>
      <w:divsChild>
        <w:div w:id="275849">
          <w:marLeft w:val="0"/>
          <w:marRight w:val="0"/>
          <w:marTop w:val="0"/>
          <w:marBottom w:val="0"/>
          <w:divBdr>
            <w:top w:val="none" w:sz="0" w:space="0" w:color="auto"/>
            <w:left w:val="none" w:sz="0" w:space="0" w:color="auto"/>
            <w:bottom w:val="none" w:sz="0" w:space="0" w:color="auto"/>
            <w:right w:val="none" w:sz="0" w:space="0" w:color="auto"/>
          </w:divBdr>
          <w:divsChild>
            <w:div w:id="871265405">
              <w:marLeft w:val="0"/>
              <w:marRight w:val="0"/>
              <w:marTop w:val="0"/>
              <w:marBottom w:val="0"/>
              <w:divBdr>
                <w:top w:val="none" w:sz="0" w:space="0" w:color="auto"/>
                <w:left w:val="none" w:sz="0" w:space="0" w:color="auto"/>
                <w:bottom w:val="none" w:sz="0" w:space="0" w:color="auto"/>
                <w:right w:val="none" w:sz="0" w:space="0" w:color="auto"/>
              </w:divBdr>
            </w:div>
          </w:divsChild>
        </w:div>
        <w:div w:id="11105252">
          <w:marLeft w:val="0"/>
          <w:marRight w:val="0"/>
          <w:marTop w:val="0"/>
          <w:marBottom w:val="0"/>
          <w:divBdr>
            <w:top w:val="none" w:sz="0" w:space="0" w:color="auto"/>
            <w:left w:val="none" w:sz="0" w:space="0" w:color="auto"/>
            <w:bottom w:val="none" w:sz="0" w:space="0" w:color="auto"/>
            <w:right w:val="none" w:sz="0" w:space="0" w:color="auto"/>
          </w:divBdr>
          <w:divsChild>
            <w:div w:id="1106732015">
              <w:marLeft w:val="0"/>
              <w:marRight w:val="0"/>
              <w:marTop w:val="0"/>
              <w:marBottom w:val="0"/>
              <w:divBdr>
                <w:top w:val="none" w:sz="0" w:space="0" w:color="auto"/>
                <w:left w:val="none" w:sz="0" w:space="0" w:color="auto"/>
                <w:bottom w:val="none" w:sz="0" w:space="0" w:color="auto"/>
                <w:right w:val="none" w:sz="0" w:space="0" w:color="auto"/>
              </w:divBdr>
            </w:div>
          </w:divsChild>
        </w:div>
        <w:div w:id="16279289">
          <w:marLeft w:val="0"/>
          <w:marRight w:val="0"/>
          <w:marTop w:val="0"/>
          <w:marBottom w:val="0"/>
          <w:divBdr>
            <w:top w:val="none" w:sz="0" w:space="0" w:color="auto"/>
            <w:left w:val="none" w:sz="0" w:space="0" w:color="auto"/>
            <w:bottom w:val="none" w:sz="0" w:space="0" w:color="auto"/>
            <w:right w:val="none" w:sz="0" w:space="0" w:color="auto"/>
          </w:divBdr>
          <w:divsChild>
            <w:div w:id="855582369">
              <w:marLeft w:val="0"/>
              <w:marRight w:val="0"/>
              <w:marTop w:val="0"/>
              <w:marBottom w:val="0"/>
              <w:divBdr>
                <w:top w:val="none" w:sz="0" w:space="0" w:color="auto"/>
                <w:left w:val="none" w:sz="0" w:space="0" w:color="auto"/>
                <w:bottom w:val="none" w:sz="0" w:space="0" w:color="auto"/>
                <w:right w:val="none" w:sz="0" w:space="0" w:color="auto"/>
              </w:divBdr>
            </w:div>
          </w:divsChild>
        </w:div>
        <w:div w:id="29188197">
          <w:marLeft w:val="0"/>
          <w:marRight w:val="0"/>
          <w:marTop w:val="0"/>
          <w:marBottom w:val="0"/>
          <w:divBdr>
            <w:top w:val="none" w:sz="0" w:space="0" w:color="auto"/>
            <w:left w:val="none" w:sz="0" w:space="0" w:color="auto"/>
            <w:bottom w:val="none" w:sz="0" w:space="0" w:color="auto"/>
            <w:right w:val="none" w:sz="0" w:space="0" w:color="auto"/>
          </w:divBdr>
          <w:divsChild>
            <w:div w:id="258677852">
              <w:marLeft w:val="0"/>
              <w:marRight w:val="0"/>
              <w:marTop w:val="0"/>
              <w:marBottom w:val="0"/>
              <w:divBdr>
                <w:top w:val="none" w:sz="0" w:space="0" w:color="auto"/>
                <w:left w:val="none" w:sz="0" w:space="0" w:color="auto"/>
                <w:bottom w:val="none" w:sz="0" w:space="0" w:color="auto"/>
                <w:right w:val="none" w:sz="0" w:space="0" w:color="auto"/>
              </w:divBdr>
            </w:div>
          </w:divsChild>
        </w:div>
        <w:div w:id="29378141">
          <w:marLeft w:val="0"/>
          <w:marRight w:val="0"/>
          <w:marTop w:val="0"/>
          <w:marBottom w:val="0"/>
          <w:divBdr>
            <w:top w:val="none" w:sz="0" w:space="0" w:color="auto"/>
            <w:left w:val="none" w:sz="0" w:space="0" w:color="auto"/>
            <w:bottom w:val="none" w:sz="0" w:space="0" w:color="auto"/>
            <w:right w:val="none" w:sz="0" w:space="0" w:color="auto"/>
          </w:divBdr>
          <w:divsChild>
            <w:div w:id="304508058">
              <w:marLeft w:val="0"/>
              <w:marRight w:val="0"/>
              <w:marTop w:val="0"/>
              <w:marBottom w:val="0"/>
              <w:divBdr>
                <w:top w:val="none" w:sz="0" w:space="0" w:color="auto"/>
                <w:left w:val="none" w:sz="0" w:space="0" w:color="auto"/>
                <w:bottom w:val="none" w:sz="0" w:space="0" w:color="auto"/>
                <w:right w:val="none" w:sz="0" w:space="0" w:color="auto"/>
              </w:divBdr>
            </w:div>
          </w:divsChild>
        </w:div>
        <w:div w:id="30617557">
          <w:marLeft w:val="0"/>
          <w:marRight w:val="0"/>
          <w:marTop w:val="0"/>
          <w:marBottom w:val="0"/>
          <w:divBdr>
            <w:top w:val="none" w:sz="0" w:space="0" w:color="auto"/>
            <w:left w:val="none" w:sz="0" w:space="0" w:color="auto"/>
            <w:bottom w:val="none" w:sz="0" w:space="0" w:color="auto"/>
            <w:right w:val="none" w:sz="0" w:space="0" w:color="auto"/>
          </w:divBdr>
          <w:divsChild>
            <w:div w:id="1929802253">
              <w:marLeft w:val="0"/>
              <w:marRight w:val="0"/>
              <w:marTop w:val="0"/>
              <w:marBottom w:val="0"/>
              <w:divBdr>
                <w:top w:val="none" w:sz="0" w:space="0" w:color="auto"/>
                <w:left w:val="none" w:sz="0" w:space="0" w:color="auto"/>
                <w:bottom w:val="none" w:sz="0" w:space="0" w:color="auto"/>
                <w:right w:val="none" w:sz="0" w:space="0" w:color="auto"/>
              </w:divBdr>
            </w:div>
          </w:divsChild>
        </w:div>
        <w:div w:id="32578875">
          <w:marLeft w:val="0"/>
          <w:marRight w:val="0"/>
          <w:marTop w:val="0"/>
          <w:marBottom w:val="0"/>
          <w:divBdr>
            <w:top w:val="none" w:sz="0" w:space="0" w:color="auto"/>
            <w:left w:val="none" w:sz="0" w:space="0" w:color="auto"/>
            <w:bottom w:val="none" w:sz="0" w:space="0" w:color="auto"/>
            <w:right w:val="none" w:sz="0" w:space="0" w:color="auto"/>
          </w:divBdr>
          <w:divsChild>
            <w:div w:id="1155032341">
              <w:marLeft w:val="0"/>
              <w:marRight w:val="0"/>
              <w:marTop w:val="0"/>
              <w:marBottom w:val="0"/>
              <w:divBdr>
                <w:top w:val="none" w:sz="0" w:space="0" w:color="auto"/>
                <w:left w:val="none" w:sz="0" w:space="0" w:color="auto"/>
                <w:bottom w:val="none" w:sz="0" w:space="0" w:color="auto"/>
                <w:right w:val="none" w:sz="0" w:space="0" w:color="auto"/>
              </w:divBdr>
            </w:div>
          </w:divsChild>
        </w:div>
        <w:div w:id="38282506">
          <w:marLeft w:val="0"/>
          <w:marRight w:val="0"/>
          <w:marTop w:val="0"/>
          <w:marBottom w:val="0"/>
          <w:divBdr>
            <w:top w:val="none" w:sz="0" w:space="0" w:color="auto"/>
            <w:left w:val="none" w:sz="0" w:space="0" w:color="auto"/>
            <w:bottom w:val="none" w:sz="0" w:space="0" w:color="auto"/>
            <w:right w:val="none" w:sz="0" w:space="0" w:color="auto"/>
          </w:divBdr>
          <w:divsChild>
            <w:div w:id="1796753259">
              <w:marLeft w:val="0"/>
              <w:marRight w:val="0"/>
              <w:marTop w:val="0"/>
              <w:marBottom w:val="0"/>
              <w:divBdr>
                <w:top w:val="none" w:sz="0" w:space="0" w:color="auto"/>
                <w:left w:val="none" w:sz="0" w:space="0" w:color="auto"/>
                <w:bottom w:val="none" w:sz="0" w:space="0" w:color="auto"/>
                <w:right w:val="none" w:sz="0" w:space="0" w:color="auto"/>
              </w:divBdr>
            </w:div>
          </w:divsChild>
        </w:div>
        <w:div w:id="54663326">
          <w:marLeft w:val="0"/>
          <w:marRight w:val="0"/>
          <w:marTop w:val="0"/>
          <w:marBottom w:val="0"/>
          <w:divBdr>
            <w:top w:val="none" w:sz="0" w:space="0" w:color="auto"/>
            <w:left w:val="none" w:sz="0" w:space="0" w:color="auto"/>
            <w:bottom w:val="none" w:sz="0" w:space="0" w:color="auto"/>
            <w:right w:val="none" w:sz="0" w:space="0" w:color="auto"/>
          </w:divBdr>
          <w:divsChild>
            <w:div w:id="1415974910">
              <w:marLeft w:val="0"/>
              <w:marRight w:val="0"/>
              <w:marTop w:val="0"/>
              <w:marBottom w:val="0"/>
              <w:divBdr>
                <w:top w:val="none" w:sz="0" w:space="0" w:color="auto"/>
                <w:left w:val="none" w:sz="0" w:space="0" w:color="auto"/>
                <w:bottom w:val="none" w:sz="0" w:space="0" w:color="auto"/>
                <w:right w:val="none" w:sz="0" w:space="0" w:color="auto"/>
              </w:divBdr>
            </w:div>
          </w:divsChild>
        </w:div>
        <w:div w:id="61952446">
          <w:marLeft w:val="0"/>
          <w:marRight w:val="0"/>
          <w:marTop w:val="0"/>
          <w:marBottom w:val="0"/>
          <w:divBdr>
            <w:top w:val="none" w:sz="0" w:space="0" w:color="auto"/>
            <w:left w:val="none" w:sz="0" w:space="0" w:color="auto"/>
            <w:bottom w:val="none" w:sz="0" w:space="0" w:color="auto"/>
            <w:right w:val="none" w:sz="0" w:space="0" w:color="auto"/>
          </w:divBdr>
          <w:divsChild>
            <w:div w:id="1259293825">
              <w:marLeft w:val="0"/>
              <w:marRight w:val="0"/>
              <w:marTop w:val="0"/>
              <w:marBottom w:val="0"/>
              <w:divBdr>
                <w:top w:val="none" w:sz="0" w:space="0" w:color="auto"/>
                <w:left w:val="none" w:sz="0" w:space="0" w:color="auto"/>
                <w:bottom w:val="none" w:sz="0" w:space="0" w:color="auto"/>
                <w:right w:val="none" w:sz="0" w:space="0" w:color="auto"/>
              </w:divBdr>
            </w:div>
          </w:divsChild>
        </w:div>
        <w:div w:id="66195216">
          <w:marLeft w:val="0"/>
          <w:marRight w:val="0"/>
          <w:marTop w:val="0"/>
          <w:marBottom w:val="0"/>
          <w:divBdr>
            <w:top w:val="none" w:sz="0" w:space="0" w:color="auto"/>
            <w:left w:val="none" w:sz="0" w:space="0" w:color="auto"/>
            <w:bottom w:val="none" w:sz="0" w:space="0" w:color="auto"/>
            <w:right w:val="none" w:sz="0" w:space="0" w:color="auto"/>
          </w:divBdr>
          <w:divsChild>
            <w:div w:id="1606039486">
              <w:marLeft w:val="0"/>
              <w:marRight w:val="0"/>
              <w:marTop w:val="0"/>
              <w:marBottom w:val="0"/>
              <w:divBdr>
                <w:top w:val="none" w:sz="0" w:space="0" w:color="auto"/>
                <w:left w:val="none" w:sz="0" w:space="0" w:color="auto"/>
                <w:bottom w:val="none" w:sz="0" w:space="0" w:color="auto"/>
                <w:right w:val="none" w:sz="0" w:space="0" w:color="auto"/>
              </w:divBdr>
            </w:div>
          </w:divsChild>
        </w:div>
        <w:div w:id="67307248">
          <w:marLeft w:val="0"/>
          <w:marRight w:val="0"/>
          <w:marTop w:val="0"/>
          <w:marBottom w:val="0"/>
          <w:divBdr>
            <w:top w:val="none" w:sz="0" w:space="0" w:color="auto"/>
            <w:left w:val="none" w:sz="0" w:space="0" w:color="auto"/>
            <w:bottom w:val="none" w:sz="0" w:space="0" w:color="auto"/>
            <w:right w:val="none" w:sz="0" w:space="0" w:color="auto"/>
          </w:divBdr>
          <w:divsChild>
            <w:div w:id="1533961727">
              <w:marLeft w:val="0"/>
              <w:marRight w:val="0"/>
              <w:marTop w:val="0"/>
              <w:marBottom w:val="0"/>
              <w:divBdr>
                <w:top w:val="none" w:sz="0" w:space="0" w:color="auto"/>
                <w:left w:val="none" w:sz="0" w:space="0" w:color="auto"/>
                <w:bottom w:val="none" w:sz="0" w:space="0" w:color="auto"/>
                <w:right w:val="none" w:sz="0" w:space="0" w:color="auto"/>
              </w:divBdr>
            </w:div>
          </w:divsChild>
        </w:div>
        <w:div w:id="73282695">
          <w:marLeft w:val="0"/>
          <w:marRight w:val="0"/>
          <w:marTop w:val="0"/>
          <w:marBottom w:val="0"/>
          <w:divBdr>
            <w:top w:val="none" w:sz="0" w:space="0" w:color="auto"/>
            <w:left w:val="none" w:sz="0" w:space="0" w:color="auto"/>
            <w:bottom w:val="none" w:sz="0" w:space="0" w:color="auto"/>
            <w:right w:val="none" w:sz="0" w:space="0" w:color="auto"/>
          </w:divBdr>
          <w:divsChild>
            <w:div w:id="1869828342">
              <w:marLeft w:val="0"/>
              <w:marRight w:val="0"/>
              <w:marTop w:val="0"/>
              <w:marBottom w:val="0"/>
              <w:divBdr>
                <w:top w:val="none" w:sz="0" w:space="0" w:color="auto"/>
                <w:left w:val="none" w:sz="0" w:space="0" w:color="auto"/>
                <w:bottom w:val="none" w:sz="0" w:space="0" w:color="auto"/>
                <w:right w:val="none" w:sz="0" w:space="0" w:color="auto"/>
              </w:divBdr>
            </w:div>
          </w:divsChild>
        </w:div>
        <w:div w:id="87429310">
          <w:marLeft w:val="0"/>
          <w:marRight w:val="0"/>
          <w:marTop w:val="0"/>
          <w:marBottom w:val="0"/>
          <w:divBdr>
            <w:top w:val="none" w:sz="0" w:space="0" w:color="auto"/>
            <w:left w:val="none" w:sz="0" w:space="0" w:color="auto"/>
            <w:bottom w:val="none" w:sz="0" w:space="0" w:color="auto"/>
            <w:right w:val="none" w:sz="0" w:space="0" w:color="auto"/>
          </w:divBdr>
          <w:divsChild>
            <w:div w:id="919946465">
              <w:marLeft w:val="0"/>
              <w:marRight w:val="0"/>
              <w:marTop w:val="0"/>
              <w:marBottom w:val="0"/>
              <w:divBdr>
                <w:top w:val="none" w:sz="0" w:space="0" w:color="auto"/>
                <w:left w:val="none" w:sz="0" w:space="0" w:color="auto"/>
                <w:bottom w:val="none" w:sz="0" w:space="0" w:color="auto"/>
                <w:right w:val="none" w:sz="0" w:space="0" w:color="auto"/>
              </w:divBdr>
            </w:div>
          </w:divsChild>
        </w:div>
        <w:div w:id="94327028">
          <w:marLeft w:val="0"/>
          <w:marRight w:val="0"/>
          <w:marTop w:val="0"/>
          <w:marBottom w:val="0"/>
          <w:divBdr>
            <w:top w:val="none" w:sz="0" w:space="0" w:color="auto"/>
            <w:left w:val="none" w:sz="0" w:space="0" w:color="auto"/>
            <w:bottom w:val="none" w:sz="0" w:space="0" w:color="auto"/>
            <w:right w:val="none" w:sz="0" w:space="0" w:color="auto"/>
          </w:divBdr>
          <w:divsChild>
            <w:div w:id="1884903056">
              <w:marLeft w:val="0"/>
              <w:marRight w:val="0"/>
              <w:marTop w:val="0"/>
              <w:marBottom w:val="0"/>
              <w:divBdr>
                <w:top w:val="none" w:sz="0" w:space="0" w:color="auto"/>
                <w:left w:val="none" w:sz="0" w:space="0" w:color="auto"/>
                <w:bottom w:val="none" w:sz="0" w:space="0" w:color="auto"/>
                <w:right w:val="none" w:sz="0" w:space="0" w:color="auto"/>
              </w:divBdr>
            </w:div>
          </w:divsChild>
        </w:div>
        <w:div w:id="97137463">
          <w:marLeft w:val="0"/>
          <w:marRight w:val="0"/>
          <w:marTop w:val="0"/>
          <w:marBottom w:val="0"/>
          <w:divBdr>
            <w:top w:val="none" w:sz="0" w:space="0" w:color="auto"/>
            <w:left w:val="none" w:sz="0" w:space="0" w:color="auto"/>
            <w:bottom w:val="none" w:sz="0" w:space="0" w:color="auto"/>
            <w:right w:val="none" w:sz="0" w:space="0" w:color="auto"/>
          </w:divBdr>
          <w:divsChild>
            <w:div w:id="682636458">
              <w:marLeft w:val="0"/>
              <w:marRight w:val="0"/>
              <w:marTop w:val="0"/>
              <w:marBottom w:val="0"/>
              <w:divBdr>
                <w:top w:val="none" w:sz="0" w:space="0" w:color="auto"/>
                <w:left w:val="none" w:sz="0" w:space="0" w:color="auto"/>
                <w:bottom w:val="none" w:sz="0" w:space="0" w:color="auto"/>
                <w:right w:val="none" w:sz="0" w:space="0" w:color="auto"/>
              </w:divBdr>
            </w:div>
          </w:divsChild>
        </w:div>
        <w:div w:id="110362711">
          <w:marLeft w:val="0"/>
          <w:marRight w:val="0"/>
          <w:marTop w:val="0"/>
          <w:marBottom w:val="0"/>
          <w:divBdr>
            <w:top w:val="none" w:sz="0" w:space="0" w:color="auto"/>
            <w:left w:val="none" w:sz="0" w:space="0" w:color="auto"/>
            <w:bottom w:val="none" w:sz="0" w:space="0" w:color="auto"/>
            <w:right w:val="none" w:sz="0" w:space="0" w:color="auto"/>
          </w:divBdr>
          <w:divsChild>
            <w:div w:id="221141328">
              <w:marLeft w:val="0"/>
              <w:marRight w:val="0"/>
              <w:marTop w:val="0"/>
              <w:marBottom w:val="0"/>
              <w:divBdr>
                <w:top w:val="none" w:sz="0" w:space="0" w:color="auto"/>
                <w:left w:val="none" w:sz="0" w:space="0" w:color="auto"/>
                <w:bottom w:val="none" w:sz="0" w:space="0" w:color="auto"/>
                <w:right w:val="none" w:sz="0" w:space="0" w:color="auto"/>
              </w:divBdr>
            </w:div>
          </w:divsChild>
        </w:div>
        <w:div w:id="116604608">
          <w:marLeft w:val="0"/>
          <w:marRight w:val="0"/>
          <w:marTop w:val="0"/>
          <w:marBottom w:val="0"/>
          <w:divBdr>
            <w:top w:val="none" w:sz="0" w:space="0" w:color="auto"/>
            <w:left w:val="none" w:sz="0" w:space="0" w:color="auto"/>
            <w:bottom w:val="none" w:sz="0" w:space="0" w:color="auto"/>
            <w:right w:val="none" w:sz="0" w:space="0" w:color="auto"/>
          </w:divBdr>
          <w:divsChild>
            <w:div w:id="557940501">
              <w:marLeft w:val="0"/>
              <w:marRight w:val="0"/>
              <w:marTop w:val="0"/>
              <w:marBottom w:val="0"/>
              <w:divBdr>
                <w:top w:val="none" w:sz="0" w:space="0" w:color="auto"/>
                <w:left w:val="none" w:sz="0" w:space="0" w:color="auto"/>
                <w:bottom w:val="none" w:sz="0" w:space="0" w:color="auto"/>
                <w:right w:val="none" w:sz="0" w:space="0" w:color="auto"/>
              </w:divBdr>
            </w:div>
          </w:divsChild>
        </w:div>
        <w:div w:id="126048218">
          <w:marLeft w:val="0"/>
          <w:marRight w:val="0"/>
          <w:marTop w:val="0"/>
          <w:marBottom w:val="0"/>
          <w:divBdr>
            <w:top w:val="none" w:sz="0" w:space="0" w:color="auto"/>
            <w:left w:val="none" w:sz="0" w:space="0" w:color="auto"/>
            <w:bottom w:val="none" w:sz="0" w:space="0" w:color="auto"/>
            <w:right w:val="none" w:sz="0" w:space="0" w:color="auto"/>
          </w:divBdr>
          <w:divsChild>
            <w:div w:id="854224287">
              <w:marLeft w:val="0"/>
              <w:marRight w:val="0"/>
              <w:marTop w:val="0"/>
              <w:marBottom w:val="0"/>
              <w:divBdr>
                <w:top w:val="none" w:sz="0" w:space="0" w:color="auto"/>
                <w:left w:val="none" w:sz="0" w:space="0" w:color="auto"/>
                <w:bottom w:val="none" w:sz="0" w:space="0" w:color="auto"/>
                <w:right w:val="none" w:sz="0" w:space="0" w:color="auto"/>
              </w:divBdr>
            </w:div>
          </w:divsChild>
        </w:div>
        <w:div w:id="141972776">
          <w:marLeft w:val="0"/>
          <w:marRight w:val="0"/>
          <w:marTop w:val="0"/>
          <w:marBottom w:val="0"/>
          <w:divBdr>
            <w:top w:val="none" w:sz="0" w:space="0" w:color="auto"/>
            <w:left w:val="none" w:sz="0" w:space="0" w:color="auto"/>
            <w:bottom w:val="none" w:sz="0" w:space="0" w:color="auto"/>
            <w:right w:val="none" w:sz="0" w:space="0" w:color="auto"/>
          </w:divBdr>
          <w:divsChild>
            <w:div w:id="424494382">
              <w:marLeft w:val="0"/>
              <w:marRight w:val="0"/>
              <w:marTop w:val="0"/>
              <w:marBottom w:val="0"/>
              <w:divBdr>
                <w:top w:val="none" w:sz="0" w:space="0" w:color="auto"/>
                <w:left w:val="none" w:sz="0" w:space="0" w:color="auto"/>
                <w:bottom w:val="none" w:sz="0" w:space="0" w:color="auto"/>
                <w:right w:val="none" w:sz="0" w:space="0" w:color="auto"/>
              </w:divBdr>
            </w:div>
          </w:divsChild>
        </w:div>
        <w:div w:id="142163456">
          <w:marLeft w:val="0"/>
          <w:marRight w:val="0"/>
          <w:marTop w:val="0"/>
          <w:marBottom w:val="0"/>
          <w:divBdr>
            <w:top w:val="none" w:sz="0" w:space="0" w:color="auto"/>
            <w:left w:val="none" w:sz="0" w:space="0" w:color="auto"/>
            <w:bottom w:val="none" w:sz="0" w:space="0" w:color="auto"/>
            <w:right w:val="none" w:sz="0" w:space="0" w:color="auto"/>
          </w:divBdr>
          <w:divsChild>
            <w:div w:id="1291666036">
              <w:marLeft w:val="0"/>
              <w:marRight w:val="0"/>
              <w:marTop w:val="0"/>
              <w:marBottom w:val="0"/>
              <w:divBdr>
                <w:top w:val="none" w:sz="0" w:space="0" w:color="auto"/>
                <w:left w:val="none" w:sz="0" w:space="0" w:color="auto"/>
                <w:bottom w:val="none" w:sz="0" w:space="0" w:color="auto"/>
                <w:right w:val="none" w:sz="0" w:space="0" w:color="auto"/>
              </w:divBdr>
            </w:div>
          </w:divsChild>
        </w:div>
        <w:div w:id="146745151">
          <w:marLeft w:val="0"/>
          <w:marRight w:val="0"/>
          <w:marTop w:val="0"/>
          <w:marBottom w:val="0"/>
          <w:divBdr>
            <w:top w:val="none" w:sz="0" w:space="0" w:color="auto"/>
            <w:left w:val="none" w:sz="0" w:space="0" w:color="auto"/>
            <w:bottom w:val="none" w:sz="0" w:space="0" w:color="auto"/>
            <w:right w:val="none" w:sz="0" w:space="0" w:color="auto"/>
          </w:divBdr>
          <w:divsChild>
            <w:div w:id="1098212409">
              <w:marLeft w:val="0"/>
              <w:marRight w:val="0"/>
              <w:marTop w:val="0"/>
              <w:marBottom w:val="0"/>
              <w:divBdr>
                <w:top w:val="none" w:sz="0" w:space="0" w:color="auto"/>
                <w:left w:val="none" w:sz="0" w:space="0" w:color="auto"/>
                <w:bottom w:val="none" w:sz="0" w:space="0" w:color="auto"/>
                <w:right w:val="none" w:sz="0" w:space="0" w:color="auto"/>
              </w:divBdr>
            </w:div>
          </w:divsChild>
        </w:div>
        <w:div w:id="153883371">
          <w:marLeft w:val="0"/>
          <w:marRight w:val="0"/>
          <w:marTop w:val="0"/>
          <w:marBottom w:val="0"/>
          <w:divBdr>
            <w:top w:val="none" w:sz="0" w:space="0" w:color="auto"/>
            <w:left w:val="none" w:sz="0" w:space="0" w:color="auto"/>
            <w:bottom w:val="none" w:sz="0" w:space="0" w:color="auto"/>
            <w:right w:val="none" w:sz="0" w:space="0" w:color="auto"/>
          </w:divBdr>
          <w:divsChild>
            <w:div w:id="1938904040">
              <w:marLeft w:val="0"/>
              <w:marRight w:val="0"/>
              <w:marTop w:val="0"/>
              <w:marBottom w:val="0"/>
              <w:divBdr>
                <w:top w:val="none" w:sz="0" w:space="0" w:color="auto"/>
                <w:left w:val="none" w:sz="0" w:space="0" w:color="auto"/>
                <w:bottom w:val="none" w:sz="0" w:space="0" w:color="auto"/>
                <w:right w:val="none" w:sz="0" w:space="0" w:color="auto"/>
              </w:divBdr>
            </w:div>
          </w:divsChild>
        </w:div>
        <w:div w:id="154424274">
          <w:marLeft w:val="0"/>
          <w:marRight w:val="0"/>
          <w:marTop w:val="0"/>
          <w:marBottom w:val="0"/>
          <w:divBdr>
            <w:top w:val="none" w:sz="0" w:space="0" w:color="auto"/>
            <w:left w:val="none" w:sz="0" w:space="0" w:color="auto"/>
            <w:bottom w:val="none" w:sz="0" w:space="0" w:color="auto"/>
            <w:right w:val="none" w:sz="0" w:space="0" w:color="auto"/>
          </w:divBdr>
          <w:divsChild>
            <w:div w:id="1389646080">
              <w:marLeft w:val="0"/>
              <w:marRight w:val="0"/>
              <w:marTop w:val="0"/>
              <w:marBottom w:val="0"/>
              <w:divBdr>
                <w:top w:val="none" w:sz="0" w:space="0" w:color="auto"/>
                <w:left w:val="none" w:sz="0" w:space="0" w:color="auto"/>
                <w:bottom w:val="none" w:sz="0" w:space="0" w:color="auto"/>
                <w:right w:val="none" w:sz="0" w:space="0" w:color="auto"/>
              </w:divBdr>
            </w:div>
          </w:divsChild>
        </w:div>
        <w:div w:id="172257664">
          <w:marLeft w:val="0"/>
          <w:marRight w:val="0"/>
          <w:marTop w:val="0"/>
          <w:marBottom w:val="0"/>
          <w:divBdr>
            <w:top w:val="none" w:sz="0" w:space="0" w:color="auto"/>
            <w:left w:val="none" w:sz="0" w:space="0" w:color="auto"/>
            <w:bottom w:val="none" w:sz="0" w:space="0" w:color="auto"/>
            <w:right w:val="none" w:sz="0" w:space="0" w:color="auto"/>
          </w:divBdr>
          <w:divsChild>
            <w:div w:id="291835175">
              <w:marLeft w:val="0"/>
              <w:marRight w:val="0"/>
              <w:marTop w:val="0"/>
              <w:marBottom w:val="0"/>
              <w:divBdr>
                <w:top w:val="none" w:sz="0" w:space="0" w:color="auto"/>
                <w:left w:val="none" w:sz="0" w:space="0" w:color="auto"/>
                <w:bottom w:val="none" w:sz="0" w:space="0" w:color="auto"/>
                <w:right w:val="none" w:sz="0" w:space="0" w:color="auto"/>
              </w:divBdr>
            </w:div>
          </w:divsChild>
        </w:div>
        <w:div w:id="179004350">
          <w:marLeft w:val="0"/>
          <w:marRight w:val="0"/>
          <w:marTop w:val="0"/>
          <w:marBottom w:val="0"/>
          <w:divBdr>
            <w:top w:val="none" w:sz="0" w:space="0" w:color="auto"/>
            <w:left w:val="none" w:sz="0" w:space="0" w:color="auto"/>
            <w:bottom w:val="none" w:sz="0" w:space="0" w:color="auto"/>
            <w:right w:val="none" w:sz="0" w:space="0" w:color="auto"/>
          </w:divBdr>
          <w:divsChild>
            <w:div w:id="1453665914">
              <w:marLeft w:val="0"/>
              <w:marRight w:val="0"/>
              <w:marTop w:val="0"/>
              <w:marBottom w:val="0"/>
              <w:divBdr>
                <w:top w:val="none" w:sz="0" w:space="0" w:color="auto"/>
                <w:left w:val="none" w:sz="0" w:space="0" w:color="auto"/>
                <w:bottom w:val="none" w:sz="0" w:space="0" w:color="auto"/>
                <w:right w:val="none" w:sz="0" w:space="0" w:color="auto"/>
              </w:divBdr>
            </w:div>
          </w:divsChild>
        </w:div>
        <w:div w:id="183637472">
          <w:marLeft w:val="0"/>
          <w:marRight w:val="0"/>
          <w:marTop w:val="0"/>
          <w:marBottom w:val="0"/>
          <w:divBdr>
            <w:top w:val="none" w:sz="0" w:space="0" w:color="auto"/>
            <w:left w:val="none" w:sz="0" w:space="0" w:color="auto"/>
            <w:bottom w:val="none" w:sz="0" w:space="0" w:color="auto"/>
            <w:right w:val="none" w:sz="0" w:space="0" w:color="auto"/>
          </w:divBdr>
          <w:divsChild>
            <w:div w:id="1852179817">
              <w:marLeft w:val="0"/>
              <w:marRight w:val="0"/>
              <w:marTop w:val="0"/>
              <w:marBottom w:val="0"/>
              <w:divBdr>
                <w:top w:val="none" w:sz="0" w:space="0" w:color="auto"/>
                <w:left w:val="none" w:sz="0" w:space="0" w:color="auto"/>
                <w:bottom w:val="none" w:sz="0" w:space="0" w:color="auto"/>
                <w:right w:val="none" w:sz="0" w:space="0" w:color="auto"/>
              </w:divBdr>
            </w:div>
          </w:divsChild>
        </w:div>
        <w:div w:id="189494447">
          <w:marLeft w:val="0"/>
          <w:marRight w:val="0"/>
          <w:marTop w:val="0"/>
          <w:marBottom w:val="0"/>
          <w:divBdr>
            <w:top w:val="none" w:sz="0" w:space="0" w:color="auto"/>
            <w:left w:val="none" w:sz="0" w:space="0" w:color="auto"/>
            <w:bottom w:val="none" w:sz="0" w:space="0" w:color="auto"/>
            <w:right w:val="none" w:sz="0" w:space="0" w:color="auto"/>
          </w:divBdr>
          <w:divsChild>
            <w:div w:id="1716346977">
              <w:marLeft w:val="0"/>
              <w:marRight w:val="0"/>
              <w:marTop w:val="0"/>
              <w:marBottom w:val="0"/>
              <w:divBdr>
                <w:top w:val="none" w:sz="0" w:space="0" w:color="auto"/>
                <w:left w:val="none" w:sz="0" w:space="0" w:color="auto"/>
                <w:bottom w:val="none" w:sz="0" w:space="0" w:color="auto"/>
                <w:right w:val="none" w:sz="0" w:space="0" w:color="auto"/>
              </w:divBdr>
            </w:div>
          </w:divsChild>
        </w:div>
        <w:div w:id="190152686">
          <w:marLeft w:val="0"/>
          <w:marRight w:val="0"/>
          <w:marTop w:val="0"/>
          <w:marBottom w:val="0"/>
          <w:divBdr>
            <w:top w:val="none" w:sz="0" w:space="0" w:color="auto"/>
            <w:left w:val="none" w:sz="0" w:space="0" w:color="auto"/>
            <w:bottom w:val="none" w:sz="0" w:space="0" w:color="auto"/>
            <w:right w:val="none" w:sz="0" w:space="0" w:color="auto"/>
          </w:divBdr>
          <w:divsChild>
            <w:div w:id="1594627501">
              <w:marLeft w:val="0"/>
              <w:marRight w:val="0"/>
              <w:marTop w:val="0"/>
              <w:marBottom w:val="0"/>
              <w:divBdr>
                <w:top w:val="none" w:sz="0" w:space="0" w:color="auto"/>
                <w:left w:val="none" w:sz="0" w:space="0" w:color="auto"/>
                <w:bottom w:val="none" w:sz="0" w:space="0" w:color="auto"/>
                <w:right w:val="none" w:sz="0" w:space="0" w:color="auto"/>
              </w:divBdr>
            </w:div>
          </w:divsChild>
        </w:div>
        <w:div w:id="196164586">
          <w:marLeft w:val="0"/>
          <w:marRight w:val="0"/>
          <w:marTop w:val="0"/>
          <w:marBottom w:val="0"/>
          <w:divBdr>
            <w:top w:val="none" w:sz="0" w:space="0" w:color="auto"/>
            <w:left w:val="none" w:sz="0" w:space="0" w:color="auto"/>
            <w:bottom w:val="none" w:sz="0" w:space="0" w:color="auto"/>
            <w:right w:val="none" w:sz="0" w:space="0" w:color="auto"/>
          </w:divBdr>
          <w:divsChild>
            <w:div w:id="1683585483">
              <w:marLeft w:val="0"/>
              <w:marRight w:val="0"/>
              <w:marTop w:val="0"/>
              <w:marBottom w:val="0"/>
              <w:divBdr>
                <w:top w:val="none" w:sz="0" w:space="0" w:color="auto"/>
                <w:left w:val="none" w:sz="0" w:space="0" w:color="auto"/>
                <w:bottom w:val="none" w:sz="0" w:space="0" w:color="auto"/>
                <w:right w:val="none" w:sz="0" w:space="0" w:color="auto"/>
              </w:divBdr>
            </w:div>
          </w:divsChild>
        </w:div>
        <w:div w:id="198475430">
          <w:marLeft w:val="0"/>
          <w:marRight w:val="0"/>
          <w:marTop w:val="0"/>
          <w:marBottom w:val="0"/>
          <w:divBdr>
            <w:top w:val="none" w:sz="0" w:space="0" w:color="auto"/>
            <w:left w:val="none" w:sz="0" w:space="0" w:color="auto"/>
            <w:bottom w:val="none" w:sz="0" w:space="0" w:color="auto"/>
            <w:right w:val="none" w:sz="0" w:space="0" w:color="auto"/>
          </w:divBdr>
          <w:divsChild>
            <w:div w:id="2020306532">
              <w:marLeft w:val="0"/>
              <w:marRight w:val="0"/>
              <w:marTop w:val="0"/>
              <w:marBottom w:val="0"/>
              <w:divBdr>
                <w:top w:val="none" w:sz="0" w:space="0" w:color="auto"/>
                <w:left w:val="none" w:sz="0" w:space="0" w:color="auto"/>
                <w:bottom w:val="none" w:sz="0" w:space="0" w:color="auto"/>
                <w:right w:val="none" w:sz="0" w:space="0" w:color="auto"/>
              </w:divBdr>
            </w:div>
          </w:divsChild>
        </w:div>
        <w:div w:id="210774739">
          <w:marLeft w:val="0"/>
          <w:marRight w:val="0"/>
          <w:marTop w:val="0"/>
          <w:marBottom w:val="0"/>
          <w:divBdr>
            <w:top w:val="none" w:sz="0" w:space="0" w:color="auto"/>
            <w:left w:val="none" w:sz="0" w:space="0" w:color="auto"/>
            <w:bottom w:val="none" w:sz="0" w:space="0" w:color="auto"/>
            <w:right w:val="none" w:sz="0" w:space="0" w:color="auto"/>
          </w:divBdr>
          <w:divsChild>
            <w:div w:id="1015154992">
              <w:marLeft w:val="0"/>
              <w:marRight w:val="0"/>
              <w:marTop w:val="0"/>
              <w:marBottom w:val="0"/>
              <w:divBdr>
                <w:top w:val="none" w:sz="0" w:space="0" w:color="auto"/>
                <w:left w:val="none" w:sz="0" w:space="0" w:color="auto"/>
                <w:bottom w:val="none" w:sz="0" w:space="0" w:color="auto"/>
                <w:right w:val="none" w:sz="0" w:space="0" w:color="auto"/>
              </w:divBdr>
            </w:div>
          </w:divsChild>
        </w:div>
        <w:div w:id="224875092">
          <w:marLeft w:val="0"/>
          <w:marRight w:val="0"/>
          <w:marTop w:val="0"/>
          <w:marBottom w:val="0"/>
          <w:divBdr>
            <w:top w:val="none" w:sz="0" w:space="0" w:color="auto"/>
            <w:left w:val="none" w:sz="0" w:space="0" w:color="auto"/>
            <w:bottom w:val="none" w:sz="0" w:space="0" w:color="auto"/>
            <w:right w:val="none" w:sz="0" w:space="0" w:color="auto"/>
          </w:divBdr>
          <w:divsChild>
            <w:div w:id="860633236">
              <w:marLeft w:val="0"/>
              <w:marRight w:val="0"/>
              <w:marTop w:val="0"/>
              <w:marBottom w:val="0"/>
              <w:divBdr>
                <w:top w:val="none" w:sz="0" w:space="0" w:color="auto"/>
                <w:left w:val="none" w:sz="0" w:space="0" w:color="auto"/>
                <w:bottom w:val="none" w:sz="0" w:space="0" w:color="auto"/>
                <w:right w:val="none" w:sz="0" w:space="0" w:color="auto"/>
              </w:divBdr>
            </w:div>
          </w:divsChild>
        </w:div>
        <w:div w:id="252594155">
          <w:marLeft w:val="0"/>
          <w:marRight w:val="0"/>
          <w:marTop w:val="0"/>
          <w:marBottom w:val="0"/>
          <w:divBdr>
            <w:top w:val="none" w:sz="0" w:space="0" w:color="auto"/>
            <w:left w:val="none" w:sz="0" w:space="0" w:color="auto"/>
            <w:bottom w:val="none" w:sz="0" w:space="0" w:color="auto"/>
            <w:right w:val="none" w:sz="0" w:space="0" w:color="auto"/>
          </w:divBdr>
          <w:divsChild>
            <w:div w:id="2072579954">
              <w:marLeft w:val="0"/>
              <w:marRight w:val="0"/>
              <w:marTop w:val="0"/>
              <w:marBottom w:val="0"/>
              <w:divBdr>
                <w:top w:val="none" w:sz="0" w:space="0" w:color="auto"/>
                <w:left w:val="none" w:sz="0" w:space="0" w:color="auto"/>
                <w:bottom w:val="none" w:sz="0" w:space="0" w:color="auto"/>
                <w:right w:val="none" w:sz="0" w:space="0" w:color="auto"/>
              </w:divBdr>
            </w:div>
          </w:divsChild>
        </w:div>
        <w:div w:id="265968929">
          <w:marLeft w:val="0"/>
          <w:marRight w:val="0"/>
          <w:marTop w:val="0"/>
          <w:marBottom w:val="0"/>
          <w:divBdr>
            <w:top w:val="none" w:sz="0" w:space="0" w:color="auto"/>
            <w:left w:val="none" w:sz="0" w:space="0" w:color="auto"/>
            <w:bottom w:val="none" w:sz="0" w:space="0" w:color="auto"/>
            <w:right w:val="none" w:sz="0" w:space="0" w:color="auto"/>
          </w:divBdr>
          <w:divsChild>
            <w:div w:id="1161039783">
              <w:marLeft w:val="0"/>
              <w:marRight w:val="0"/>
              <w:marTop w:val="0"/>
              <w:marBottom w:val="0"/>
              <w:divBdr>
                <w:top w:val="none" w:sz="0" w:space="0" w:color="auto"/>
                <w:left w:val="none" w:sz="0" w:space="0" w:color="auto"/>
                <w:bottom w:val="none" w:sz="0" w:space="0" w:color="auto"/>
                <w:right w:val="none" w:sz="0" w:space="0" w:color="auto"/>
              </w:divBdr>
            </w:div>
          </w:divsChild>
        </w:div>
        <w:div w:id="285282851">
          <w:marLeft w:val="0"/>
          <w:marRight w:val="0"/>
          <w:marTop w:val="0"/>
          <w:marBottom w:val="0"/>
          <w:divBdr>
            <w:top w:val="none" w:sz="0" w:space="0" w:color="auto"/>
            <w:left w:val="none" w:sz="0" w:space="0" w:color="auto"/>
            <w:bottom w:val="none" w:sz="0" w:space="0" w:color="auto"/>
            <w:right w:val="none" w:sz="0" w:space="0" w:color="auto"/>
          </w:divBdr>
          <w:divsChild>
            <w:div w:id="1024214205">
              <w:marLeft w:val="0"/>
              <w:marRight w:val="0"/>
              <w:marTop w:val="0"/>
              <w:marBottom w:val="0"/>
              <w:divBdr>
                <w:top w:val="none" w:sz="0" w:space="0" w:color="auto"/>
                <w:left w:val="none" w:sz="0" w:space="0" w:color="auto"/>
                <w:bottom w:val="none" w:sz="0" w:space="0" w:color="auto"/>
                <w:right w:val="none" w:sz="0" w:space="0" w:color="auto"/>
              </w:divBdr>
            </w:div>
          </w:divsChild>
        </w:div>
        <w:div w:id="291594699">
          <w:marLeft w:val="0"/>
          <w:marRight w:val="0"/>
          <w:marTop w:val="0"/>
          <w:marBottom w:val="0"/>
          <w:divBdr>
            <w:top w:val="none" w:sz="0" w:space="0" w:color="auto"/>
            <w:left w:val="none" w:sz="0" w:space="0" w:color="auto"/>
            <w:bottom w:val="none" w:sz="0" w:space="0" w:color="auto"/>
            <w:right w:val="none" w:sz="0" w:space="0" w:color="auto"/>
          </w:divBdr>
          <w:divsChild>
            <w:div w:id="663364838">
              <w:marLeft w:val="0"/>
              <w:marRight w:val="0"/>
              <w:marTop w:val="0"/>
              <w:marBottom w:val="0"/>
              <w:divBdr>
                <w:top w:val="none" w:sz="0" w:space="0" w:color="auto"/>
                <w:left w:val="none" w:sz="0" w:space="0" w:color="auto"/>
                <w:bottom w:val="none" w:sz="0" w:space="0" w:color="auto"/>
                <w:right w:val="none" w:sz="0" w:space="0" w:color="auto"/>
              </w:divBdr>
            </w:div>
          </w:divsChild>
        </w:div>
        <w:div w:id="306208082">
          <w:marLeft w:val="0"/>
          <w:marRight w:val="0"/>
          <w:marTop w:val="0"/>
          <w:marBottom w:val="0"/>
          <w:divBdr>
            <w:top w:val="none" w:sz="0" w:space="0" w:color="auto"/>
            <w:left w:val="none" w:sz="0" w:space="0" w:color="auto"/>
            <w:bottom w:val="none" w:sz="0" w:space="0" w:color="auto"/>
            <w:right w:val="none" w:sz="0" w:space="0" w:color="auto"/>
          </w:divBdr>
          <w:divsChild>
            <w:div w:id="1843154239">
              <w:marLeft w:val="0"/>
              <w:marRight w:val="0"/>
              <w:marTop w:val="0"/>
              <w:marBottom w:val="0"/>
              <w:divBdr>
                <w:top w:val="none" w:sz="0" w:space="0" w:color="auto"/>
                <w:left w:val="none" w:sz="0" w:space="0" w:color="auto"/>
                <w:bottom w:val="none" w:sz="0" w:space="0" w:color="auto"/>
                <w:right w:val="none" w:sz="0" w:space="0" w:color="auto"/>
              </w:divBdr>
            </w:div>
          </w:divsChild>
        </w:div>
        <w:div w:id="355692761">
          <w:marLeft w:val="0"/>
          <w:marRight w:val="0"/>
          <w:marTop w:val="0"/>
          <w:marBottom w:val="0"/>
          <w:divBdr>
            <w:top w:val="none" w:sz="0" w:space="0" w:color="auto"/>
            <w:left w:val="none" w:sz="0" w:space="0" w:color="auto"/>
            <w:bottom w:val="none" w:sz="0" w:space="0" w:color="auto"/>
            <w:right w:val="none" w:sz="0" w:space="0" w:color="auto"/>
          </w:divBdr>
          <w:divsChild>
            <w:div w:id="1914470233">
              <w:marLeft w:val="0"/>
              <w:marRight w:val="0"/>
              <w:marTop w:val="0"/>
              <w:marBottom w:val="0"/>
              <w:divBdr>
                <w:top w:val="none" w:sz="0" w:space="0" w:color="auto"/>
                <w:left w:val="none" w:sz="0" w:space="0" w:color="auto"/>
                <w:bottom w:val="none" w:sz="0" w:space="0" w:color="auto"/>
                <w:right w:val="none" w:sz="0" w:space="0" w:color="auto"/>
              </w:divBdr>
            </w:div>
          </w:divsChild>
        </w:div>
        <w:div w:id="359819138">
          <w:marLeft w:val="0"/>
          <w:marRight w:val="0"/>
          <w:marTop w:val="0"/>
          <w:marBottom w:val="0"/>
          <w:divBdr>
            <w:top w:val="none" w:sz="0" w:space="0" w:color="auto"/>
            <w:left w:val="none" w:sz="0" w:space="0" w:color="auto"/>
            <w:bottom w:val="none" w:sz="0" w:space="0" w:color="auto"/>
            <w:right w:val="none" w:sz="0" w:space="0" w:color="auto"/>
          </w:divBdr>
          <w:divsChild>
            <w:div w:id="1864630663">
              <w:marLeft w:val="0"/>
              <w:marRight w:val="0"/>
              <w:marTop w:val="0"/>
              <w:marBottom w:val="0"/>
              <w:divBdr>
                <w:top w:val="none" w:sz="0" w:space="0" w:color="auto"/>
                <w:left w:val="none" w:sz="0" w:space="0" w:color="auto"/>
                <w:bottom w:val="none" w:sz="0" w:space="0" w:color="auto"/>
                <w:right w:val="none" w:sz="0" w:space="0" w:color="auto"/>
              </w:divBdr>
            </w:div>
          </w:divsChild>
        </w:div>
        <w:div w:id="360207784">
          <w:marLeft w:val="0"/>
          <w:marRight w:val="0"/>
          <w:marTop w:val="0"/>
          <w:marBottom w:val="0"/>
          <w:divBdr>
            <w:top w:val="none" w:sz="0" w:space="0" w:color="auto"/>
            <w:left w:val="none" w:sz="0" w:space="0" w:color="auto"/>
            <w:bottom w:val="none" w:sz="0" w:space="0" w:color="auto"/>
            <w:right w:val="none" w:sz="0" w:space="0" w:color="auto"/>
          </w:divBdr>
          <w:divsChild>
            <w:div w:id="1194269094">
              <w:marLeft w:val="0"/>
              <w:marRight w:val="0"/>
              <w:marTop w:val="0"/>
              <w:marBottom w:val="0"/>
              <w:divBdr>
                <w:top w:val="none" w:sz="0" w:space="0" w:color="auto"/>
                <w:left w:val="none" w:sz="0" w:space="0" w:color="auto"/>
                <w:bottom w:val="none" w:sz="0" w:space="0" w:color="auto"/>
                <w:right w:val="none" w:sz="0" w:space="0" w:color="auto"/>
              </w:divBdr>
            </w:div>
          </w:divsChild>
        </w:div>
        <w:div w:id="361900833">
          <w:marLeft w:val="0"/>
          <w:marRight w:val="0"/>
          <w:marTop w:val="0"/>
          <w:marBottom w:val="0"/>
          <w:divBdr>
            <w:top w:val="none" w:sz="0" w:space="0" w:color="auto"/>
            <w:left w:val="none" w:sz="0" w:space="0" w:color="auto"/>
            <w:bottom w:val="none" w:sz="0" w:space="0" w:color="auto"/>
            <w:right w:val="none" w:sz="0" w:space="0" w:color="auto"/>
          </w:divBdr>
          <w:divsChild>
            <w:div w:id="914513727">
              <w:marLeft w:val="0"/>
              <w:marRight w:val="0"/>
              <w:marTop w:val="0"/>
              <w:marBottom w:val="0"/>
              <w:divBdr>
                <w:top w:val="none" w:sz="0" w:space="0" w:color="auto"/>
                <w:left w:val="none" w:sz="0" w:space="0" w:color="auto"/>
                <w:bottom w:val="none" w:sz="0" w:space="0" w:color="auto"/>
                <w:right w:val="none" w:sz="0" w:space="0" w:color="auto"/>
              </w:divBdr>
            </w:div>
          </w:divsChild>
        </w:div>
        <w:div w:id="382758591">
          <w:marLeft w:val="0"/>
          <w:marRight w:val="0"/>
          <w:marTop w:val="0"/>
          <w:marBottom w:val="0"/>
          <w:divBdr>
            <w:top w:val="none" w:sz="0" w:space="0" w:color="auto"/>
            <w:left w:val="none" w:sz="0" w:space="0" w:color="auto"/>
            <w:bottom w:val="none" w:sz="0" w:space="0" w:color="auto"/>
            <w:right w:val="none" w:sz="0" w:space="0" w:color="auto"/>
          </w:divBdr>
          <w:divsChild>
            <w:div w:id="522330308">
              <w:marLeft w:val="0"/>
              <w:marRight w:val="0"/>
              <w:marTop w:val="0"/>
              <w:marBottom w:val="0"/>
              <w:divBdr>
                <w:top w:val="none" w:sz="0" w:space="0" w:color="auto"/>
                <w:left w:val="none" w:sz="0" w:space="0" w:color="auto"/>
                <w:bottom w:val="none" w:sz="0" w:space="0" w:color="auto"/>
                <w:right w:val="none" w:sz="0" w:space="0" w:color="auto"/>
              </w:divBdr>
            </w:div>
          </w:divsChild>
        </w:div>
        <w:div w:id="385036148">
          <w:marLeft w:val="0"/>
          <w:marRight w:val="0"/>
          <w:marTop w:val="0"/>
          <w:marBottom w:val="0"/>
          <w:divBdr>
            <w:top w:val="none" w:sz="0" w:space="0" w:color="auto"/>
            <w:left w:val="none" w:sz="0" w:space="0" w:color="auto"/>
            <w:bottom w:val="none" w:sz="0" w:space="0" w:color="auto"/>
            <w:right w:val="none" w:sz="0" w:space="0" w:color="auto"/>
          </w:divBdr>
          <w:divsChild>
            <w:div w:id="1157696713">
              <w:marLeft w:val="0"/>
              <w:marRight w:val="0"/>
              <w:marTop w:val="0"/>
              <w:marBottom w:val="0"/>
              <w:divBdr>
                <w:top w:val="none" w:sz="0" w:space="0" w:color="auto"/>
                <w:left w:val="none" w:sz="0" w:space="0" w:color="auto"/>
                <w:bottom w:val="none" w:sz="0" w:space="0" w:color="auto"/>
                <w:right w:val="none" w:sz="0" w:space="0" w:color="auto"/>
              </w:divBdr>
            </w:div>
          </w:divsChild>
        </w:div>
        <w:div w:id="389891468">
          <w:marLeft w:val="0"/>
          <w:marRight w:val="0"/>
          <w:marTop w:val="0"/>
          <w:marBottom w:val="0"/>
          <w:divBdr>
            <w:top w:val="none" w:sz="0" w:space="0" w:color="auto"/>
            <w:left w:val="none" w:sz="0" w:space="0" w:color="auto"/>
            <w:bottom w:val="none" w:sz="0" w:space="0" w:color="auto"/>
            <w:right w:val="none" w:sz="0" w:space="0" w:color="auto"/>
          </w:divBdr>
          <w:divsChild>
            <w:div w:id="154344897">
              <w:marLeft w:val="0"/>
              <w:marRight w:val="0"/>
              <w:marTop w:val="0"/>
              <w:marBottom w:val="0"/>
              <w:divBdr>
                <w:top w:val="none" w:sz="0" w:space="0" w:color="auto"/>
                <w:left w:val="none" w:sz="0" w:space="0" w:color="auto"/>
                <w:bottom w:val="none" w:sz="0" w:space="0" w:color="auto"/>
                <w:right w:val="none" w:sz="0" w:space="0" w:color="auto"/>
              </w:divBdr>
            </w:div>
          </w:divsChild>
        </w:div>
        <w:div w:id="398289776">
          <w:marLeft w:val="0"/>
          <w:marRight w:val="0"/>
          <w:marTop w:val="0"/>
          <w:marBottom w:val="0"/>
          <w:divBdr>
            <w:top w:val="none" w:sz="0" w:space="0" w:color="auto"/>
            <w:left w:val="none" w:sz="0" w:space="0" w:color="auto"/>
            <w:bottom w:val="none" w:sz="0" w:space="0" w:color="auto"/>
            <w:right w:val="none" w:sz="0" w:space="0" w:color="auto"/>
          </w:divBdr>
          <w:divsChild>
            <w:div w:id="1297025979">
              <w:marLeft w:val="0"/>
              <w:marRight w:val="0"/>
              <w:marTop w:val="0"/>
              <w:marBottom w:val="0"/>
              <w:divBdr>
                <w:top w:val="none" w:sz="0" w:space="0" w:color="auto"/>
                <w:left w:val="none" w:sz="0" w:space="0" w:color="auto"/>
                <w:bottom w:val="none" w:sz="0" w:space="0" w:color="auto"/>
                <w:right w:val="none" w:sz="0" w:space="0" w:color="auto"/>
              </w:divBdr>
            </w:div>
          </w:divsChild>
        </w:div>
        <w:div w:id="400635966">
          <w:marLeft w:val="0"/>
          <w:marRight w:val="0"/>
          <w:marTop w:val="0"/>
          <w:marBottom w:val="0"/>
          <w:divBdr>
            <w:top w:val="none" w:sz="0" w:space="0" w:color="auto"/>
            <w:left w:val="none" w:sz="0" w:space="0" w:color="auto"/>
            <w:bottom w:val="none" w:sz="0" w:space="0" w:color="auto"/>
            <w:right w:val="none" w:sz="0" w:space="0" w:color="auto"/>
          </w:divBdr>
          <w:divsChild>
            <w:div w:id="875198546">
              <w:marLeft w:val="0"/>
              <w:marRight w:val="0"/>
              <w:marTop w:val="0"/>
              <w:marBottom w:val="0"/>
              <w:divBdr>
                <w:top w:val="none" w:sz="0" w:space="0" w:color="auto"/>
                <w:left w:val="none" w:sz="0" w:space="0" w:color="auto"/>
                <w:bottom w:val="none" w:sz="0" w:space="0" w:color="auto"/>
                <w:right w:val="none" w:sz="0" w:space="0" w:color="auto"/>
              </w:divBdr>
            </w:div>
          </w:divsChild>
        </w:div>
        <w:div w:id="404231980">
          <w:marLeft w:val="0"/>
          <w:marRight w:val="0"/>
          <w:marTop w:val="0"/>
          <w:marBottom w:val="0"/>
          <w:divBdr>
            <w:top w:val="none" w:sz="0" w:space="0" w:color="auto"/>
            <w:left w:val="none" w:sz="0" w:space="0" w:color="auto"/>
            <w:bottom w:val="none" w:sz="0" w:space="0" w:color="auto"/>
            <w:right w:val="none" w:sz="0" w:space="0" w:color="auto"/>
          </w:divBdr>
          <w:divsChild>
            <w:div w:id="928852552">
              <w:marLeft w:val="0"/>
              <w:marRight w:val="0"/>
              <w:marTop w:val="0"/>
              <w:marBottom w:val="0"/>
              <w:divBdr>
                <w:top w:val="none" w:sz="0" w:space="0" w:color="auto"/>
                <w:left w:val="none" w:sz="0" w:space="0" w:color="auto"/>
                <w:bottom w:val="none" w:sz="0" w:space="0" w:color="auto"/>
                <w:right w:val="none" w:sz="0" w:space="0" w:color="auto"/>
              </w:divBdr>
            </w:div>
          </w:divsChild>
        </w:div>
        <w:div w:id="404570782">
          <w:marLeft w:val="0"/>
          <w:marRight w:val="0"/>
          <w:marTop w:val="0"/>
          <w:marBottom w:val="0"/>
          <w:divBdr>
            <w:top w:val="none" w:sz="0" w:space="0" w:color="auto"/>
            <w:left w:val="none" w:sz="0" w:space="0" w:color="auto"/>
            <w:bottom w:val="none" w:sz="0" w:space="0" w:color="auto"/>
            <w:right w:val="none" w:sz="0" w:space="0" w:color="auto"/>
          </w:divBdr>
          <w:divsChild>
            <w:div w:id="1929465345">
              <w:marLeft w:val="0"/>
              <w:marRight w:val="0"/>
              <w:marTop w:val="0"/>
              <w:marBottom w:val="0"/>
              <w:divBdr>
                <w:top w:val="none" w:sz="0" w:space="0" w:color="auto"/>
                <w:left w:val="none" w:sz="0" w:space="0" w:color="auto"/>
                <w:bottom w:val="none" w:sz="0" w:space="0" w:color="auto"/>
                <w:right w:val="none" w:sz="0" w:space="0" w:color="auto"/>
              </w:divBdr>
            </w:div>
          </w:divsChild>
        </w:div>
        <w:div w:id="405500289">
          <w:marLeft w:val="0"/>
          <w:marRight w:val="0"/>
          <w:marTop w:val="0"/>
          <w:marBottom w:val="0"/>
          <w:divBdr>
            <w:top w:val="none" w:sz="0" w:space="0" w:color="auto"/>
            <w:left w:val="none" w:sz="0" w:space="0" w:color="auto"/>
            <w:bottom w:val="none" w:sz="0" w:space="0" w:color="auto"/>
            <w:right w:val="none" w:sz="0" w:space="0" w:color="auto"/>
          </w:divBdr>
          <w:divsChild>
            <w:div w:id="281306797">
              <w:marLeft w:val="0"/>
              <w:marRight w:val="0"/>
              <w:marTop w:val="0"/>
              <w:marBottom w:val="0"/>
              <w:divBdr>
                <w:top w:val="none" w:sz="0" w:space="0" w:color="auto"/>
                <w:left w:val="none" w:sz="0" w:space="0" w:color="auto"/>
                <w:bottom w:val="none" w:sz="0" w:space="0" w:color="auto"/>
                <w:right w:val="none" w:sz="0" w:space="0" w:color="auto"/>
              </w:divBdr>
            </w:div>
          </w:divsChild>
        </w:div>
        <w:div w:id="410931802">
          <w:marLeft w:val="0"/>
          <w:marRight w:val="0"/>
          <w:marTop w:val="0"/>
          <w:marBottom w:val="0"/>
          <w:divBdr>
            <w:top w:val="none" w:sz="0" w:space="0" w:color="auto"/>
            <w:left w:val="none" w:sz="0" w:space="0" w:color="auto"/>
            <w:bottom w:val="none" w:sz="0" w:space="0" w:color="auto"/>
            <w:right w:val="none" w:sz="0" w:space="0" w:color="auto"/>
          </w:divBdr>
          <w:divsChild>
            <w:div w:id="1880120611">
              <w:marLeft w:val="0"/>
              <w:marRight w:val="0"/>
              <w:marTop w:val="0"/>
              <w:marBottom w:val="0"/>
              <w:divBdr>
                <w:top w:val="none" w:sz="0" w:space="0" w:color="auto"/>
                <w:left w:val="none" w:sz="0" w:space="0" w:color="auto"/>
                <w:bottom w:val="none" w:sz="0" w:space="0" w:color="auto"/>
                <w:right w:val="none" w:sz="0" w:space="0" w:color="auto"/>
              </w:divBdr>
            </w:div>
          </w:divsChild>
        </w:div>
        <w:div w:id="423235129">
          <w:marLeft w:val="0"/>
          <w:marRight w:val="0"/>
          <w:marTop w:val="0"/>
          <w:marBottom w:val="0"/>
          <w:divBdr>
            <w:top w:val="none" w:sz="0" w:space="0" w:color="auto"/>
            <w:left w:val="none" w:sz="0" w:space="0" w:color="auto"/>
            <w:bottom w:val="none" w:sz="0" w:space="0" w:color="auto"/>
            <w:right w:val="none" w:sz="0" w:space="0" w:color="auto"/>
          </w:divBdr>
          <w:divsChild>
            <w:div w:id="1887982525">
              <w:marLeft w:val="0"/>
              <w:marRight w:val="0"/>
              <w:marTop w:val="0"/>
              <w:marBottom w:val="0"/>
              <w:divBdr>
                <w:top w:val="none" w:sz="0" w:space="0" w:color="auto"/>
                <w:left w:val="none" w:sz="0" w:space="0" w:color="auto"/>
                <w:bottom w:val="none" w:sz="0" w:space="0" w:color="auto"/>
                <w:right w:val="none" w:sz="0" w:space="0" w:color="auto"/>
              </w:divBdr>
            </w:div>
          </w:divsChild>
        </w:div>
        <w:div w:id="431629433">
          <w:marLeft w:val="0"/>
          <w:marRight w:val="0"/>
          <w:marTop w:val="0"/>
          <w:marBottom w:val="0"/>
          <w:divBdr>
            <w:top w:val="none" w:sz="0" w:space="0" w:color="auto"/>
            <w:left w:val="none" w:sz="0" w:space="0" w:color="auto"/>
            <w:bottom w:val="none" w:sz="0" w:space="0" w:color="auto"/>
            <w:right w:val="none" w:sz="0" w:space="0" w:color="auto"/>
          </w:divBdr>
          <w:divsChild>
            <w:div w:id="1662151021">
              <w:marLeft w:val="0"/>
              <w:marRight w:val="0"/>
              <w:marTop w:val="0"/>
              <w:marBottom w:val="0"/>
              <w:divBdr>
                <w:top w:val="none" w:sz="0" w:space="0" w:color="auto"/>
                <w:left w:val="none" w:sz="0" w:space="0" w:color="auto"/>
                <w:bottom w:val="none" w:sz="0" w:space="0" w:color="auto"/>
                <w:right w:val="none" w:sz="0" w:space="0" w:color="auto"/>
              </w:divBdr>
            </w:div>
          </w:divsChild>
        </w:div>
        <w:div w:id="438990168">
          <w:marLeft w:val="0"/>
          <w:marRight w:val="0"/>
          <w:marTop w:val="0"/>
          <w:marBottom w:val="0"/>
          <w:divBdr>
            <w:top w:val="none" w:sz="0" w:space="0" w:color="auto"/>
            <w:left w:val="none" w:sz="0" w:space="0" w:color="auto"/>
            <w:bottom w:val="none" w:sz="0" w:space="0" w:color="auto"/>
            <w:right w:val="none" w:sz="0" w:space="0" w:color="auto"/>
          </w:divBdr>
          <w:divsChild>
            <w:div w:id="780563768">
              <w:marLeft w:val="0"/>
              <w:marRight w:val="0"/>
              <w:marTop w:val="0"/>
              <w:marBottom w:val="0"/>
              <w:divBdr>
                <w:top w:val="none" w:sz="0" w:space="0" w:color="auto"/>
                <w:left w:val="none" w:sz="0" w:space="0" w:color="auto"/>
                <w:bottom w:val="none" w:sz="0" w:space="0" w:color="auto"/>
                <w:right w:val="none" w:sz="0" w:space="0" w:color="auto"/>
              </w:divBdr>
            </w:div>
          </w:divsChild>
        </w:div>
        <w:div w:id="440999686">
          <w:marLeft w:val="0"/>
          <w:marRight w:val="0"/>
          <w:marTop w:val="0"/>
          <w:marBottom w:val="0"/>
          <w:divBdr>
            <w:top w:val="none" w:sz="0" w:space="0" w:color="auto"/>
            <w:left w:val="none" w:sz="0" w:space="0" w:color="auto"/>
            <w:bottom w:val="none" w:sz="0" w:space="0" w:color="auto"/>
            <w:right w:val="none" w:sz="0" w:space="0" w:color="auto"/>
          </w:divBdr>
          <w:divsChild>
            <w:div w:id="1609854934">
              <w:marLeft w:val="0"/>
              <w:marRight w:val="0"/>
              <w:marTop w:val="0"/>
              <w:marBottom w:val="0"/>
              <w:divBdr>
                <w:top w:val="none" w:sz="0" w:space="0" w:color="auto"/>
                <w:left w:val="none" w:sz="0" w:space="0" w:color="auto"/>
                <w:bottom w:val="none" w:sz="0" w:space="0" w:color="auto"/>
                <w:right w:val="none" w:sz="0" w:space="0" w:color="auto"/>
              </w:divBdr>
            </w:div>
          </w:divsChild>
        </w:div>
        <w:div w:id="441656068">
          <w:marLeft w:val="0"/>
          <w:marRight w:val="0"/>
          <w:marTop w:val="0"/>
          <w:marBottom w:val="0"/>
          <w:divBdr>
            <w:top w:val="none" w:sz="0" w:space="0" w:color="auto"/>
            <w:left w:val="none" w:sz="0" w:space="0" w:color="auto"/>
            <w:bottom w:val="none" w:sz="0" w:space="0" w:color="auto"/>
            <w:right w:val="none" w:sz="0" w:space="0" w:color="auto"/>
          </w:divBdr>
          <w:divsChild>
            <w:div w:id="1617982456">
              <w:marLeft w:val="0"/>
              <w:marRight w:val="0"/>
              <w:marTop w:val="0"/>
              <w:marBottom w:val="0"/>
              <w:divBdr>
                <w:top w:val="none" w:sz="0" w:space="0" w:color="auto"/>
                <w:left w:val="none" w:sz="0" w:space="0" w:color="auto"/>
                <w:bottom w:val="none" w:sz="0" w:space="0" w:color="auto"/>
                <w:right w:val="none" w:sz="0" w:space="0" w:color="auto"/>
              </w:divBdr>
            </w:div>
          </w:divsChild>
        </w:div>
        <w:div w:id="464661247">
          <w:marLeft w:val="0"/>
          <w:marRight w:val="0"/>
          <w:marTop w:val="0"/>
          <w:marBottom w:val="0"/>
          <w:divBdr>
            <w:top w:val="none" w:sz="0" w:space="0" w:color="auto"/>
            <w:left w:val="none" w:sz="0" w:space="0" w:color="auto"/>
            <w:bottom w:val="none" w:sz="0" w:space="0" w:color="auto"/>
            <w:right w:val="none" w:sz="0" w:space="0" w:color="auto"/>
          </w:divBdr>
          <w:divsChild>
            <w:div w:id="726420983">
              <w:marLeft w:val="0"/>
              <w:marRight w:val="0"/>
              <w:marTop w:val="0"/>
              <w:marBottom w:val="0"/>
              <w:divBdr>
                <w:top w:val="none" w:sz="0" w:space="0" w:color="auto"/>
                <w:left w:val="none" w:sz="0" w:space="0" w:color="auto"/>
                <w:bottom w:val="none" w:sz="0" w:space="0" w:color="auto"/>
                <w:right w:val="none" w:sz="0" w:space="0" w:color="auto"/>
              </w:divBdr>
            </w:div>
          </w:divsChild>
        </w:div>
        <w:div w:id="478614431">
          <w:marLeft w:val="0"/>
          <w:marRight w:val="0"/>
          <w:marTop w:val="0"/>
          <w:marBottom w:val="0"/>
          <w:divBdr>
            <w:top w:val="none" w:sz="0" w:space="0" w:color="auto"/>
            <w:left w:val="none" w:sz="0" w:space="0" w:color="auto"/>
            <w:bottom w:val="none" w:sz="0" w:space="0" w:color="auto"/>
            <w:right w:val="none" w:sz="0" w:space="0" w:color="auto"/>
          </w:divBdr>
          <w:divsChild>
            <w:div w:id="976032133">
              <w:marLeft w:val="0"/>
              <w:marRight w:val="0"/>
              <w:marTop w:val="0"/>
              <w:marBottom w:val="0"/>
              <w:divBdr>
                <w:top w:val="none" w:sz="0" w:space="0" w:color="auto"/>
                <w:left w:val="none" w:sz="0" w:space="0" w:color="auto"/>
                <w:bottom w:val="none" w:sz="0" w:space="0" w:color="auto"/>
                <w:right w:val="none" w:sz="0" w:space="0" w:color="auto"/>
              </w:divBdr>
            </w:div>
          </w:divsChild>
        </w:div>
        <w:div w:id="493642555">
          <w:marLeft w:val="0"/>
          <w:marRight w:val="0"/>
          <w:marTop w:val="0"/>
          <w:marBottom w:val="0"/>
          <w:divBdr>
            <w:top w:val="none" w:sz="0" w:space="0" w:color="auto"/>
            <w:left w:val="none" w:sz="0" w:space="0" w:color="auto"/>
            <w:bottom w:val="none" w:sz="0" w:space="0" w:color="auto"/>
            <w:right w:val="none" w:sz="0" w:space="0" w:color="auto"/>
          </w:divBdr>
          <w:divsChild>
            <w:div w:id="1477794246">
              <w:marLeft w:val="0"/>
              <w:marRight w:val="0"/>
              <w:marTop w:val="0"/>
              <w:marBottom w:val="0"/>
              <w:divBdr>
                <w:top w:val="none" w:sz="0" w:space="0" w:color="auto"/>
                <w:left w:val="none" w:sz="0" w:space="0" w:color="auto"/>
                <w:bottom w:val="none" w:sz="0" w:space="0" w:color="auto"/>
                <w:right w:val="none" w:sz="0" w:space="0" w:color="auto"/>
              </w:divBdr>
            </w:div>
          </w:divsChild>
        </w:div>
        <w:div w:id="498038567">
          <w:marLeft w:val="0"/>
          <w:marRight w:val="0"/>
          <w:marTop w:val="0"/>
          <w:marBottom w:val="0"/>
          <w:divBdr>
            <w:top w:val="none" w:sz="0" w:space="0" w:color="auto"/>
            <w:left w:val="none" w:sz="0" w:space="0" w:color="auto"/>
            <w:bottom w:val="none" w:sz="0" w:space="0" w:color="auto"/>
            <w:right w:val="none" w:sz="0" w:space="0" w:color="auto"/>
          </w:divBdr>
          <w:divsChild>
            <w:div w:id="1220244115">
              <w:marLeft w:val="0"/>
              <w:marRight w:val="0"/>
              <w:marTop w:val="0"/>
              <w:marBottom w:val="0"/>
              <w:divBdr>
                <w:top w:val="none" w:sz="0" w:space="0" w:color="auto"/>
                <w:left w:val="none" w:sz="0" w:space="0" w:color="auto"/>
                <w:bottom w:val="none" w:sz="0" w:space="0" w:color="auto"/>
                <w:right w:val="none" w:sz="0" w:space="0" w:color="auto"/>
              </w:divBdr>
            </w:div>
          </w:divsChild>
        </w:div>
        <w:div w:id="502401717">
          <w:marLeft w:val="0"/>
          <w:marRight w:val="0"/>
          <w:marTop w:val="0"/>
          <w:marBottom w:val="0"/>
          <w:divBdr>
            <w:top w:val="none" w:sz="0" w:space="0" w:color="auto"/>
            <w:left w:val="none" w:sz="0" w:space="0" w:color="auto"/>
            <w:bottom w:val="none" w:sz="0" w:space="0" w:color="auto"/>
            <w:right w:val="none" w:sz="0" w:space="0" w:color="auto"/>
          </w:divBdr>
          <w:divsChild>
            <w:div w:id="1536233697">
              <w:marLeft w:val="0"/>
              <w:marRight w:val="0"/>
              <w:marTop w:val="0"/>
              <w:marBottom w:val="0"/>
              <w:divBdr>
                <w:top w:val="none" w:sz="0" w:space="0" w:color="auto"/>
                <w:left w:val="none" w:sz="0" w:space="0" w:color="auto"/>
                <w:bottom w:val="none" w:sz="0" w:space="0" w:color="auto"/>
                <w:right w:val="none" w:sz="0" w:space="0" w:color="auto"/>
              </w:divBdr>
            </w:div>
          </w:divsChild>
        </w:div>
        <w:div w:id="539822728">
          <w:marLeft w:val="0"/>
          <w:marRight w:val="0"/>
          <w:marTop w:val="0"/>
          <w:marBottom w:val="0"/>
          <w:divBdr>
            <w:top w:val="none" w:sz="0" w:space="0" w:color="auto"/>
            <w:left w:val="none" w:sz="0" w:space="0" w:color="auto"/>
            <w:bottom w:val="none" w:sz="0" w:space="0" w:color="auto"/>
            <w:right w:val="none" w:sz="0" w:space="0" w:color="auto"/>
          </w:divBdr>
          <w:divsChild>
            <w:div w:id="816455433">
              <w:marLeft w:val="0"/>
              <w:marRight w:val="0"/>
              <w:marTop w:val="0"/>
              <w:marBottom w:val="0"/>
              <w:divBdr>
                <w:top w:val="none" w:sz="0" w:space="0" w:color="auto"/>
                <w:left w:val="none" w:sz="0" w:space="0" w:color="auto"/>
                <w:bottom w:val="none" w:sz="0" w:space="0" w:color="auto"/>
                <w:right w:val="none" w:sz="0" w:space="0" w:color="auto"/>
              </w:divBdr>
            </w:div>
          </w:divsChild>
        </w:div>
        <w:div w:id="539974985">
          <w:marLeft w:val="0"/>
          <w:marRight w:val="0"/>
          <w:marTop w:val="0"/>
          <w:marBottom w:val="0"/>
          <w:divBdr>
            <w:top w:val="none" w:sz="0" w:space="0" w:color="auto"/>
            <w:left w:val="none" w:sz="0" w:space="0" w:color="auto"/>
            <w:bottom w:val="none" w:sz="0" w:space="0" w:color="auto"/>
            <w:right w:val="none" w:sz="0" w:space="0" w:color="auto"/>
          </w:divBdr>
          <w:divsChild>
            <w:div w:id="244923263">
              <w:marLeft w:val="0"/>
              <w:marRight w:val="0"/>
              <w:marTop w:val="0"/>
              <w:marBottom w:val="0"/>
              <w:divBdr>
                <w:top w:val="none" w:sz="0" w:space="0" w:color="auto"/>
                <w:left w:val="none" w:sz="0" w:space="0" w:color="auto"/>
                <w:bottom w:val="none" w:sz="0" w:space="0" w:color="auto"/>
                <w:right w:val="none" w:sz="0" w:space="0" w:color="auto"/>
              </w:divBdr>
            </w:div>
          </w:divsChild>
        </w:div>
        <w:div w:id="542670446">
          <w:marLeft w:val="0"/>
          <w:marRight w:val="0"/>
          <w:marTop w:val="0"/>
          <w:marBottom w:val="0"/>
          <w:divBdr>
            <w:top w:val="none" w:sz="0" w:space="0" w:color="auto"/>
            <w:left w:val="none" w:sz="0" w:space="0" w:color="auto"/>
            <w:bottom w:val="none" w:sz="0" w:space="0" w:color="auto"/>
            <w:right w:val="none" w:sz="0" w:space="0" w:color="auto"/>
          </w:divBdr>
          <w:divsChild>
            <w:div w:id="1626891085">
              <w:marLeft w:val="0"/>
              <w:marRight w:val="0"/>
              <w:marTop w:val="0"/>
              <w:marBottom w:val="0"/>
              <w:divBdr>
                <w:top w:val="none" w:sz="0" w:space="0" w:color="auto"/>
                <w:left w:val="none" w:sz="0" w:space="0" w:color="auto"/>
                <w:bottom w:val="none" w:sz="0" w:space="0" w:color="auto"/>
                <w:right w:val="none" w:sz="0" w:space="0" w:color="auto"/>
              </w:divBdr>
            </w:div>
          </w:divsChild>
        </w:div>
        <w:div w:id="546378948">
          <w:marLeft w:val="0"/>
          <w:marRight w:val="0"/>
          <w:marTop w:val="0"/>
          <w:marBottom w:val="0"/>
          <w:divBdr>
            <w:top w:val="none" w:sz="0" w:space="0" w:color="auto"/>
            <w:left w:val="none" w:sz="0" w:space="0" w:color="auto"/>
            <w:bottom w:val="none" w:sz="0" w:space="0" w:color="auto"/>
            <w:right w:val="none" w:sz="0" w:space="0" w:color="auto"/>
          </w:divBdr>
          <w:divsChild>
            <w:div w:id="125464801">
              <w:marLeft w:val="0"/>
              <w:marRight w:val="0"/>
              <w:marTop w:val="0"/>
              <w:marBottom w:val="0"/>
              <w:divBdr>
                <w:top w:val="none" w:sz="0" w:space="0" w:color="auto"/>
                <w:left w:val="none" w:sz="0" w:space="0" w:color="auto"/>
                <w:bottom w:val="none" w:sz="0" w:space="0" w:color="auto"/>
                <w:right w:val="none" w:sz="0" w:space="0" w:color="auto"/>
              </w:divBdr>
            </w:div>
          </w:divsChild>
        </w:div>
        <w:div w:id="553004188">
          <w:marLeft w:val="0"/>
          <w:marRight w:val="0"/>
          <w:marTop w:val="0"/>
          <w:marBottom w:val="0"/>
          <w:divBdr>
            <w:top w:val="none" w:sz="0" w:space="0" w:color="auto"/>
            <w:left w:val="none" w:sz="0" w:space="0" w:color="auto"/>
            <w:bottom w:val="none" w:sz="0" w:space="0" w:color="auto"/>
            <w:right w:val="none" w:sz="0" w:space="0" w:color="auto"/>
          </w:divBdr>
          <w:divsChild>
            <w:div w:id="1336612346">
              <w:marLeft w:val="0"/>
              <w:marRight w:val="0"/>
              <w:marTop w:val="0"/>
              <w:marBottom w:val="0"/>
              <w:divBdr>
                <w:top w:val="none" w:sz="0" w:space="0" w:color="auto"/>
                <w:left w:val="none" w:sz="0" w:space="0" w:color="auto"/>
                <w:bottom w:val="none" w:sz="0" w:space="0" w:color="auto"/>
                <w:right w:val="none" w:sz="0" w:space="0" w:color="auto"/>
              </w:divBdr>
            </w:div>
          </w:divsChild>
        </w:div>
        <w:div w:id="554705803">
          <w:marLeft w:val="0"/>
          <w:marRight w:val="0"/>
          <w:marTop w:val="0"/>
          <w:marBottom w:val="0"/>
          <w:divBdr>
            <w:top w:val="none" w:sz="0" w:space="0" w:color="auto"/>
            <w:left w:val="none" w:sz="0" w:space="0" w:color="auto"/>
            <w:bottom w:val="none" w:sz="0" w:space="0" w:color="auto"/>
            <w:right w:val="none" w:sz="0" w:space="0" w:color="auto"/>
          </w:divBdr>
          <w:divsChild>
            <w:div w:id="216936609">
              <w:marLeft w:val="0"/>
              <w:marRight w:val="0"/>
              <w:marTop w:val="0"/>
              <w:marBottom w:val="0"/>
              <w:divBdr>
                <w:top w:val="none" w:sz="0" w:space="0" w:color="auto"/>
                <w:left w:val="none" w:sz="0" w:space="0" w:color="auto"/>
                <w:bottom w:val="none" w:sz="0" w:space="0" w:color="auto"/>
                <w:right w:val="none" w:sz="0" w:space="0" w:color="auto"/>
              </w:divBdr>
            </w:div>
          </w:divsChild>
        </w:div>
        <w:div w:id="567345395">
          <w:marLeft w:val="0"/>
          <w:marRight w:val="0"/>
          <w:marTop w:val="0"/>
          <w:marBottom w:val="0"/>
          <w:divBdr>
            <w:top w:val="none" w:sz="0" w:space="0" w:color="auto"/>
            <w:left w:val="none" w:sz="0" w:space="0" w:color="auto"/>
            <w:bottom w:val="none" w:sz="0" w:space="0" w:color="auto"/>
            <w:right w:val="none" w:sz="0" w:space="0" w:color="auto"/>
          </w:divBdr>
          <w:divsChild>
            <w:div w:id="751003686">
              <w:marLeft w:val="0"/>
              <w:marRight w:val="0"/>
              <w:marTop w:val="0"/>
              <w:marBottom w:val="0"/>
              <w:divBdr>
                <w:top w:val="none" w:sz="0" w:space="0" w:color="auto"/>
                <w:left w:val="none" w:sz="0" w:space="0" w:color="auto"/>
                <w:bottom w:val="none" w:sz="0" w:space="0" w:color="auto"/>
                <w:right w:val="none" w:sz="0" w:space="0" w:color="auto"/>
              </w:divBdr>
            </w:div>
          </w:divsChild>
        </w:div>
        <w:div w:id="571937563">
          <w:marLeft w:val="0"/>
          <w:marRight w:val="0"/>
          <w:marTop w:val="0"/>
          <w:marBottom w:val="0"/>
          <w:divBdr>
            <w:top w:val="none" w:sz="0" w:space="0" w:color="auto"/>
            <w:left w:val="none" w:sz="0" w:space="0" w:color="auto"/>
            <w:bottom w:val="none" w:sz="0" w:space="0" w:color="auto"/>
            <w:right w:val="none" w:sz="0" w:space="0" w:color="auto"/>
          </w:divBdr>
          <w:divsChild>
            <w:div w:id="1483810830">
              <w:marLeft w:val="0"/>
              <w:marRight w:val="0"/>
              <w:marTop w:val="0"/>
              <w:marBottom w:val="0"/>
              <w:divBdr>
                <w:top w:val="none" w:sz="0" w:space="0" w:color="auto"/>
                <w:left w:val="none" w:sz="0" w:space="0" w:color="auto"/>
                <w:bottom w:val="none" w:sz="0" w:space="0" w:color="auto"/>
                <w:right w:val="none" w:sz="0" w:space="0" w:color="auto"/>
              </w:divBdr>
            </w:div>
          </w:divsChild>
        </w:div>
        <w:div w:id="579871328">
          <w:marLeft w:val="0"/>
          <w:marRight w:val="0"/>
          <w:marTop w:val="0"/>
          <w:marBottom w:val="0"/>
          <w:divBdr>
            <w:top w:val="none" w:sz="0" w:space="0" w:color="auto"/>
            <w:left w:val="none" w:sz="0" w:space="0" w:color="auto"/>
            <w:bottom w:val="none" w:sz="0" w:space="0" w:color="auto"/>
            <w:right w:val="none" w:sz="0" w:space="0" w:color="auto"/>
          </w:divBdr>
          <w:divsChild>
            <w:div w:id="57555873">
              <w:marLeft w:val="0"/>
              <w:marRight w:val="0"/>
              <w:marTop w:val="0"/>
              <w:marBottom w:val="0"/>
              <w:divBdr>
                <w:top w:val="none" w:sz="0" w:space="0" w:color="auto"/>
                <w:left w:val="none" w:sz="0" w:space="0" w:color="auto"/>
                <w:bottom w:val="none" w:sz="0" w:space="0" w:color="auto"/>
                <w:right w:val="none" w:sz="0" w:space="0" w:color="auto"/>
              </w:divBdr>
            </w:div>
          </w:divsChild>
        </w:div>
        <w:div w:id="581379254">
          <w:marLeft w:val="0"/>
          <w:marRight w:val="0"/>
          <w:marTop w:val="0"/>
          <w:marBottom w:val="0"/>
          <w:divBdr>
            <w:top w:val="none" w:sz="0" w:space="0" w:color="auto"/>
            <w:left w:val="none" w:sz="0" w:space="0" w:color="auto"/>
            <w:bottom w:val="none" w:sz="0" w:space="0" w:color="auto"/>
            <w:right w:val="none" w:sz="0" w:space="0" w:color="auto"/>
          </w:divBdr>
          <w:divsChild>
            <w:div w:id="737558750">
              <w:marLeft w:val="0"/>
              <w:marRight w:val="0"/>
              <w:marTop w:val="0"/>
              <w:marBottom w:val="0"/>
              <w:divBdr>
                <w:top w:val="none" w:sz="0" w:space="0" w:color="auto"/>
                <w:left w:val="none" w:sz="0" w:space="0" w:color="auto"/>
                <w:bottom w:val="none" w:sz="0" w:space="0" w:color="auto"/>
                <w:right w:val="none" w:sz="0" w:space="0" w:color="auto"/>
              </w:divBdr>
            </w:div>
          </w:divsChild>
        </w:div>
        <w:div w:id="607585400">
          <w:marLeft w:val="0"/>
          <w:marRight w:val="0"/>
          <w:marTop w:val="0"/>
          <w:marBottom w:val="0"/>
          <w:divBdr>
            <w:top w:val="none" w:sz="0" w:space="0" w:color="auto"/>
            <w:left w:val="none" w:sz="0" w:space="0" w:color="auto"/>
            <w:bottom w:val="none" w:sz="0" w:space="0" w:color="auto"/>
            <w:right w:val="none" w:sz="0" w:space="0" w:color="auto"/>
          </w:divBdr>
          <w:divsChild>
            <w:div w:id="1119027898">
              <w:marLeft w:val="0"/>
              <w:marRight w:val="0"/>
              <w:marTop w:val="0"/>
              <w:marBottom w:val="0"/>
              <w:divBdr>
                <w:top w:val="none" w:sz="0" w:space="0" w:color="auto"/>
                <w:left w:val="none" w:sz="0" w:space="0" w:color="auto"/>
                <w:bottom w:val="none" w:sz="0" w:space="0" w:color="auto"/>
                <w:right w:val="none" w:sz="0" w:space="0" w:color="auto"/>
              </w:divBdr>
            </w:div>
          </w:divsChild>
        </w:div>
        <w:div w:id="617948885">
          <w:marLeft w:val="0"/>
          <w:marRight w:val="0"/>
          <w:marTop w:val="0"/>
          <w:marBottom w:val="0"/>
          <w:divBdr>
            <w:top w:val="none" w:sz="0" w:space="0" w:color="auto"/>
            <w:left w:val="none" w:sz="0" w:space="0" w:color="auto"/>
            <w:bottom w:val="none" w:sz="0" w:space="0" w:color="auto"/>
            <w:right w:val="none" w:sz="0" w:space="0" w:color="auto"/>
          </w:divBdr>
          <w:divsChild>
            <w:div w:id="2115706713">
              <w:marLeft w:val="0"/>
              <w:marRight w:val="0"/>
              <w:marTop w:val="0"/>
              <w:marBottom w:val="0"/>
              <w:divBdr>
                <w:top w:val="none" w:sz="0" w:space="0" w:color="auto"/>
                <w:left w:val="none" w:sz="0" w:space="0" w:color="auto"/>
                <w:bottom w:val="none" w:sz="0" w:space="0" w:color="auto"/>
                <w:right w:val="none" w:sz="0" w:space="0" w:color="auto"/>
              </w:divBdr>
            </w:div>
          </w:divsChild>
        </w:div>
        <w:div w:id="625157501">
          <w:marLeft w:val="0"/>
          <w:marRight w:val="0"/>
          <w:marTop w:val="0"/>
          <w:marBottom w:val="0"/>
          <w:divBdr>
            <w:top w:val="none" w:sz="0" w:space="0" w:color="auto"/>
            <w:left w:val="none" w:sz="0" w:space="0" w:color="auto"/>
            <w:bottom w:val="none" w:sz="0" w:space="0" w:color="auto"/>
            <w:right w:val="none" w:sz="0" w:space="0" w:color="auto"/>
          </w:divBdr>
          <w:divsChild>
            <w:div w:id="647244567">
              <w:marLeft w:val="0"/>
              <w:marRight w:val="0"/>
              <w:marTop w:val="0"/>
              <w:marBottom w:val="0"/>
              <w:divBdr>
                <w:top w:val="none" w:sz="0" w:space="0" w:color="auto"/>
                <w:left w:val="none" w:sz="0" w:space="0" w:color="auto"/>
                <w:bottom w:val="none" w:sz="0" w:space="0" w:color="auto"/>
                <w:right w:val="none" w:sz="0" w:space="0" w:color="auto"/>
              </w:divBdr>
            </w:div>
          </w:divsChild>
        </w:div>
        <w:div w:id="628899317">
          <w:marLeft w:val="0"/>
          <w:marRight w:val="0"/>
          <w:marTop w:val="0"/>
          <w:marBottom w:val="0"/>
          <w:divBdr>
            <w:top w:val="none" w:sz="0" w:space="0" w:color="auto"/>
            <w:left w:val="none" w:sz="0" w:space="0" w:color="auto"/>
            <w:bottom w:val="none" w:sz="0" w:space="0" w:color="auto"/>
            <w:right w:val="none" w:sz="0" w:space="0" w:color="auto"/>
          </w:divBdr>
          <w:divsChild>
            <w:div w:id="1078946124">
              <w:marLeft w:val="0"/>
              <w:marRight w:val="0"/>
              <w:marTop w:val="0"/>
              <w:marBottom w:val="0"/>
              <w:divBdr>
                <w:top w:val="none" w:sz="0" w:space="0" w:color="auto"/>
                <w:left w:val="none" w:sz="0" w:space="0" w:color="auto"/>
                <w:bottom w:val="none" w:sz="0" w:space="0" w:color="auto"/>
                <w:right w:val="none" w:sz="0" w:space="0" w:color="auto"/>
              </w:divBdr>
            </w:div>
          </w:divsChild>
        </w:div>
        <w:div w:id="629434678">
          <w:marLeft w:val="0"/>
          <w:marRight w:val="0"/>
          <w:marTop w:val="0"/>
          <w:marBottom w:val="0"/>
          <w:divBdr>
            <w:top w:val="none" w:sz="0" w:space="0" w:color="auto"/>
            <w:left w:val="none" w:sz="0" w:space="0" w:color="auto"/>
            <w:bottom w:val="none" w:sz="0" w:space="0" w:color="auto"/>
            <w:right w:val="none" w:sz="0" w:space="0" w:color="auto"/>
          </w:divBdr>
          <w:divsChild>
            <w:div w:id="2085487554">
              <w:marLeft w:val="0"/>
              <w:marRight w:val="0"/>
              <w:marTop w:val="0"/>
              <w:marBottom w:val="0"/>
              <w:divBdr>
                <w:top w:val="none" w:sz="0" w:space="0" w:color="auto"/>
                <w:left w:val="none" w:sz="0" w:space="0" w:color="auto"/>
                <w:bottom w:val="none" w:sz="0" w:space="0" w:color="auto"/>
                <w:right w:val="none" w:sz="0" w:space="0" w:color="auto"/>
              </w:divBdr>
            </w:div>
          </w:divsChild>
        </w:div>
        <w:div w:id="645665593">
          <w:marLeft w:val="0"/>
          <w:marRight w:val="0"/>
          <w:marTop w:val="0"/>
          <w:marBottom w:val="0"/>
          <w:divBdr>
            <w:top w:val="none" w:sz="0" w:space="0" w:color="auto"/>
            <w:left w:val="none" w:sz="0" w:space="0" w:color="auto"/>
            <w:bottom w:val="none" w:sz="0" w:space="0" w:color="auto"/>
            <w:right w:val="none" w:sz="0" w:space="0" w:color="auto"/>
          </w:divBdr>
          <w:divsChild>
            <w:div w:id="73673995">
              <w:marLeft w:val="0"/>
              <w:marRight w:val="0"/>
              <w:marTop w:val="0"/>
              <w:marBottom w:val="0"/>
              <w:divBdr>
                <w:top w:val="none" w:sz="0" w:space="0" w:color="auto"/>
                <w:left w:val="none" w:sz="0" w:space="0" w:color="auto"/>
                <w:bottom w:val="none" w:sz="0" w:space="0" w:color="auto"/>
                <w:right w:val="none" w:sz="0" w:space="0" w:color="auto"/>
              </w:divBdr>
            </w:div>
          </w:divsChild>
        </w:div>
        <w:div w:id="666441129">
          <w:marLeft w:val="0"/>
          <w:marRight w:val="0"/>
          <w:marTop w:val="0"/>
          <w:marBottom w:val="0"/>
          <w:divBdr>
            <w:top w:val="none" w:sz="0" w:space="0" w:color="auto"/>
            <w:left w:val="none" w:sz="0" w:space="0" w:color="auto"/>
            <w:bottom w:val="none" w:sz="0" w:space="0" w:color="auto"/>
            <w:right w:val="none" w:sz="0" w:space="0" w:color="auto"/>
          </w:divBdr>
          <w:divsChild>
            <w:div w:id="1318193771">
              <w:marLeft w:val="0"/>
              <w:marRight w:val="0"/>
              <w:marTop w:val="0"/>
              <w:marBottom w:val="0"/>
              <w:divBdr>
                <w:top w:val="none" w:sz="0" w:space="0" w:color="auto"/>
                <w:left w:val="none" w:sz="0" w:space="0" w:color="auto"/>
                <w:bottom w:val="none" w:sz="0" w:space="0" w:color="auto"/>
                <w:right w:val="none" w:sz="0" w:space="0" w:color="auto"/>
              </w:divBdr>
            </w:div>
          </w:divsChild>
        </w:div>
        <w:div w:id="666714900">
          <w:marLeft w:val="0"/>
          <w:marRight w:val="0"/>
          <w:marTop w:val="0"/>
          <w:marBottom w:val="0"/>
          <w:divBdr>
            <w:top w:val="none" w:sz="0" w:space="0" w:color="auto"/>
            <w:left w:val="none" w:sz="0" w:space="0" w:color="auto"/>
            <w:bottom w:val="none" w:sz="0" w:space="0" w:color="auto"/>
            <w:right w:val="none" w:sz="0" w:space="0" w:color="auto"/>
          </w:divBdr>
          <w:divsChild>
            <w:div w:id="939139943">
              <w:marLeft w:val="0"/>
              <w:marRight w:val="0"/>
              <w:marTop w:val="0"/>
              <w:marBottom w:val="0"/>
              <w:divBdr>
                <w:top w:val="none" w:sz="0" w:space="0" w:color="auto"/>
                <w:left w:val="none" w:sz="0" w:space="0" w:color="auto"/>
                <w:bottom w:val="none" w:sz="0" w:space="0" w:color="auto"/>
                <w:right w:val="none" w:sz="0" w:space="0" w:color="auto"/>
              </w:divBdr>
            </w:div>
          </w:divsChild>
        </w:div>
        <w:div w:id="671882424">
          <w:marLeft w:val="0"/>
          <w:marRight w:val="0"/>
          <w:marTop w:val="0"/>
          <w:marBottom w:val="0"/>
          <w:divBdr>
            <w:top w:val="none" w:sz="0" w:space="0" w:color="auto"/>
            <w:left w:val="none" w:sz="0" w:space="0" w:color="auto"/>
            <w:bottom w:val="none" w:sz="0" w:space="0" w:color="auto"/>
            <w:right w:val="none" w:sz="0" w:space="0" w:color="auto"/>
          </w:divBdr>
          <w:divsChild>
            <w:div w:id="1108503284">
              <w:marLeft w:val="0"/>
              <w:marRight w:val="0"/>
              <w:marTop w:val="0"/>
              <w:marBottom w:val="0"/>
              <w:divBdr>
                <w:top w:val="none" w:sz="0" w:space="0" w:color="auto"/>
                <w:left w:val="none" w:sz="0" w:space="0" w:color="auto"/>
                <w:bottom w:val="none" w:sz="0" w:space="0" w:color="auto"/>
                <w:right w:val="none" w:sz="0" w:space="0" w:color="auto"/>
              </w:divBdr>
            </w:div>
          </w:divsChild>
        </w:div>
        <w:div w:id="677467513">
          <w:marLeft w:val="0"/>
          <w:marRight w:val="0"/>
          <w:marTop w:val="0"/>
          <w:marBottom w:val="0"/>
          <w:divBdr>
            <w:top w:val="none" w:sz="0" w:space="0" w:color="auto"/>
            <w:left w:val="none" w:sz="0" w:space="0" w:color="auto"/>
            <w:bottom w:val="none" w:sz="0" w:space="0" w:color="auto"/>
            <w:right w:val="none" w:sz="0" w:space="0" w:color="auto"/>
          </w:divBdr>
          <w:divsChild>
            <w:div w:id="629938546">
              <w:marLeft w:val="0"/>
              <w:marRight w:val="0"/>
              <w:marTop w:val="0"/>
              <w:marBottom w:val="0"/>
              <w:divBdr>
                <w:top w:val="none" w:sz="0" w:space="0" w:color="auto"/>
                <w:left w:val="none" w:sz="0" w:space="0" w:color="auto"/>
                <w:bottom w:val="none" w:sz="0" w:space="0" w:color="auto"/>
                <w:right w:val="none" w:sz="0" w:space="0" w:color="auto"/>
              </w:divBdr>
            </w:div>
          </w:divsChild>
        </w:div>
        <w:div w:id="693502658">
          <w:marLeft w:val="0"/>
          <w:marRight w:val="0"/>
          <w:marTop w:val="0"/>
          <w:marBottom w:val="0"/>
          <w:divBdr>
            <w:top w:val="none" w:sz="0" w:space="0" w:color="auto"/>
            <w:left w:val="none" w:sz="0" w:space="0" w:color="auto"/>
            <w:bottom w:val="none" w:sz="0" w:space="0" w:color="auto"/>
            <w:right w:val="none" w:sz="0" w:space="0" w:color="auto"/>
          </w:divBdr>
          <w:divsChild>
            <w:div w:id="1997418177">
              <w:marLeft w:val="0"/>
              <w:marRight w:val="0"/>
              <w:marTop w:val="0"/>
              <w:marBottom w:val="0"/>
              <w:divBdr>
                <w:top w:val="none" w:sz="0" w:space="0" w:color="auto"/>
                <w:left w:val="none" w:sz="0" w:space="0" w:color="auto"/>
                <w:bottom w:val="none" w:sz="0" w:space="0" w:color="auto"/>
                <w:right w:val="none" w:sz="0" w:space="0" w:color="auto"/>
              </w:divBdr>
            </w:div>
          </w:divsChild>
        </w:div>
        <w:div w:id="693962333">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
          </w:divsChild>
        </w:div>
        <w:div w:id="700594018">
          <w:marLeft w:val="0"/>
          <w:marRight w:val="0"/>
          <w:marTop w:val="0"/>
          <w:marBottom w:val="0"/>
          <w:divBdr>
            <w:top w:val="none" w:sz="0" w:space="0" w:color="auto"/>
            <w:left w:val="none" w:sz="0" w:space="0" w:color="auto"/>
            <w:bottom w:val="none" w:sz="0" w:space="0" w:color="auto"/>
            <w:right w:val="none" w:sz="0" w:space="0" w:color="auto"/>
          </w:divBdr>
          <w:divsChild>
            <w:div w:id="228883159">
              <w:marLeft w:val="0"/>
              <w:marRight w:val="0"/>
              <w:marTop w:val="0"/>
              <w:marBottom w:val="0"/>
              <w:divBdr>
                <w:top w:val="none" w:sz="0" w:space="0" w:color="auto"/>
                <w:left w:val="none" w:sz="0" w:space="0" w:color="auto"/>
                <w:bottom w:val="none" w:sz="0" w:space="0" w:color="auto"/>
                <w:right w:val="none" w:sz="0" w:space="0" w:color="auto"/>
              </w:divBdr>
            </w:div>
          </w:divsChild>
        </w:div>
        <w:div w:id="701244100">
          <w:marLeft w:val="0"/>
          <w:marRight w:val="0"/>
          <w:marTop w:val="0"/>
          <w:marBottom w:val="0"/>
          <w:divBdr>
            <w:top w:val="none" w:sz="0" w:space="0" w:color="auto"/>
            <w:left w:val="none" w:sz="0" w:space="0" w:color="auto"/>
            <w:bottom w:val="none" w:sz="0" w:space="0" w:color="auto"/>
            <w:right w:val="none" w:sz="0" w:space="0" w:color="auto"/>
          </w:divBdr>
          <w:divsChild>
            <w:div w:id="1299917748">
              <w:marLeft w:val="0"/>
              <w:marRight w:val="0"/>
              <w:marTop w:val="0"/>
              <w:marBottom w:val="0"/>
              <w:divBdr>
                <w:top w:val="none" w:sz="0" w:space="0" w:color="auto"/>
                <w:left w:val="none" w:sz="0" w:space="0" w:color="auto"/>
                <w:bottom w:val="none" w:sz="0" w:space="0" w:color="auto"/>
                <w:right w:val="none" w:sz="0" w:space="0" w:color="auto"/>
              </w:divBdr>
            </w:div>
          </w:divsChild>
        </w:div>
        <w:div w:id="707802946">
          <w:marLeft w:val="0"/>
          <w:marRight w:val="0"/>
          <w:marTop w:val="0"/>
          <w:marBottom w:val="0"/>
          <w:divBdr>
            <w:top w:val="none" w:sz="0" w:space="0" w:color="auto"/>
            <w:left w:val="none" w:sz="0" w:space="0" w:color="auto"/>
            <w:bottom w:val="none" w:sz="0" w:space="0" w:color="auto"/>
            <w:right w:val="none" w:sz="0" w:space="0" w:color="auto"/>
          </w:divBdr>
          <w:divsChild>
            <w:div w:id="2145346541">
              <w:marLeft w:val="0"/>
              <w:marRight w:val="0"/>
              <w:marTop w:val="0"/>
              <w:marBottom w:val="0"/>
              <w:divBdr>
                <w:top w:val="none" w:sz="0" w:space="0" w:color="auto"/>
                <w:left w:val="none" w:sz="0" w:space="0" w:color="auto"/>
                <w:bottom w:val="none" w:sz="0" w:space="0" w:color="auto"/>
                <w:right w:val="none" w:sz="0" w:space="0" w:color="auto"/>
              </w:divBdr>
            </w:div>
          </w:divsChild>
        </w:div>
        <w:div w:id="713652400">
          <w:marLeft w:val="0"/>
          <w:marRight w:val="0"/>
          <w:marTop w:val="0"/>
          <w:marBottom w:val="0"/>
          <w:divBdr>
            <w:top w:val="none" w:sz="0" w:space="0" w:color="auto"/>
            <w:left w:val="none" w:sz="0" w:space="0" w:color="auto"/>
            <w:bottom w:val="none" w:sz="0" w:space="0" w:color="auto"/>
            <w:right w:val="none" w:sz="0" w:space="0" w:color="auto"/>
          </w:divBdr>
          <w:divsChild>
            <w:div w:id="39209610">
              <w:marLeft w:val="0"/>
              <w:marRight w:val="0"/>
              <w:marTop w:val="0"/>
              <w:marBottom w:val="0"/>
              <w:divBdr>
                <w:top w:val="none" w:sz="0" w:space="0" w:color="auto"/>
                <w:left w:val="none" w:sz="0" w:space="0" w:color="auto"/>
                <w:bottom w:val="none" w:sz="0" w:space="0" w:color="auto"/>
                <w:right w:val="none" w:sz="0" w:space="0" w:color="auto"/>
              </w:divBdr>
            </w:div>
          </w:divsChild>
        </w:div>
        <w:div w:id="713820663">
          <w:marLeft w:val="0"/>
          <w:marRight w:val="0"/>
          <w:marTop w:val="0"/>
          <w:marBottom w:val="0"/>
          <w:divBdr>
            <w:top w:val="none" w:sz="0" w:space="0" w:color="auto"/>
            <w:left w:val="none" w:sz="0" w:space="0" w:color="auto"/>
            <w:bottom w:val="none" w:sz="0" w:space="0" w:color="auto"/>
            <w:right w:val="none" w:sz="0" w:space="0" w:color="auto"/>
          </w:divBdr>
          <w:divsChild>
            <w:div w:id="564537158">
              <w:marLeft w:val="0"/>
              <w:marRight w:val="0"/>
              <w:marTop w:val="0"/>
              <w:marBottom w:val="0"/>
              <w:divBdr>
                <w:top w:val="none" w:sz="0" w:space="0" w:color="auto"/>
                <w:left w:val="none" w:sz="0" w:space="0" w:color="auto"/>
                <w:bottom w:val="none" w:sz="0" w:space="0" w:color="auto"/>
                <w:right w:val="none" w:sz="0" w:space="0" w:color="auto"/>
              </w:divBdr>
            </w:div>
          </w:divsChild>
        </w:div>
        <w:div w:id="719597859">
          <w:marLeft w:val="0"/>
          <w:marRight w:val="0"/>
          <w:marTop w:val="0"/>
          <w:marBottom w:val="0"/>
          <w:divBdr>
            <w:top w:val="none" w:sz="0" w:space="0" w:color="auto"/>
            <w:left w:val="none" w:sz="0" w:space="0" w:color="auto"/>
            <w:bottom w:val="none" w:sz="0" w:space="0" w:color="auto"/>
            <w:right w:val="none" w:sz="0" w:space="0" w:color="auto"/>
          </w:divBdr>
          <w:divsChild>
            <w:div w:id="2110392171">
              <w:marLeft w:val="0"/>
              <w:marRight w:val="0"/>
              <w:marTop w:val="0"/>
              <w:marBottom w:val="0"/>
              <w:divBdr>
                <w:top w:val="none" w:sz="0" w:space="0" w:color="auto"/>
                <w:left w:val="none" w:sz="0" w:space="0" w:color="auto"/>
                <w:bottom w:val="none" w:sz="0" w:space="0" w:color="auto"/>
                <w:right w:val="none" w:sz="0" w:space="0" w:color="auto"/>
              </w:divBdr>
            </w:div>
          </w:divsChild>
        </w:div>
        <w:div w:id="722218597">
          <w:marLeft w:val="0"/>
          <w:marRight w:val="0"/>
          <w:marTop w:val="0"/>
          <w:marBottom w:val="0"/>
          <w:divBdr>
            <w:top w:val="none" w:sz="0" w:space="0" w:color="auto"/>
            <w:left w:val="none" w:sz="0" w:space="0" w:color="auto"/>
            <w:bottom w:val="none" w:sz="0" w:space="0" w:color="auto"/>
            <w:right w:val="none" w:sz="0" w:space="0" w:color="auto"/>
          </w:divBdr>
          <w:divsChild>
            <w:div w:id="1721593912">
              <w:marLeft w:val="0"/>
              <w:marRight w:val="0"/>
              <w:marTop w:val="0"/>
              <w:marBottom w:val="0"/>
              <w:divBdr>
                <w:top w:val="none" w:sz="0" w:space="0" w:color="auto"/>
                <w:left w:val="none" w:sz="0" w:space="0" w:color="auto"/>
                <w:bottom w:val="none" w:sz="0" w:space="0" w:color="auto"/>
                <w:right w:val="none" w:sz="0" w:space="0" w:color="auto"/>
              </w:divBdr>
            </w:div>
          </w:divsChild>
        </w:div>
        <w:div w:id="723405220">
          <w:marLeft w:val="0"/>
          <w:marRight w:val="0"/>
          <w:marTop w:val="0"/>
          <w:marBottom w:val="0"/>
          <w:divBdr>
            <w:top w:val="none" w:sz="0" w:space="0" w:color="auto"/>
            <w:left w:val="none" w:sz="0" w:space="0" w:color="auto"/>
            <w:bottom w:val="none" w:sz="0" w:space="0" w:color="auto"/>
            <w:right w:val="none" w:sz="0" w:space="0" w:color="auto"/>
          </w:divBdr>
          <w:divsChild>
            <w:div w:id="1757247447">
              <w:marLeft w:val="0"/>
              <w:marRight w:val="0"/>
              <w:marTop w:val="0"/>
              <w:marBottom w:val="0"/>
              <w:divBdr>
                <w:top w:val="none" w:sz="0" w:space="0" w:color="auto"/>
                <w:left w:val="none" w:sz="0" w:space="0" w:color="auto"/>
                <w:bottom w:val="none" w:sz="0" w:space="0" w:color="auto"/>
                <w:right w:val="none" w:sz="0" w:space="0" w:color="auto"/>
              </w:divBdr>
            </w:div>
          </w:divsChild>
        </w:div>
        <w:div w:id="728458260">
          <w:marLeft w:val="0"/>
          <w:marRight w:val="0"/>
          <w:marTop w:val="0"/>
          <w:marBottom w:val="0"/>
          <w:divBdr>
            <w:top w:val="none" w:sz="0" w:space="0" w:color="auto"/>
            <w:left w:val="none" w:sz="0" w:space="0" w:color="auto"/>
            <w:bottom w:val="none" w:sz="0" w:space="0" w:color="auto"/>
            <w:right w:val="none" w:sz="0" w:space="0" w:color="auto"/>
          </w:divBdr>
          <w:divsChild>
            <w:div w:id="955333110">
              <w:marLeft w:val="0"/>
              <w:marRight w:val="0"/>
              <w:marTop w:val="0"/>
              <w:marBottom w:val="0"/>
              <w:divBdr>
                <w:top w:val="none" w:sz="0" w:space="0" w:color="auto"/>
                <w:left w:val="none" w:sz="0" w:space="0" w:color="auto"/>
                <w:bottom w:val="none" w:sz="0" w:space="0" w:color="auto"/>
                <w:right w:val="none" w:sz="0" w:space="0" w:color="auto"/>
              </w:divBdr>
            </w:div>
          </w:divsChild>
        </w:div>
        <w:div w:id="731923607">
          <w:marLeft w:val="0"/>
          <w:marRight w:val="0"/>
          <w:marTop w:val="0"/>
          <w:marBottom w:val="0"/>
          <w:divBdr>
            <w:top w:val="none" w:sz="0" w:space="0" w:color="auto"/>
            <w:left w:val="none" w:sz="0" w:space="0" w:color="auto"/>
            <w:bottom w:val="none" w:sz="0" w:space="0" w:color="auto"/>
            <w:right w:val="none" w:sz="0" w:space="0" w:color="auto"/>
          </w:divBdr>
          <w:divsChild>
            <w:div w:id="1292129634">
              <w:marLeft w:val="0"/>
              <w:marRight w:val="0"/>
              <w:marTop w:val="0"/>
              <w:marBottom w:val="0"/>
              <w:divBdr>
                <w:top w:val="none" w:sz="0" w:space="0" w:color="auto"/>
                <w:left w:val="none" w:sz="0" w:space="0" w:color="auto"/>
                <w:bottom w:val="none" w:sz="0" w:space="0" w:color="auto"/>
                <w:right w:val="none" w:sz="0" w:space="0" w:color="auto"/>
              </w:divBdr>
            </w:div>
          </w:divsChild>
        </w:div>
        <w:div w:id="736826728">
          <w:marLeft w:val="0"/>
          <w:marRight w:val="0"/>
          <w:marTop w:val="0"/>
          <w:marBottom w:val="0"/>
          <w:divBdr>
            <w:top w:val="none" w:sz="0" w:space="0" w:color="auto"/>
            <w:left w:val="none" w:sz="0" w:space="0" w:color="auto"/>
            <w:bottom w:val="none" w:sz="0" w:space="0" w:color="auto"/>
            <w:right w:val="none" w:sz="0" w:space="0" w:color="auto"/>
          </w:divBdr>
          <w:divsChild>
            <w:div w:id="1807966940">
              <w:marLeft w:val="0"/>
              <w:marRight w:val="0"/>
              <w:marTop w:val="0"/>
              <w:marBottom w:val="0"/>
              <w:divBdr>
                <w:top w:val="none" w:sz="0" w:space="0" w:color="auto"/>
                <w:left w:val="none" w:sz="0" w:space="0" w:color="auto"/>
                <w:bottom w:val="none" w:sz="0" w:space="0" w:color="auto"/>
                <w:right w:val="none" w:sz="0" w:space="0" w:color="auto"/>
              </w:divBdr>
            </w:div>
          </w:divsChild>
        </w:div>
        <w:div w:id="744642507">
          <w:marLeft w:val="0"/>
          <w:marRight w:val="0"/>
          <w:marTop w:val="0"/>
          <w:marBottom w:val="0"/>
          <w:divBdr>
            <w:top w:val="none" w:sz="0" w:space="0" w:color="auto"/>
            <w:left w:val="none" w:sz="0" w:space="0" w:color="auto"/>
            <w:bottom w:val="none" w:sz="0" w:space="0" w:color="auto"/>
            <w:right w:val="none" w:sz="0" w:space="0" w:color="auto"/>
          </w:divBdr>
          <w:divsChild>
            <w:div w:id="1572345088">
              <w:marLeft w:val="0"/>
              <w:marRight w:val="0"/>
              <w:marTop w:val="0"/>
              <w:marBottom w:val="0"/>
              <w:divBdr>
                <w:top w:val="none" w:sz="0" w:space="0" w:color="auto"/>
                <w:left w:val="none" w:sz="0" w:space="0" w:color="auto"/>
                <w:bottom w:val="none" w:sz="0" w:space="0" w:color="auto"/>
                <w:right w:val="none" w:sz="0" w:space="0" w:color="auto"/>
              </w:divBdr>
            </w:div>
          </w:divsChild>
        </w:div>
        <w:div w:id="749039766">
          <w:marLeft w:val="0"/>
          <w:marRight w:val="0"/>
          <w:marTop w:val="0"/>
          <w:marBottom w:val="0"/>
          <w:divBdr>
            <w:top w:val="none" w:sz="0" w:space="0" w:color="auto"/>
            <w:left w:val="none" w:sz="0" w:space="0" w:color="auto"/>
            <w:bottom w:val="none" w:sz="0" w:space="0" w:color="auto"/>
            <w:right w:val="none" w:sz="0" w:space="0" w:color="auto"/>
          </w:divBdr>
          <w:divsChild>
            <w:div w:id="1513300425">
              <w:marLeft w:val="0"/>
              <w:marRight w:val="0"/>
              <w:marTop w:val="0"/>
              <w:marBottom w:val="0"/>
              <w:divBdr>
                <w:top w:val="none" w:sz="0" w:space="0" w:color="auto"/>
                <w:left w:val="none" w:sz="0" w:space="0" w:color="auto"/>
                <w:bottom w:val="none" w:sz="0" w:space="0" w:color="auto"/>
                <w:right w:val="none" w:sz="0" w:space="0" w:color="auto"/>
              </w:divBdr>
            </w:div>
          </w:divsChild>
        </w:div>
        <w:div w:id="757870410">
          <w:marLeft w:val="0"/>
          <w:marRight w:val="0"/>
          <w:marTop w:val="0"/>
          <w:marBottom w:val="0"/>
          <w:divBdr>
            <w:top w:val="none" w:sz="0" w:space="0" w:color="auto"/>
            <w:left w:val="none" w:sz="0" w:space="0" w:color="auto"/>
            <w:bottom w:val="none" w:sz="0" w:space="0" w:color="auto"/>
            <w:right w:val="none" w:sz="0" w:space="0" w:color="auto"/>
          </w:divBdr>
          <w:divsChild>
            <w:div w:id="1713188631">
              <w:marLeft w:val="0"/>
              <w:marRight w:val="0"/>
              <w:marTop w:val="0"/>
              <w:marBottom w:val="0"/>
              <w:divBdr>
                <w:top w:val="none" w:sz="0" w:space="0" w:color="auto"/>
                <w:left w:val="none" w:sz="0" w:space="0" w:color="auto"/>
                <w:bottom w:val="none" w:sz="0" w:space="0" w:color="auto"/>
                <w:right w:val="none" w:sz="0" w:space="0" w:color="auto"/>
              </w:divBdr>
            </w:div>
          </w:divsChild>
        </w:div>
        <w:div w:id="758335565">
          <w:marLeft w:val="0"/>
          <w:marRight w:val="0"/>
          <w:marTop w:val="0"/>
          <w:marBottom w:val="0"/>
          <w:divBdr>
            <w:top w:val="none" w:sz="0" w:space="0" w:color="auto"/>
            <w:left w:val="none" w:sz="0" w:space="0" w:color="auto"/>
            <w:bottom w:val="none" w:sz="0" w:space="0" w:color="auto"/>
            <w:right w:val="none" w:sz="0" w:space="0" w:color="auto"/>
          </w:divBdr>
          <w:divsChild>
            <w:div w:id="2139954349">
              <w:marLeft w:val="0"/>
              <w:marRight w:val="0"/>
              <w:marTop w:val="0"/>
              <w:marBottom w:val="0"/>
              <w:divBdr>
                <w:top w:val="none" w:sz="0" w:space="0" w:color="auto"/>
                <w:left w:val="none" w:sz="0" w:space="0" w:color="auto"/>
                <w:bottom w:val="none" w:sz="0" w:space="0" w:color="auto"/>
                <w:right w:val="none" w:sz="0" w:space="0" w:color="auto"/>
              </w:divBdr>
            </w:div>
          </w:divsChild>
        </w:div>
        <w:div w:id="772673190">
          <w:marLeft w:val="0"/>
          <w:marRight w:val="0"/>
          <w:marTop w:val="0"/>
          <w:marBottom w:val="0"/>
          <w:divBdr>
            <w:top w:val="none" w:sz="0" w:space="0" w:color="auto"/>
            <w:left w:val="none" w:sz="0" w:space="0" w:color="auto"/>
            <w:bottom w:val="none" w:sz="0" w:space="0" w:color="auto"/>
            <w:right w:val="none" w:sz="0" w:space="0" w:color="auto"/>
          </w:divBdr>
          <w:divsChild>
            <w:div w:id="81533575">
              <w:marLeft w:val="0"/>
              <w:marRight w:val="0"/>
              <w:marTop w:val="0"/>
              <w:marBottom w:val="0"/>
              <w:divBdr>
                <w:top w:val="none" w:sz="0" w:space="0" w:color="auto"/>
                <w:left w:val="none" w:sz="0" w:space="0" w:color="auto"/>
                <w:bottom w:val="none" w:sz="0" w:space="0" w:color="auto"/>
                <w:right w:val="none" w:sz="0" w:space="0" w:color="auto"/>
              </w:divBdr>
            </w:div>
          </w:divsChild>
        </w:div>
        <w:div w:id="774328681">
          <w:marLeft w:val="0"/>
          <w:marRight w:val="0"/>
          <w:marTop w:val="0"/>
          <w:marBottom w:val="0"/>
          <w:divBdr>
            <w:top w:val="none" w:sz="0" w:space="0" w:color="auto"/>
            <w:left w:val="none" w:sz="0" w:space="0" w:color="auto"/>
            <w:bottom w:val="none" w:sz="0" w:space="0" w:color="auto"/>
            <w:right w:val="none" w:sz="0" w:space="0" w:color="auto"/>
          </w:divBdr>
          <w:divsChild>
            <w:div w:id="173962246">
              <w:marLeft w:val="0"/>
              <w:marRight w:val="0"/>
              <w:marTop w:val="0"/>
              <w:marBottom w:val="0"/>
              <w:divBdr>
                <w:top w:val="none" w:sz="0" w:space="0" w:color="auto"/>
                <w:left w:val="none" w:sz="0" w:space="0" w:color="auto"/>
                <w:bottom w:val="none" w:sz="0" w:space="0" w:color="auto"/>
                <w:right w:val="none" w:sz="0" w:space="0" w:color="auto"/>
              </w:divBdr>
            </w:div>
          </w:divsChild>
        </w:div>
        <w:div w:id="788283992">
          <w:marLeft w:val="0"/>
          <w:marRight w:val="0"/>
          <w:marTop w:val="0"/>
          <w:marBottom w:val="0"/>
          <w:divBdr>
            <w:top w:val="none" w:sz="0" w:space="0" w:color="auto"/>
            <w:left w:val="none" w:sz="0" w:space="0" w:color="auto"/>
            <w:bottom w:val="none" w:sz="0" w:space="0" w:color="auto"/>
            <w:right w:val="none" w:sz="0" w:space="0" w:color="auto"/>
          </w:divBdr>
          <w:divsChild>
            <w:div w:id="1682467311">
              <w:marLeft w:val="0"/>
              <w:marRight w:val="0"/>
              <w:marTop w:val="0"/>
              <w:marBottom w:val="0"/>
              <w:divBdr>
                <w:top w:val="none" w:sz="0" w:space="0" w:color="auto"/>
                <w:left w:val="none" w:sz="0" w:space="0" w:color="auto"/>
                <w:bottom w:val="none" w:sz="0" w:space="0" w:color="auto"/>
                <w:right w:val="none" w:sz="0" w:space="0" w:color="auto"/>
              </w:divBdr>
            </w:div>
          </w:divsChild>
        </w:div>
        <w:div w:id="794182224">
          <w:marLeft w:val="0"/>
          <w:marRight w:val="0"/>
          <w:marTop w:val="0"/>
          <w:marBottom w:val="0"/>
          <w:divBdr>
            <w:top w:val="none" w:sz="0" w:space="0" w:color="auto"/>
            <w:left w:val="none" w:sz="0" w:space="0" w:color="auto"/>
            <w:bottom w:val="none" w:sz="0" w:space="0" w:color="auto"/>
            <w:right w:val="none" w:sz="0" w:space="0" w:color="auto"/>
          </w:divBdr>
          <w:divsChild>
            <w:div w:id="327907971">
              <w:marLeft w:val="0"/>
              <w:marRight w:val="0"/>
              <w:marTop w:val="0"/>
              <w:marBottom w:val="0"/>
              <w:divBdr>
                <w:top w:val="none" w:sz="0" w:space="0" w:color="auto"/>
                <w:left w:val="none" w:sz="0" w:space="0" w:color="auto"/>
                <w:bottom w:val="none" w:sz="0" w:space="0" w:color="auto"/>
                <w:right w:val="none" w:sz="0" w:space="0" w:color="auto"/>
              </w:divBdr>
            </w:div>
          </w:divsChild>
        </w:div>
        <w:div w:id="795611390">
          <w:marLeft w:val="0"/>
          <w:marRight w:val="0"/>
          <w:marTop w:val="0"/>
          <w:marBottom w:val="0"/>
          <w:divBdr>
            <w:top w:val="none" w:sz="0" w:space="0" w:color="auto"/>
            <w:left w:val="none" w:sz="0" w:space="0" w:color="auto"/>
            <w:bottom w:val="none" w:sz="0" w:space="0" w:color="auto"/>
            <w:right w:val="none" w:sz="0" w:space="0" w:color="auto"/>
          </w:divBdr>
          <w:divsChild>
            <w:div w:id="944001721">
              <w:marLeft w:val="0"/>
              <w:marRight w:val="0"/>
              <w:marTop w:val="0"/>
              <w:marBottom w:val="0"/>
              <w:divBdr>
                <w:top w:val="none" w:sz="0" w:space="0" w:color="auto"/>
                <w:left w:val="none" w:sz="0" w:space="0" w:color="auto"/>
                <w:bottom w:val="none" w:sz="0" w:space="0" w:color="auto"/>
                <w:right w:val="none" w:sz="0" w:space="0" w:color="auto"/>
              </w:divBdr>
            </w:div>
          </w:divsChild>
        </w:div>
        <w:div w:id="824932454">
          <w:marLeft w:val="0"/>
          <w:marRight w:val="0"/>
          <w:marTop w:val="0"/>
          <w:marBottom w:val="0"/>
          <w:divBdr>
            <w:top w:val="none" w:sz="0" w:space="0" w:color="auto"/>
            <w:left w:val="none" w:sz="0" w:space="0" w:color="auto"/>
            <w:bottom w:val="none" w:sz="0" w:space="0" w:color="auto"/>
            <w:right w:val="none" w:sz="0" w:space="0" w:color="auto"/>
          </w:divBdr>
          <w:divsChild>
            <w:div w:id="2042317687">
              <w:marLeft w:val="0"/>
              <w:marRight w:val="0"/>
              <w:marTop w:val="0"/>
              <w:marBottom w:val="0"/>
              <w:divBdr>
                <w:top w:val="none" w:sz="0" w:space="0" w:color="auto"/>
                <w:left w:val="none" w:sz="0" w:space="0" w:color="auto"/>
                <w:bottom w:val="none" w:sz="0" w:space="0" w:color="auto"/>
                <w:right w:val="none" w:sz="0" w:space="0" w:color="auto"/>
              </w:divBdr>
            </w:div>
          </w:divsChild>
        </w:div>
        <w:div w:id="825820514">
          <w:marLeft w:val="0"/>
          <w:marRight w:val="0"/>
          <w:marTop w:val="0"/>
          <w:marBottom w:val="0"/>
          <w:divBdr>
            <w:top w:val="none" w:sz="0" w:space="0" w:color="auto"/>
            <w:left w:val="none" w:sz="0" w:space="0" w:color="auto"/>
            <w:bottom w:val="none" w:sz="0" w:space="0" w:color="auto"/>
            <w:right w:val="none" w:sz="0" w:space="0" w:color="auto"/>
          </w:divBdr>
          <w:divsChild>
            <w:div w:id="2129077946">
              <w:marLeft w:val="0"/>
              <w:marRight w:val="0"/>
              <w:marTop w:val="0"/>
              <w:marBottom w:val="0"/>
              <w:divBdr>
                <w:top w:val="none" w:sz="0" w:space="0" w:color="auto"/>
                <w:left w:val="none" w:sz="0" w:space="0" w:color="auto"/>
                <w:bottom w:val="none" w:sz="0" w:space="0" w:color="auto"/>
                <w:right w:val="none" w:sz="0" w:space="0" w:color="auto"/>
              </w:divBdr>
            </w:div>
          </w:divsChild>
        </w:div>
        <w:div w:id="845436826">
          <w:marLeft w:val="0"/>
          <w:marRight w:val="0"/>
          <w:marTop w:val="0"/>
          <w:marBottom w:val="0"/>
          <w:divBdr>
            <w:top w:val="none" w:sz="0" w:space="0" w:color="auto"/>
            <w:left w:val="none" w:sz="0" w:space="0" w:color="auto"/>
            <w:bottom w:val="none" w:sz="0" w:space="0" w:color="auto"/>
            <w:right w:val="none" w:sz="0" w:space="0" w:color="auto"/>
          </w:divBdr>
          <w:divsChild>
            <w:div w:id="1365324434">
              <w:marLeft w:val="0"/>
              <w:marRight w:val="0"/>
              <w:marTop w:val="0"/>
              <w:marBottom w:val="0"/>
              <w:divBdr>
                <w:top w:val="none" w:sz="0" w:space="0" w:color="auto"/>
                <w:left w:val="none" w:sz="0" w:space="0" w:color="auto"/>
                <w:bottom w:val="none" w:sz="0" w:space="0" w:color="auto"/>
                <w:right w:val="none" w:sz="0" w:space="0" w:color="auto"/>
              </w:divBdr>
            </w:div>
          </w:divsChild>
        </w:div>
        <w:div w:id="860052337">
          <w:marLeft w:val="0"/>
          <w:marRight w:val="0"/>
          <w:marTop w:val="0"/>
          <w:marBottom w:val="0"/>
          <w:divBdr>
            <w:top w:val="none" w:sz="0" w:space="0" w:color="auto"/>
            <w:left w:val="none" w:sz="0" w:space="0" w:color="auto"/>
            <w:bottom w:val="none" w:sz="0" w:space="0" w:color="auto"/>
            <w:right w:val="none" w:sz="0" w:space="0" w:color="auto"/>
          </w:divBdr>
          <w:divsChild>
            <w:div w:id="2040201758">
              <w:marLeft w:val="0"/>
              <w:marRight w:val="0"/>
              <w:marTop w:val="0"/>
              <w:marBottom w:val="0"/>
              <w:divBdr>
                <w:top w:val="none" w:sz="0" w:space="0" w:color="auto"/>
                <w:left w:val="none" w:sz="0" w:space="0" w:color="auto"/>
                <w:bottom w:val="none" w:sz="0" w:space="0" w:color="auto"/>
                <w:right w:val="none" w:sz="0" w:space="0" w:color="auto"/>
              </w:divBdr>
            </w:div>
          </w:divsChild>
        </w:div>
        <w:div w:id="873074758">
          <w:marLeft w:val="0"/>
          <w:marRight w:val="0"/>
          <w:marTop w:val="0"/>
          <w:marBottom w:val="0"/>
          <w:divBdr>
            <w:top w:val="none" w:sz="0" w:space="0" w:color="auto"/>
            <w:left w:val="none" w:sz="0" w:space="0" w:color="auto"/>
            <w:bottom w:val="none" w:sz="0" w:space="0" w:color="auto"/>
            <w:right w:val="none" w:sz="0" w:space="0" w:color="auto"/>
          </w:divBdr>
          <w:divsChild>
            <w:div w:id="928998622">
              <w:marLeft w:val="0"/>
              <w:marRight w:val="0"/>
              <w:marTop w:val="0"/>
              <w:marBottom w:val="0"/>
              <w:divBdr>
                <w:top w:val="none" w:sz="0" w:space="0" w:color="auto"/>
                <w:left w:val="none" w:sz="0" w:space="0" w:color="auto"/>
                <w:bottom w:val="none" w:sz="0" w:space="0" w:color="auto"/>
                <w:right w:val="none" w:sz="0" w:space="0" w:color="auto"/>
              </w:divBdr>
            </w:div>
          </w:divsChild>
        </w:div>
        <w:div w:id="907497320">
          <w:marLeft w:val="0"/>
          <w:marRight w:val="0"/>
          <w:marTop w:val="0"/>
          <w:marBottom w:val="0"/>
          <w:divBdr>
            <w:top w:val="none" w:sz="0" w:space="0" w:color="auto"/>
            <w:left w:val="none" w:sz="0" w:space="0" w:color="auto"/>
            <w:bottom w:val="none" w:sz="0" w:space="0" w:color="auto"/>
            <w:right w:val="none" w:sz="0" w:space="0" w:color="auto"/>
          </w:divBdr>
          <w:divsChild>
            <w:div w:id="520242145">
              <w:marLeft w:val="0"/>
              <w:marRight w:val="0"/>
              <w:marTop w:val="0"/>
              <w:marBottom w:val="0"/>
              <w:divBdr>
                <w:top w:val="none" w:sz="0" w:space="0" w:color="auto"/>
                <w:left w:val="none" w:sz="0" w:space="0" w:color="auto"/>
                <w:bottom w:val="none" w:sz="0" w:space="0" w:color="auto"/>
                <w:right w:val="none" w:sz="0" w:space="0" w:color="auto"/>
              </w:divBdr>
            </w:div>
          </w:divsChild>
        </w:div>
        <w:div w:id="926957483">
          <w:marLeft w:val="0"/>
          <w:marRight w:val="0"/>
          <w:marTop w:val="0"/>
          <w:marBottom w:val="0"/>
          <w:divBdr>
            <w:top w:val="none" w:sz="0" w:space="0" w:color="auto"/>
            <w:left w:val="none" w:sz="0" w:space="0" w:color="auto"/>
            <w:bottom w:val="none" w:sz="0" w:space="0" w:color="auto"/>
            <w:right w:val="none" w:sz="0" w:space="0" w:color="auto"/>
          </w:divBdr>
          <w:divsChild>
            <w:div w:id="1005474740">
              <w:marLeft w:val="0"/>
              <w:marRight w:val="0"/>
              <w:marTop w:val="0"/>
              <w:marBottom w:val="0"/>
              <w:divBdr>
                <w:top w:val="none" w:sz="0" w:space="0" w:color="auto"/>
                <w:left w:val="none" w:sz="0" w:space="0" w:color="auto"/>
                <w:bottom w:val="none" w:sz="0" w:space="0" w:color="auto"/>
                <w:right w:val="none" w:sz="0" w:space="0" w:color="auto"/>
              </w:divBdr>
            </w:div>
          </w:divsChild>
        </w:div>
        <w:div w:id="928929237">
          <w:marLeft w:val="0"/>
          <w:marRight w:val="0"/>
          <w:marTop w:val="0"/>
          <w:marBottom w:val="0"/>
          <w:divBdr>
            <w:top w:val="none" w:sz="0" w:space="0" w:color="auto"/>
            <w:left w:val="none" w:sz="0" w:space="0" w:color="auto"/>
            <w:bottom w:val="none" w:sz="0" w:space="0" w:color="auto"/>
            <w:right w:val="none" w:sz="0" w:space="0" w:color="auto"/>
          </w:divBdr>
          <w:divsChild>
            <w:div w:id="1819758315">
              <w:marLeft w:val="0"/>
              <w:marRight w:val="0"/>
              <w:marTop w:val="0"/>
              <w:marBottom w:val="0"/>
              <w:divBdr>
                <w:top w:val="none" w:sz="0" w:space="0" w:color="auto"/>
                <w:left w:val="none" w:sz="0" w:space="0" w:color="auto"/>
                <w:bottom w:val="none" w:sz="0" w:space="0" w:color="auto"/>
                <w:right w:val="none" w:sz="0" w:space="0" w:color="auto"/>
              </w:divBdr>
            </w:div>
          </w:divsChild>
        </w:div>
        <w:div w:id="952055910">
          <w:marLeft w:val="0"/>
          <w:marRight w:val="0"/>
          <w:marTop w:val="0"/>
          <w:marBottom w:val="0"/>
          <w:divBdr>
            <w:top w:val="none" w:sz="0" w:space="0" w:color="auto"/>
            <w:left w:val="none" w:sz="0" w:space="0" w:color="auto"/>
            <w:bottom w:val="none" w:sz="0" w:space="0" w:color="auto"/>
            <w:right w:val="none" w:sz="0" w:space="0" w:color="auto"/>
          </w:divBdr>
          <w:divsChild>
            <w:div w:id="652753765">
              <w:marLeft w:val="0"/>
              <w:marRight w:val="0"/>
              <w:marTop w:val="0"/>
              <w:marBottom w:val="0"/>
              <w:divBdr>
                <w:top w:val="none" w:sz="0" w:space="0" w:color="auto"/>
                <w:left w:val="none" w:sz="0" w:space="0" w:color="auto"/>
                <w:bottom w:val="none" w:sz="0" w:space="0" w:color="auto"/>
                <w:right w:val="none" w:sz="0" w:space="0" w:color="auto"/>
              </w:divBdr>
            </w:div>
          </w:divsChild>
        </w:div>
        <w:div w:id="971441578">
          <w:marLeft w:val="0"/>
          <w:marRight w:val="0"/>
          <w:marTop w:val="0"/>
          <w:marBottom w:val="0"/>
          <w:divBdr>
            <w:top w:val="none" w:sz="0" w:space="0" w:color="auto"/>
            <w:left w:val="none" w:sz="0" w:space="0" w:color="auto"/>
            <w:bottom w:val="none" w:sz="0" w:space="0" w:color="auto"/>
            <w:right w:val="none" w:sz="0" w:space="0" w:color="auto"/>
          </w:divBdr>
          <w:divsChild>
            <w:div w:id="1269191304">
              <w:marLeft w:val="0"/>
              <w:marRight w:val="0"/>
              <w:marTop w:val="0"/>
              <w:marBottom w:val="0"/>
              <w:divBdr>
                <w:top w:val="none" w:sz="0" w:space="0" w:color="auto"/>
                <w:left w:val="none" w:sz="0" w:space="0" w:color="auto"/>
                <w:bottom w:val="none" w:sz="0" w:space="0" w:color="auto"/>
                <w:right w:val="none" w:sz="0" w:space="0" w:color="auto"/>
              </w:divBdr>
            </w:div>
          </w:divsChild>
        </w:div>
        <w:div w:id="975456113">
          <w:marLeft w:val="0"/>
          <w:marRight w:val="0"/>
          <w:marTop w:val="0"/>
          <w:marBottom w:val="0"/>
          <w:divBdr>
            <w:top w:val="none" w:sz="0" w:space="0" w:color="auto"/>
            <w:left w:val="none" w:sz="0" w:space="0" w:color="auto"/>
            <w:bottom w:val="none" w:sz="0" w:space="0" w:color="auto"/>
            <w:right w:val="none" w:sz="0" w:space="0" w:color="auto"/>
          </w:divBdr>
          <w:divsChild>
            <w:div w:id="763647814">
              <w:marLeft w:val="0"/>
              <w:marRight w:val="0"/>
              <w:marTop w:val="0"/>
              <w:marBottom w:val="0"/>
              <w:divBdr>
                <w:top w:val="none" w:sz="0" w:space="0" w:color="auto"/>
                <w:left w:val="none" w:sz="0" w:space="0" w:color="auto"/>
                <w:bottom w:val="none" w:sz="0" w:space="0" w:color="auto"/>
                <w:right w:val="none" w:sz="0" w:space="0" w:color="auto"/>
              </w:divBdr>
            </w:div>
          </w:divsChild>
        </w:div>
        <w:div w:id="992025948">
          <w:marLeft w:val="0"/>
          <w:marRight w:val="0"/>
          <w:marTop w:val="0"/>
          <w:marBottom w:val="0"/>
          <w:divBdr>
            <w:top w:val="none" w:sz="0" w:space="0" w:color="auto"/>
            <w:left w:val="none" w:sz="0" w:space="0" w:color="auto"/>
            <w:bottom w:val="none" w:sz="0" w:space="0" w:color="auto"/>
            <w:right w:val="none" w:sz="0" w:space="0" w:color="auto"/>
          </w:divBdr>
          <w:divsChild>
            <w:div w:id="314915665">
              <w:marLeft w:val="0"/>
              <w:marRight w:val="0"/>
              <w:marTop w:val="0"/>
              <w:marBottom w:val="0"/>
              <w:divBdr>
                <w:top w:val="none" w:sz="0" w:space="0" w:color="auto"/>
                <w:left w:val="none" w:sz="0" w:space="0" w:color="auto"/>
                <w:bottom w:val="none" w:sz="0" w:space="0" w:color="auto"/>
                <w:right w:val="none" w:sz="0" w:space="0" w:color="auto"/>
              </w:divBdr>
            </w:div>
          </w:divsChild>
        </w:div>
        <w:div w:id="1020862697">
          <w:marLeft w:val="0"/>
          <w:marRight w:val="0"/>
          <w:marTop w:val="0"/>
          <w:marBottom w:val="0"/>
          <w:divBdr>
            <w:top w:val="none" w:sz="0" w:space="0" w:color="auto"/>
            <w:left w:val="none" w:sz="0" w:space="0" w:color="auto"/>
            <w:bottom w:val="none" w:sz="0" w:space="0" w:color="auto"/>
            <w:right w:val="none" w:sz="0" w:space="0" w:color="auto"/>
          </w:divBdr>
          <w:divsChild>
            <w:div w:id="1105883342">
              <w:marLeft w:val="0"/>
              <w:marRight w:val="0"/>
              <w:marTop w:val="0"/>
              <w:marBottom w:val="0"/>
              <w:divBdr>
                <w:top w:val="none" w:sz="0" w:space="0" w:color="auto"/>
                <w:left w:val="none" w:sz="0" w:space="0" w:color="auto"/>
                <w:bottom w:val="none" w:sz="0" w:space="0" w:color="auto"/>
                <w:right w:val="none" w:sz="0" w:space="0" w:color="auto"/>
              </w:divBdr>
            </w:div>
          </w:divsChild>
        </w:div>
        <w:div w:id="1026175776">
          <w:marLeft w:val="0"/>
          <w:marRight w:val="0"/>
          <w:marTop w:val="0"/>
          <w:marBottom w:val="0"/>
          <w:divBdr>
            <w:top w:val="none" w:sz="0" w:space="0" w:color="auto"/>
            <w:left w:val="none" w:sz="0" w:space="0" w:color="auto"/>
            <w:bottom w:val="none" w:sz="0" w:space="0" w:color="auto"/>
            <w:right w:val="none" w:sz="0" w:space="0" w:color="auto"/>
          </w:divBdr>
          <w:divsChild>
            <w:div w:id="2144033983">
              <w:marLeft w:val="0"/>
              <w:marRight w:val="0"/>
              <w:marTop w:val="0"/>
              <w:marBottom w:val="0"/>
              <w:divBdr>
                <w:top w:val="none" w:sz="0" w:space="0" w:color="auto"/>
                <w:left w:val="none" w:sz="0" w:space="0" w:color="auto"/>
                <w:bottom w:val="none" w:sz="0" w:space="0" w:color="auto"/>
                <w:right w:val="none" w:sz="0" w:space="0" w:color="auto"/>
              </w:divBdr>
            </w:div>
          </w:divsChild>
        </w:div>
        <w:div w:id="1028485181">
          <w:marLeft w:val="0"/>
          <w:marRight w:val="0"/>
          <w:marTop w:val="0"/>
          <w:marBottom w:val="0"/>
          <w:divBdr>
            <w:top w:val="none" w:sz="0" w:space="0" w:color="auto"/>
            <w:left w:val="none" w:sz="0" w:space="0" w:color="auto"/>
            <w:bottom w:val="none" w:sz="0" w:space="0" w:color="auto"/>
            <w:right w:val="none" w:sz="0" w:space="0" w:color="auto"/>
          </w:divBdr>
          <w:divsChild>
            <w:div w:id="1647976088">
              <w:marLeft w:val="0"/>
              <w:marRight w:val="0"/>
              <w:marTop w:val="0"/>
              <w:marBottom w:val="0"/>
              <w:divBdr>
                <w:top w:val="none" w:sz="0" w:space="0" w:color="auto"/>
                <w:left w:val="none" w:sz="0" w:space="0" w:color="auto"/>
                <w:bottom w:val="none" w:sz="0" w:space="0" w:color="auto"/>
                <w:right w:val="none" w:sz="0" w:space="0" w:color="auto"/>
              </w:divBdr>
            </w:div>
          </w:divsChild>
        </w:div>
        <w:div w:id="1048653217">
          <w:marLeft w:val="0"/>
          <w:marRight w:val="0"/>
          <w:marTop w:val="0"/>
          <w:marBottom w:val="0"/>
          <w:divBdr>
            <w:top w:val="none" w:sz="0" w:space="0" w:color="auto"/>
            <w:left w:val="none" w:sz="0" w:space="0" w:color="auto"/>
            <w:bottom w:val="none" w:sz="0" w:space="0" w:color="auto"/>
            <w:right w:val="none" w:sz="0" w:space="0" w:color="auto"/>
          </w:divBdr>
          <w:divsChild>
            <w:div w:id="812790919">
              <w:marLeft w:val="0"/>
              <w:marRight w:val="0"/>
              <w:marTop w:val="0"/>
              <w:marBottom w:val="0"/>
              <w:divBdr>
                <w:top w:val="none" w:sz="0" w:space="0" w:color="auto"/>
                <w:left w:val="none" w:sz="0" w:space="0" w:color="auto"/>
                <w:bottom w:val="none" w:sz="0" w:space="0" w:color="auto"/>
                <w:right w:val="none" w:sz="0" w:space="0" w:color="auto"/>
              </w:divBdr>
            </w:div>
          </w:divsChild>
        </w:div>
        <w:div w:id="1071585344">
          <w:marLeft w:val="0"/>
          <w:marRight w:val="0"/>
          <w:marTop w:val="0"/>
          <w:marBottom w:val="0"/>
          <w:divBdr>
            <w:top w:val="none" w:sz="0" w:space="0" w:color="auto"/>
            <w:left w:val="none" w:sz="0" w:space="0" w:color="auto"/>
            <w:bottom w:val="none" w:sz="0" w:space="0" w:color="auto"/>
            <w:right w:val="none" w:sz="0" w:space="0" w:color="auto"/>
          </w:divBdr>
          <w:divsChild>
            <w:div w:id="818112838">
              <w:marLeft w:val="0"/>
              <w:marRight w:val="0"/>
              <w:marTop w:val="0"/>
              <w:marBottom w:val="0"/>
              <w:divBdr>
                <w:top w:val="none" w:sz="0" w:space="0" w:color="auto"/>
                <w:left w:val="none" w:sz="0" w:space="0" w:color="auto"/>
                <w:bottom w:val="none" w:sz="0" w:space="0" w:color="auto"/>
                <w:right w:val="none" w:sz="0" w:space="0" w:color="auto"/>
              </w:divBdr>
            </w:div>
          </w:divsChild>
        </w:div>
        <w:div w:id="1096900598">
          <w:marLeft w:val="0"/>
          <w:marRight w:val="0"/>
          <w:marTop w:val="0"/>
          <w:marBottom w:val="0"/>
          <w:divBdr>
            <w:top w:val="none" w:sz="0" w:space="0" w:color="auto"/>
            <w:left w:val="none" w:sz="0" w:space="0" w:color="auto"/>
            <w:bottom w:val="none" w:sz="0" w:space="0" w:color="auto"/>
            <w:right w:val="none" w:sz="0" w:space="0" w:color="auto"/>
          </w:divBdr>
          <w:divsChild>
            <w:div w:id="1979720107">
              <w:marLeft w:val="0"/>
              <w:marRight w:val="0"/>
              <w:marTop w:val="0"/>
              <w:marBottom w:val="0"/>
              <w:divBdr>
                <w:top w:val="none" w:sz="0" w:space="0" w:color="auto"/>
                <w:left w:val="none" w:sz="0" w:space="0" w:color="auto"/>
                <w:bottom w:val="none" w:sz="0" w:space="0" w:color="auto"/>
                <w:right w:val="none" w:sz="0" w:space="0" w:color="auto"/>
              </w:divBdr>
            </w:div>
          </w:divsChild>
        </w:div>
        <w:div w:id="1098600828">
          <w:marLeft w:val="0"/>
          <w:marRight w:val="0"/>
          <w:marTop w:val="0"/>
          <w:marBottom w:val="0"/>
          <w:divBdr>
            <w:top w:val="none" w:sz="0" w:space="0" w:color="auto"/>
            <w:left w:val="none" w:sz="0" w:space="0" w:color="auto"/>
            <w:bottom w:val="none" w:sz="0" w:space="0" w:color="auto"/>
            <w:right w:val="none" w:sz="0" w:space="0" w:color="auto"/>
          </w:divBdr>
          <w:divsChild>
            <w:div w:id="599988214">
              <w:marLeft w:val="0"/>
              <w:marRight w:val="0"/>
              <w:marTop w:val="0"/>
              <w:marBottom w:val="0"/>
              <w:divBdr>
                <w:top w:val="none" w:sz="0" w:space="0" w:color="auto"/>
                <w:left w:val="none" w:sz="0" w:space="0" w:color="auto"/>
                <w:bottom w:val="none" w:sz="0" w:space="0" w:color="auto"/>
                <w:right w:val="none" w:sz="0" w:space="0" w:color="auto"/>
              </w:divBdr>
            </w:div>
          </w:divsChild>
        </w:div>
        <w:div w:id="1101489184">
          <w:marLeft w:val="0"/>
          <w:marRight w:val="0"/>
          <w:marTop w:val="0"/>
          <w:marBottom w:val="0"/>
          <w:divBdr>
            <w:top w:val="none" w:sz="0" w:space="0" w:color="auto"/>
            <w:left w:val="none" w:sz="0" w:space="0" w:color="auto"/>
            <w:bottom w:val="none" w:sz="0" w:space="0" w:color="auto"/>
            <w:right w:val="none" w:sz="0" w:space="0" w:color="auto"/>
          </w:divBdr>
          <w:divsChild>
            <w:div w:id="1462920504">
              <w:marLeft w:val="0"/>
              <w:marRight w:val="0"/>
              <w:marTop w:val="0"/>
              <w:marBottom w:val="0"/>
              <w:divBdr>
                <w:top w:val="none" w:sz="0" w:space="0" w:color="auto"/>
                <w:left w:val="none" w:sz="0" w:space="0" w:color="auto"/>
                <w:bottom w:val="none" w:sz="0" w:space="0" w:color="auto"/>
                <w:right w:val="none" w:sz="0" w:space="0" w:color="auto"/>
              </w:divBdr>
            </w:div>
          </w:divsChild>
        </w:div>
        <w:div w:id="1111588809">
          <w:marLeft w:val="0"/>
          <w:marRight w:val="0"/>
          <w:marTop w:val="0"/>
          <w:marBottom w:val="0"/>
          <w:divBdr>
            <w:top w:val="none" w:sz="0" w:space="0" w:color="auto"/>
            <w:left w:val="none" w:sz="0" w:space="0" w:color="auto"/>
            <w:bottom w:val="none" w:sz="0" w:space="0" w:color="auto"/>
            <w:right w:val="none" w:sz="0" w:space="0" w:color="auto"/>
          </w:divBdr>
          <w:divsChild>
            <w:div w:id="336544137">
              <w:marLeft w:val="0"/>
              <w:marRight w:val="0"/>
              <w:marTop w:val="0"/>
              <w:marBottom w:val="0"/>
              <w:divBdr>
                <w:top w:val="none" w:sz="0" w:space="0" w:color="auto"/>
                <w:left w:val="none" w:sz="0" w:space="0" w:color="auto"/>
                <w:bottom w:val="none" w:sz="0" w:space="0" w:color="auto"/>
                <w:right w:val="none" w:sz="0" w:space="0" w:color="auto"/>
              </w:divBdr>
            </w:div>
          </w:divsChild>
        </w:div>
        <w:div w:id="1115908027">
          <w:marLeft w:val="0"/>
          <w:marRight w:val="0"/>
          <w:marTop w:val="0"/>
          <w:marBottom w:val="0"/>
          <w:divBdr>
            <w:top w:val="none" w:sz="0" w:space="0" w:color="auto"/>
            <w:left w:val="none" w:sz="0" w:space="0" w:color="auto"/>
            <w:bottom w:val="none" w:sz="0" w:space="0" w:color="auto"/>
            <w:right w:val="none" w:sz="0" w:space="0" w:color="auto"/>
          </w:divBdr>
          <w:divsChild>
            <w:div w:id="1854763448">
              <w:marLeft w:val="0"/>
              <w:marRight w:val="0"/>
              <w:marTop w:val="0"/>
              <w:marBottom w:val="0"/>
              <w:divBdr>
                <w:top w:val="none" w:sz="0" w:space="0" w:color="auto"/>
                <w:left w:val="none" w:sz="0" w:space="0" w:color="auto"/>
                <w:bottom w:val="none" w:sz="0" w:space="0" w:color="auto"/>
                <w:right w:val="none" w:sz="0" w:space="0" w:color="auto"/>
              </w:divBdr>
            </w:div>
          </w:divsChild>
        </w:div>
        <w:div w:id="1117530114">
          <w:marLeft w:val="0"/>
          <w:marRight w:val="0"/>
          <w:marTop w:val="0"/>
          <w:marBottom w:val="0"/>
          <w:divBdr>
            <w:top w:val="none" w:sz="0" w:space="0" w:color="auto"/>
            <w:left w:val="none" w:sz="0" w:space="0" w:color="auto"/>
            <w:bottom w:val="none" w:sz="0" w:space="0" w:color="auto"/>
            <w:right w:val="none" w:sz="0" w:space="0" w:color="auto"/>
          </w:divBdr>
          <w:divsChild>
            <w:div w:id="1228152272">
              <w:marLeft w:val="0"/>
              <w:marRight w:val="0"/>
              <w:marTop w:val="0"/>
              <w:marBottom w:val="0"/>
              <w:divBdr>
                <w:top w:val="none" w:sz="0" w:space="0" w:color="auto"/>
                <w:left w:val="none" w:sz="0" w:space="0" w:color="auto"/>
                <w:bottom w:val="none" w:sz="0" w:space="0" w:color="auto"/>
                <w:right w:val="none" w:sz="0" w:space="0" w:color="auto"/>
              </w:divBdr>
            </w:div>
          </w:divsChild>
        </w:div>
        <w:div w:id="1127822026">
          <w:marLeft w:val="0"/>
          <w:marRight w:val="0"/>
          <w:marTop w:val="0"/>
          <w:marBottom w:val="0"/>
          <w:divBdr>
            <w:top w:val="none" w:sz="0" w:space="0" w:color="auto"/>
            <w:left w:val="none" w:sz="0" w:space="0" w:color="auto"/>
            <w:bottom w:val="none" w:sz="0" w:space="0" w:color="auto"/>
            <w:right w:val="none" w:sz="0" w:space="0" w:color="auto"/>
          </w:divBdr>
          <w:divsChild>
            <w:div w:id="1480069810">
              <w:marLeft w:val="0"/>
              <w:marRight w:val="0"/>
              <w:marTop w:val="0"/>
              <w:marBottom w:val="0"/>
              <w:divBdr>
                <w:top w:val="none" w:sz="0" w:space="0" w:color="auto"/>
                <w:left w:val="none" w:sz="0" w:space="0" w:color="auto"/>
                <w:bottom w:val="none" w:sz="0" w:space="0" w:color="auto"/>
                <w:right w:val="none" w:sz="0" w:space="0" w:color="auto"/>
              </w:divBdr>
            </w:div>
          </w:divsChild>
        </w:div>
        <w:div w:id="1135566788">
          <w:marLeft w:val="0"/>
          <w:marRight w:val="0"/>
          <w:marTop w:val="0"/>
          <w:marBottom w:val="0"/>
          <w:divBdr>
            <w:top w:val="none" w:sz="0" w:space="0" w:color="auto"/>
            <w:left w:val="none" w:sz="0" w:space="0" w:color="auto"/>
            <w:bottom w:val="none" w:sz="0" w:space="0" w:color="auto"/>
            <w:right w:val="none" w:sz="0" w:space="0" w:color="auto"/>
          </w:divBdr>
          <w:divsChild>
            <w:div w:id="81293388">
              <w:marLeft w:val="0"/>
              <w:marRight w:val="0"/>
              <w:marTop w:val="0"/>
              <w:marBottom w:val="0"/>
              <w:divBdr>
                <w:top w:val="none" w:sz="0" w:space="0" w:color="auto"/>
                <w:left w:val="none" w:sz="0" w:space="0" w:color="auto"/>
                <w:bottom w:val="none" w:sz="0" w:space="0" w:color="auto"/>
                <w:right w:val="none" w:sz="0" w:space="0" w:color="auto"/>
              </w:divBdr>
            </w:div>
          </w:divsChild>
        </w:div>
        <w:div w:id="1140731199">
          <w:marLeft w:val="0"/>
          <w:marRight w:val="0"/>
          <w:marTop w:val="0"/>
          <w:marBottom w:val="0"/>
          <w:divBdr>
            <w:top w:val="none" w:sz="0" w:space="0" w:color="auto"/>
            <w:left w:val="none" w:sz="0" w:space="0" w:color="auto"/>
            <w:bottom w:val="none" w:sz="0" w:space="0" w:color="auto"/>
            <w:right w:val="none" w:sz="0" w:space="0" w:color="auto"/>
          </w:divBdr>
          <w:divsChild>
            <w:div w:id="1746805174">
              <w:marLeft w:val="0"/>
              <w:marRight w:val="0"/>
              <w:marTop w:val="0"/>
              <w:marBottom w:val="0"/>
              <w:divBdr>
                <w:top w:val="none" w:sz="0" w:space="0" w:color="auto"/>
                <w:left w:val="none" w:sz="0" w:space="0" w:color="auto"/>
                <w:bottom w:val="none" w:sz="0" w:space="0" w:color="auto"/>
                <w:right w:val="none" w:sz="0" w:space="0" w:color="auto"/>
              </w:divBdr>
            </w:div>
          </w:divsChild>
        </w:div>
        <w:div w:id="1140807342">
          <w:marLeft w:val="0"/>
          <w:marRight w:val="0"/>
          <w:marTop w:val="0"/>
          <w:marBottom w:val="0"/>
          <w:divBdr>
            <w:top w:val="none" w:sz="0" w:space="0" w:color="auto"/>
            <w:left w:val="none" w:sz="0" w:space="0" w:color="auto"/>
            <w:bottom w:val="none" w:sz="0" w:space="0" w:color="auto"/>
            <w:right w:val="none" w:sz="0" w:space="0" w:color="auto"/>
          </w:divBdr>
          <w:divsChild>
            <w:div w:id="171189399">
              <w:marLeft w:val="0"/>
              <w:marRight w:val="0"/>
              <w:marTop w:val="0"/>
              <w:marBottom w:val="0"/>
              <w:divBdr>
                <w:top w:val="none" w:sz="0" w:space="0" w:color="auto"/>
                <w:left w:val="none" w:sz="0" w:space="0" w:color="auto"/>
                <w:bottom w:val="none" w:sz="0" w:space="0" w:color="auto"/>
                <w:right w:val="none" w:sz="0" w:space="0" w:color="auto"/>
              </w:divBdr>
            </w:div>
          </w:divsChild>
        </w:div>
        <w:div w:id="1141071599">
          <w:marLeft w:val="0"/>
          <w:marRight w:val="0"/>
          <w:marTop w:val="0"/>
          <w:marBottom w:val="0"/>
          <w:divBdr>
            <w:top w:val="none" w:sz="0" w:space="0" w:color="auto"/>
            <w:left w:val="none" w:sz="0" w:space="0" w:color="auto"/>
            <w:bottom w:val="none" w:sz="0" w:space="0" w:color="auto"/>
            <w:right w:val="none" w:sz="0" w:space="0" w:color="auto"/>
          </w:divBdr>
          <w:divsChild>
            <w:div w:id="2055691112">
              <w:marLeft w:val="0"/>
              <w:marRight w:val="0"/>
              <w:marTop w:val="0"/>
              <w:marBottom w:val="0"/>
              <w:divBdr>
                <w:top w:val="none" w:sz="0" w:space="0" w:color="auto"/>
                <w:left w:val="none" w:sz="0" w:space="0" w:color="auto"/>
                <w:bottom w:val="none" w:sz="0" w:space="0" w:color="auto"/>
                <w:right w:val="none" w:sz="0" w:space="0" w:color="auto"/>
              </w:divBdr>
            </w:div>
          </w:divsChild>
        </w:div>
        <w:div w:id="1144079678">
          <w:marLeft w:val="0"/>
          <w:marRight w:val="0"/>
          <w:marTop w:val="0"/>
          <w:marBottom w:val="0"/>
          <w:divBdr>
            <w:top w:val="none" w:sz="0" w:space="0" w:color="auto"/>
            <w:left w:val="none" w:sz="0" w:space="0" w:color="auto"/>
            <w:bottom w:val="none" w:sz="0" w:space="0" w:color="auto"/>
            <w:right w:val="none" w:sz="0" w:space="0" w:color="auto"/>
          </w:divBdr>
          <w:divsChild>
            <w:div w:id="1380980172">
              <w:marLeft w:val="0"/>
              <w:marRight w:val="0"/>
              <w:marTop w:val="0"/>
              <w:marBottom w:val="0"/>
              <w:divBdr>
                <w:top w:val="none" w:sz="0" w:space="0" w:color="auto"/>
                <w:left w:val="none" w:sz="0" w:space="0" w:color="auto"/>
                <w:bottom w:val="none" w:sz="0" w:space="0" w:color="auto"/>
                <w:right w:val="none" w:sz="0" w:space="0" w:color="auto"/>
              </w:divBdr>
            </w:div>
          </w:divsChild>
        </w:div>
        <w:div w:id="1156460575">
          <w:marLeft w:val="0"/>
          <w:marRight w:val="0"/>
          <w:marTop w:val="0"/>
          <w:marBottom w:val="0"/>
          <w:divBdr>
            <w:top w:val="none" w:sz="0" w:space="0" w:color="auto"/>
            <w:left w:val="none" w:sz="0" w:space="0" w:color="auto"/>
            <w:bottom w:val="none" w:sz="0" w:space="0" w:color="auto"/>
            <w:right w:val="none" w:sz="0" w:space="0" w:color="auto"/>
          </w:divBdr>
          <w:divsChild>
            <w:div w:id="1992052503">
              <w:marLeft w:val="0"/>
              <w:marRight w:val="0"/>
              <w:marTop w:val="0"/>
              <w:marBottom w:val="0"/>
              <w:divBdr>
                <w:top w:val="none" w:sz="0" w:space="0" w:color="auto"/>
                <w:left w:val="none" w:sz="0" w:space="0" w:color="auto"/>
                <w:bottom w:val="none" w:sz="0" w:space="0" w:color="auto"/>
                <w:right w:val="none" w:sz="0" w:space="0" w:color="auto"/>
              </w:divBdr>
            </w:div>
          </w:divsChild>
        </w:div>
        <w:div w:id="1173910756">
          <w:marLeft w:val="0"/>
          <w:marRight w:val="0"/>
          <w:marTop w:val="0"/>
          <w:marBottom w:val="0"/>
          <w:divBdr>
            <w:top w:val="none" w:sz="0" w:space="0" w:color="auto"/>
            <w:left w:val="none" w:sz="0" w:space="0" w:color="auto"/>
            <w:bottom w:val="none" w:sz="0" w:space="0" w:color="auto"/>
            <w:right w:val="none" w:sz="0" w:space="0" w:color="auto"/>
          </w:divBdr>
          <w:divsChild>
            <w:div w:id="590814222">
              <w:marLeft w:val="0"/>
              <w:marRight w:val="0"/>
              <w:marTop w:val="0"/>
              <w:marBottom w:val="0"/>
              <w:divBdr>
                <w:top w:val="none" w:sz="0" w:space="0" w:color="auto"/>
                <w:left w:val="none" w:sz="0" w:space="0" w:color="auto"/>
                <w:bottom w:val="none" w:sz="0" w:space="0" w:color="auto"/>
                <w:right w:val="none" w:sz="0" w:space="0" w:color="auto"/>
              </w:divBdr>
            </w:div>
          </w:divsChild>
        </w:div>
        <w:div w:id="1177234829">
          <w:marLeft w:val="0"/>
          <w:marRight w:val="0"/>
          <w:marTop w:val="0"/>
          <w:marBottom w:val="0"/>
          <w:divBdr>
            <w:top w:val="none" w:sz="0" w:space="0" w:color="auto"/>
            <w:left w:val="none" w:sz="0" w:space="0" w:color="auto"/>
            <w:bottom w:val="none" w:sz="0" w:space="0" w:color="auto"/>
            <w:right w:val="none" w:sz="0" w:space="0" w:color="auto"/>
          </w:divBdr>
          <w:divsChild>
            <w:div w:id="501436116">
              <w:marLeft w:val="0"/>
              <w:marRight w:val="0"/>
              <w:marTop w:val="0"/>
              <w:marBottom w:val="0"/>
              <w:divBdr>
                <w:top w:val="none" w:sz="0" w:space="0" w:color="auto"/>
                <w:left w:val="none" w:sz="0" w:space="0" w:color="auto"/>
                <w:bottom w:val="none" w:sz="0" w:space="0" w:color="auto"/>
                <w:right w:val="none" w:sz="0" w:space="0" w:color="auto"/>
              </w:divBdr>
            </w:div>
          </w:divsChild>
        </w:div>
        <w:div w:id="1182284552">
          <w:marLeft w:val="0"/>
          <w:marRight w:val="0"/>
          <w:marTop w:val="0"/>
          <w:marBottom w:val="0"/>
          <w:divBdr>
            <w:top w:val="none" w:sz="0" w:space="0" w:color="auto"/>
            <w:left w:val="none" w:sz="0" w:space="0" w:color="auto"/>
            <w:bottom w:val="none" w:sz="0" w:space="0" w:color="auto"/>
            <w:right w:val="none" w:sz="0" w:space="0" w:color="auto"/>
          </w:divBdr>
          <w:divsChild>
            <w:div w:id="321280365">
              <w:marLeft w:val="0"/>
              <w:marRight w:val="0"/>
              <w:marTop w:val="0"/>
              <w:marBottom w:val="0"/>
              <w:divBdr>
                <w:top w:val="none" w:sz="0" w:space="0" w:color="auto"/>
                <w:left w:val="none" w:sz="0" w:space="0" w:color="auto"/>
                <w:bottom w:val="none" w:sz="0" w:space="0" w:color="auto"/>
                <w:right w:val="none" w:sz="0" w:space="0" w:color="auto"/>
              </w:divBdr>
            </w:div>
          </w:divsChild>
        </w:div>
        <w:div w:id="1187986231">
          <w:marLeft w:val="0"/>
          <w:marRight w:val="0"/>
          <w:marTop w:val="0"/>
          <w:marBottom w:val="0"/>
          <w:divBdr>
            <w:top w:val="none" w:sz="0" w:space="0" w:color="auto"/>
            <w:left w:val="none" w:sz="0" w:space="0" w:color="auto"/>
            <w:bottom w:val="none" w:sz="0" w:space="0" w:color="auto"/>
            <w:right w:val="none" w:sz="0" w:space="0" w:color="auto"/>
          </w:divBdr>
          <w:divsChild>
            <w:div w:id="1063019682">
              <w:marLeft w:val="0"/>
              <w:marRight w:val="0"/>
              <w:marTop w:val="0"/>
              <w:marBottom w:val="0"/>
              <w:divBdr>
                <w:top w:val="none" w:sz="0" w:space="0" w:color="auto"/>
                <w:left w:val="none" w:sz="0" w:space="0" w:color="auto"/>
                <w:bottom w:val="none" w:sz="0" w:space="0" w:color="auto"/>
                <w:right w:val="none" w:sz="0" w:space="0" w:color="auto"/>
              </w:divBdr>
            </w:div>
          </w:divsChild>
        </w:div>
        <w:div w:id="1188450397">
          <w:marLeft w:val="0"/>
          <w:marRight w:val="0"/>
          <w:marTop w:val="0"/>
          <w:marBottom w:val="0"/>
          <w:divBdr>
            <w:top w:val="none" w:sz="0" w:space="0" w:color="auto"/>
            <w:left w:val="none" w:sz="0" w:space="0" w:color="auto"/>
            <w:bottom w:val="none" w:sz="0" w:space="0" w:color="auto"/>
            <w:right w:val="none" w:sz="0" w:space="0" w:color="auto"/>
          </w:divBdr>
          <w:divsChild>
            <w:div w:id="1361274205">
              <w:marLeft w:val="0"/>
              <w:marRight w:val="0"/>
              <w:marTop w:val="0"/>
              <w:marBottom w:val="0"/>
              <w:divBdr>
                <w:top w:val="none" w:sz="0" w:space="0" w:color="auto"/>
                <w:left w:val="none" w:sz="0" w:space="0" w:color="auto"/>
                <w:bottom w:val="none" w:sz="0" w:space="0" w:color="auto"/>
                <w:right w:val="none" w:sz="0" w:space="0" w:color="auto"/>
              </w:divBdr>
            </w:div>
          </w:divsChild>
        </w:div>
        <w:div w:id="1192302550">
          <w:marLeft w:val="0"/>
          <w:marRight w:val="0"/>
          <w:marTop w:val="0"/>
          <w:marBottom w:val="0"/>
          <w:divBdr>
            <w:top w:val="none" w:sz="0" w:space="0" w:color="auto"/>
            <w:left w:val="none" w:sz="0" w:space="0" w:color="auto"/>
            <w:bottom w:val="none" w:sz="0" w:space="0" w:color="auto"/>
            <w:right w:val="none" w:sz="0" w:space="0" w:color="auto"/>
          </w:divBdr>
          <w:divsChild>
            <w:div w:id="1599748145">
              <w:marLeft w:val="0"/>
              <w:marRight w:val="0"/>
              <w:marTop w:val="0"/>
              <w:marBottom w:val="0"/>
              <w:divBdr>
                <w:top w:val="none" w:sz="0" w:space="0" w:color="auto"/>
                <w:left w:val="none" w:sz="0" w:space="0" w:color="auto"/>
                <w:bottom w:val="none" w:sz="0" w:space="0" w:color="auto"/>
                <w:right w:val="none" w:sz="0" w:space="0" w:color="auto"/>
              </w:divBdr>
            </w:div>
          </w:divsChild>
        </w:div>
        <w:div w:id="1195844654">
          <w:marLeft w:val="0"/>
          <w:marRight w:val="0"/>
          <w:marTop w:val="0"/>
          <w:marBottom w:val="0"/>
          <w:divBdr>
            <w:top w:val="none" w:sz="0" w:space="0" w:color="auto"/>
            <w:left w:val="none" w:sz="0" w:space="0" w:color="auto"/>
            <w:bottom w:val="none" w:sz="0" w:space="0" w:color="auto"/>
            <w:right w:val="none" w:sz="0" w:space="0" w:color="auto"/>
          </w:divBdr>
          <w:divsChild>
            <w:div w:id="1380665317">
              <w:marLeft w:val="0"/>
              <w:marRight w:val="0"/>
              <w:marTop w:val="0"/>
              <w:marBottom w:val="0"/>
              <w:divBdr>
                <w:top w:val="none" w:sz="0" w:space="0" w:color="auto"/>
                <w:left w:val="none" w:sz="0" w:space="0" w:color="auto"/>
                <w:bottom w:val="none" w:sz="0" w:space="0" w:color="auto"/>
                <w:right w:val="none" w:sz="0" w:space="0" w:color="auto"/>
              </w:divBdr>
            </w:div>
          </w:divsChild>
        </w:div>
        <w:div w:id="1201434222">
          <w:marLeft w:val="0"/>
          <w:marRight w:val="0"/>
          <w:marTop w:val="0"/>
          <w:marBottom w:val="0"/>
          <w:divBdr>
            <w:top w:val="none" w:sz="0" w:space="0" w:color="auto"/>
            <w:left w:val="none" w:sz="0" w:space="0" w:color="auto"/>
            <w:bottom w:val="none" w:sz="0" w:space="0" w:color="auto"/>
            <w:right w:val="none" w:sz="0" w:space="0" w:color="auto"/>
          </w:divBdr>
          <w:divsChild>
            <w:div w:id="1474178940">
              <w:marLeft w:val="0"/>
              <w:marRight w:val="0"/>
              <w:marTop w:val="0"/>
              <w:marBottom w:val="0"/>
              <w:divBdr>
                <w:top w:val="none" w:sz="0" w:space="0" w:color="auto"/>
                <w:left w:val="none" w:sz="0" w:space="0" w:color="auto"/>
                <w:bottom w:val="none" w:sz="0" w:space="0" w:color="auto"/>
                <w:right w:val="none" w:sz="0" w:space="0" w:color="auto"/>
              </w:divBdr>
            </w:div>
          </w:divsChild>
        </w:div>
        <w:div w:id="1202089033">
          <w:marLeft w:val="0"/>
          <w:marRight w:val="0"/>
          <w:marTop w:val="0"/>
          <w:marBottom w:val="0"/>
          <w:divBdr>
            <w:top w:val="none" w:sz="0" w:space="0" w:color="auto"/>
            <w:left w:val="none" w:sz="0" w:space="0" w:color="auto"/>
            <w:bottom w:val="none" w:sz="0" w:space="0" w:color="auto"/>
            <w:right w:val="none" w:sz="0" w:space="0" w:color="auto"/>
          </w:divBdr>
          <w:divsChild>
            <w:div w:id="1476684379">
              <w:marLeft w:val="0"/>
              <w:marRight w:val="0"/>
              <w:marTop w:val="0"/>
              <w:marBottom w:val="0"/>
              <w:divBdr>
                <w:top w:val="none" w:sz="0" w:space="0" w:color="auto"/>
                <w:left w:val="none" w:sz="0" w:space="0" w:color="auto"/>
                <w:bottom w:val="none" w:sz="0" w:space="0" w:color="auto"/>
                <w:right w:val="none" w:sz="0" w:space="0" w:color="auto"/>
              </w:divBdr>
            </w:div>
          </w:divsChild>
        </w:div>
        <w:div w:id="1214922129">
          <w:marLeft w:val="0"/>
          <w:marRight w:val="0"/>
          <w:marTop w:val="0"/>
          <w:marBottom w:val="0"/>
          <w:divBdr>
            <w:top w:val="none" w:sz="0" w:space="0" w:color="auto"/>
            <w:left w:val="none" w:sz="0" w:space="0" w:color="auto"/>
            <w:bottom w:val="none" w:sz="0" w:space="0" w:color="auto"/>
            <w:right w:val="none" w:sz="0" w:space="0" w:color="auto"/>
          </w:divBdr>
          <w:divsChild>
            <w:div w:id="1191337195">
              <w:marLeft w:val="0"/>
              <w:marRight w:val="0"/>
              <w:marTop w:val="0"/>
              <w:marBottom w:val="0"/>
              <w:divBdr>
                <w:top w:val="none" w:sz="0" w:space="0" w:color="auto"/>
                <w:left w:val="none" w:sz="0" w:space="0" w:color="auto"/>
                <w:bottom w:val="none" w:sz="0" w:space="0" w:color="auto"/>
                <w:right w:val="none" w:sz="0" w:space="0" w:color="auto"/>
              </w:divBdr>
            </w:div>
          </w:divsChild>
        </w:div>
        <w:div w:id="1226842236">
          <w:marLeft w:val="0"/>
          <w:marRight w:val="0"/>
          <w:marTop w:val="0"/>
          <w:marBottom w:val="0"/>
          <w:divBdr>
            <w:top w:val="none" w:sz="0" w:space="0" w:color="auto"/>
            <w:left w:val="none" w:sz="0" w:space="0" w:color="auto"/>
            <w:bottom w:val="none" w:sz="0" w:space="0" w:color="auto"/>
            <w:right w:val="none" w:sz="0" w:space="0" w:color="auto"/>
          </w:divBdr>
          <w:divsChild>
            <w:div w:id="295331289">
              <w:marLeft w:val="0"/>
              <w:marRight w:val="0"/>
              <w:marTop w:val="0"/>
              <w:marBottom w:val="0"/>
              <w:divBdr>
                <w:top w:val="none" w:sz="0" w:space="0" w:color="auto"/>
                <w:left w:val="none" w:sz="0" w:space="0" w:color="auto"/>
                <w:bottom w:val="none" w:sz="0" w:space="0" w:color="auto"/>
                <w:right w:val="none" w:sz="0" w:space="0" w:color="auto"/>
              </w:divBdr>
            </w:div>
          </w:divsChild>
        </w:div>
        <w:div w:id="1233545643">
          <w:marLeft w:val="0"/>
          <w:marRight w:val="0"/>
          <w:marTop w:val="0"/>
          <w:marBottom w:val="0"/>
          <w:divBdr>
            <w:top w:val="none" w:sz="0" w:space="0" w:color="auto"/>
            <w:left w:val="none" w:sz="0" w:space="0" w:color="auto"/>
            <w:bottom w:val="none" w:sz="0" w:space="0" w:color="auto"/>
            <w:right w:val="none" w:sz="0" w:space="0" w:color="auto"/>
          </w:divBdr>
          <w:divsChild>
            <w:div w:id="1827627190">
              <w:marLeft w:val="0"/>
              <w:marRight w:val="0"/>
              <w:marTop w:val="0"/>
              <w:marBottom w:val="0"/>
              <w:divBdr>
                <w:top w:val="none" w:sz="0" w:space="0" w:color="auto"/>
                <w:left w:val="none" w:sz="0" w:space="0" w:color="auto"/>
                <w:bottom w:val="none" w:sz="0" w:space="0" w:color="auto"/>
                <w:right w:val="none" w:sz="0" w:space="0" w:color="auto"/>
              </w:divBdr>
            </w:div>
          </w:divsChild>
        </w:div>
        <w:div w:id="1246525817">
          <w:marLeft w:val="0"/>
          <w:marRight w:val="0"/>
          <w:marTop w:val="0"/>
          <w:marBottom w:val="0"/>
          <w:divBdr>
            <w:top w:val="none" w:sz="0" w:space="0" w:color="auto"/>
            <w:left w:val="none" w:sz="0" w:space="0" w:color="auto"/>
            <w:bottom w:val="none" w:sz="0" w:space="0" w:color="auto"/>
            <w:right w:val="none" w:sz="0" w:space="0" w:color="auto"/>
          </w:divBdr>
          <w:divsChild>
            <w:div w:id="1498349817">
              <w:marLeft w:val="0"/>
              <w:marRight w:val="0"/>
              <w:marTop w:val="0"/>
              <w:marBottom w:val="0"/>
              <w:divBdr>
                <w:top w:val="none" w:sz="0" w:space="0" w:color="auto"/>
                <w:left w:val="none" w:sz="0" w:space="0" w:color="auto"/>
                <w:bottom w:val="none" w:sz="0" w:space="0" w:color="auto"/>
                <w:right w:val="none" w:sz="0" w:space="0" w:color="auto"/>
              </w:divBdr>
            </w:div>
          </w:divsChild>
        </w:div>
        <w:div w:id="1248464159">
          <w:marLeft w:val="0"/>
          <w:marRight w:val="0"/>
          <w:marTop w:val="0"/>
          <w:marBottom w:val="0"/>
          <w:divBdr>
            <w:top w:val="none" w:sz="0" w:space="0" w:color="auto"/>
            <w:left w:val="none" w:sz="0" w:space="0" w:color="auto"/>
            <w:bottom w:val="none" w:sz="0" w:space="0" w:color="auto"/>
            <w:right w:val="none" w:sz="0" w:space="0" w:color="auto"/>
          </w:divBdr>
          <w:divsChild>
            <w:div w:id="1502237153">
              <w:marLeft w:val="0"/>
              <w:marRight w:val="0"/>
              <w:marTop w:val="0"/>
              <w:marBottom w:val="0"/>
              <w:divBdr>
                <w:top w:val="none" w:sz="0" w:space="0" w:color="auto"/>
                <w:left w:val="none" w:sz="0" w:space="0" w:color="auto"/>
                <w:bottom w:val="none" w:sz="0" w:space="0" w:color="auto"/>
                <w:right w:val="none" w:sz="0" w:space="0" w:color="auto"/>
              </w:divBdr>
            </w:div>
          </w:divsChild>
        </w:div>
        <w:div w:id="1250695830">
          <w:marLeft w:val="0"/>
          <w:marRight w:val="0"/>
          <w:marTop w:val="0"/>
          <w:marBottom w:val="0"/>
          <w:divBdr>
            <w:top w:val="none" w:sz="0" w:space="0" w:color="auto"/>
            <w:left w:val="none" w:sz="0" w:space="0" w:color="auto"/>
            <w:bottom w:val="none" w:sz="0" w:space="0" w:color="auto"/>
            <w:right w:val="none" w:sz="0" w:space="0" w:color="auto"/>
          </w:divBdr>
          <w:divsChild>
            <w:div w:id="579146512">
              <w:marLeft w:val="0"/>
              <w:marRight w:val="0"/>
              <w:marTop w:val="0"/>
              <w:marBottom w:val="0"/>
              <w:divBdr>
                <w:top w:val="none" w:sz="0" w:space="0" w:color="auto"/>
                <w:left w:val="none" w:sz="0" w:space="0" w:color="auto"/>
                <w:bottom w:val="none" w:sz="0" w:space="0" w:color="auto"/>
                <w:right w:val="none" w:sz="0" w:space="0" w:color="auto"/>
              </w:divBdr>
            </w:div>
          </w:divsChild>
        </w:div>
        <w:div w:id="1262759837">
          <w:marLeft w:val="0"/>
          <w:marRight w:val="0"/>
          <w:marTop w:val="0"/>
          <w:marBottom w:val="0"/>
          <w:divBdr>
            <w:top w:val="none" w:sz="0" w:space="0" w:color="auto"/>
            <w:left w:val="none" w:sz="0" w:space="0" w:color="auto"/>
            <w:bottom w:val="none" w:sz="0" w:space="0" w:color="auto"/>
            <w:right w:val="none" w:sz="0" w:space="0" w:color="auto"/>
          </w:divBdr>
          <w:divsChild>
            <w:div w:id="1585409444">
              <w:marLeft w:val="0"/>
              <w:marRight w:val="0"/>
              <w:marTop w:val="0"/>
              <w:marBottom w:val="0"/>
              <w:divBdr>
                <w:top w:val="none" w:sz="0" w:space="0" w:color="auto"/>
                <w:left w:val="none" w:sz="0" w:space="0" w:color="auto"/>
                <w:bottom w:val="none" w:sz="0" w:space="0" w:color="auto"/>
                <w:right w:val="none" w:sz="0" w:space="0" w:color="auto"/>
              </w:divBdr>
            </w:div>
          </w:divsChild>
        </w:div>
        <w:div w:id="1269313963">
          <w:marLeft w:val="0"/>
          <w:marRight w:val="0"/>
          <w:marTop w:val="0"/>
          <w:marBottom w:val="0"/>
          <w:divBdr>
            <w:top w:val="none" w:sz="0" w:space="0" w:color="auto"/>
            <w:left w:val="none" w:sz="0" w:space="0" w:color="auto"/>
            <w:bottom w:val="none" w:sz="0" w:space="0" w:color="auto"/>
            <w:right w:val="none" w:sz="0" w:space="0" w:color="auto"/>
          </w:divBdr>
          <w:divsChild>
            <w:div w:id="681973930">
              <w:marLeft w:val="0"/>
              <w:marRight w:val="0"/>
              <w:marTop w:val="0"/>
              <w:marBottom w:val="0"/>
              <w:divBdr>
                <w:top w:val="none" w:sz="0" w:space="0" w:color="auto"/>
                <w:left w:val="none" w:sz="0" w:space="0" w:color="auto"/>
                <w:bottom w:val="none" w:sz="0" w:space="0" w:color="auto"/>
                <w:right w:val="none" w:sz="0" w:space="0" w:color="auto"/>
              </w:divBdr>
            </w:div>
          </w:divsChild>
        </w:div>
        <w:div w:id="1289386670">
          <w:marLeft w:val="0"/>
          <w:marRight w:val="0"/>
          <w:marTop w:val="0"/>
          <w:marBottom w:val="0"/>
          <w:divBdr>
            <w:top w:val="none" w:sz="0" w:space="0" w:color="auto"/>
            <w:left w:val="none" w:sz="0" w:space="0" w:color="auto"/>
            <w:bottom w:val="none" w:sz="0" w:space="0" w:color="auto"/>
            <w:right w:val="none" w:sz="0" w:space="0" w:color="auto"/>
          </w:divBdr>
          <w:divsChild>
            <w:div w:id="723607310">
              <w:marLeft w:val="0"/>
              <w:marRight w:val="0"/>
              <w:marTop w:val="0"/>
              <w:marBottom w:val="0"/>
              <w:divBdr>
                <w:top w:val="none" w:sz="0" w:space="0" w:color="auto"/>
                <w:left w:val="none" w:sz="0" w:space="0" w:color="auto"/>
                <w:bottom w:val="none" w:sz="0" w:space="0" w:color="auto"/>
                <w:right w:val="none" w:sz="0" w:space="0" w:color="auto"/>
              </w:divBdr>
            </w:div>
          </w:divsChild>
        </w:div>
        <w:div w:id="1291017623">
          <w:marLeft w:val="0"/>
          <w:marRight w:val="0"/>
          <w:marTop w:val="0"/>
          <w:marBottom w:val="0"/>
          <w:divBdr>
            <w:top w:val="none" w:sz="0" w:space="0" w:color="auto"/>
            <w:left w:val="none" w:sz="0" w:space="0" w:color="auto"/>
            <w:bottom w:val="none" w:sz="0" w:space="0" w:color="auto"/>
            <w:right w:val="none" w:sz="0" w:space="0" w:color="auto"/>
          </w:divBdr>
          <w:divsChild>
            <w:div w:id="2020083865">
              <w:marLeft w:val="0"/>
              <w:marRight w:val="0"/>
              <w:marTop w:val="0"/>
              <w:marBottom w:val="0"/>
              <w:divBdr>
                <w:top w:val="none" w:sz="0" w:space="0" w:color="auto"/>
                <w:left w:val="none" w:sz="0" w:space="0" w:color="auto"/>
                <w:bottom w:val="none" w:sz="0" w:space="0" w:color="auto"/>
                <w:right w:val="none" w:sz="0" w:space="0" w:color="auto"/>
              </w:divBdr>
            </w:div>
          </w:divsChild>
        </w:div>
        <w:div w:id="1292637457">
          <w:marLeft w:val="0"/>
          <w:marRight w:val="0"/>
          <w:marTop w:val="0"/>
          <w:marBottom w:val="0"/>
          <w:divBdr>
            <w:top w:val="none" w:sz="0" w:space="0" w:color="auto"/>
            <w:left w:val="none" w:sz="0" w:space="0" w:color="auto"/>
            <w:bottom w:val="none" w:sz="0" w:space="0" w:color="auto"/>
            <w:right w:val="none" w:sz="0" w:space="0" w:color="auto"/>
          </w:divBdr>
          <w:divsChild>
            <w:div w:id="1065571586">
              <w:marLeft w:val="0"/>
              <w:marRight w:val="0"/>
              <w:marTop w:val="0"/>
              <w:marBottom w:val="0"/>
              <w:divBdr>
                <w:top w:val="none" w:sz="0" w:space="0" w:color="auto"/>
                <w:left w:val="none" w:sz="0" w:space="0" w:color="auto"/>
                <w:bottom w:val="none" w:sz="0" w:space="0" w:color="auto"/>
                <w:right w:val="none" w:sz="0" w:space="0" w:color="auto"/>
              </w:divBdr>
            </w:div>
          </w:divsChild>
        </w:div>
        <w:div w:id="1295524445">
          <w:marLeft w:val="0"/>
          <w:marRight w:val="0"/>
          <w:marTop w:val="0"/>
          <w:marBottom w:val="0"/>
          <w:divBdr>
            <w:top w:val="none" w:sz="0" w:space="0" w:color="auto"/>
            <w:left w:val="none" w:sz="0" w:space="0" w:color="auto"/>
            <w:bottom w:val="none" w:sz="0" w:space="0" w:color="auto"/>
            <w:right w:val="none" w:sz="0" w:space="0" w:color="auto"/>
          </w:divBdr>
          <w:divsChild>
            <w:div w:id="514268207">
              <w:marLeft w:val="0"/>
              <w:marRight w:val="0"/>
              <w:marTop w:val="0"/>
              <w:marBottom w:val="0"/>
              <w:divBdr>
                <w:top w:val="none" w:sz="0" w:space="0" w:color="auto"/>
                <w:left w:val="none" w:sz="0" w:space="0" w:color="auto"/>
                <w:bottom w:val="none" w:sz="0" w:space="0" w:color="auto"/>
                <w:right w:val="none" w:sz="0" w:space="0" w:color="auto"/>
              </w:divBdr>
            </w:div>
          </w:divsChild>
        </w:div>
        <w:div w:id="1299333371">
          <w:marLeft w:val="0"/>
          <w:marRight w:val="0"/>
          <w:marTop w:val="0"/>
          <w:marBottom w:val="0"/>
          <w:divBdr>
            <w:top w:val="none" w:sz="0" w:space="0" w:color="auto"/>
            <w:left w:val="none" w:sz="0" w:space="0" w:color="auto"/>
            <w:bottom w:val="none" w:sz="0" w:space="0" w:color="auto"/>
            <w:right w:val="none" w:sz="0" w:space="0" w:color="auto"/>
          </w:divBdr>
          <w:divsChild>
            <w:div w:id="1780371954">
              <w:marLeft w:val="0"/>
              <w:marRight w:val="0"/>
              <w:marTop w:val="0"/>
              <w:marBottom w:val="0"/>
              <w:divBdr>
                <w:top w:val="none" w:sz="0" w:space="0" w:color="auto"/>
                <w:left w:val="none" w:sz="0" w:space="0" w:color="auto"/>
                <w:bottom w:val="none" w:sz="0" w:space="0" w:color="auto"/>
                <w:right w:val="none" w:sz="0" w:space="0" w:color="auto"/>
              </w:divBdr>
            </w:div>
          </w:divsChild>
        </w:div>
        <w:div w:id="1326013948">
          <w:marLeft w:val="0"/>
          <w:marRight w:val="0"/>
          <w:marTop w:val="0"/>
          <w:marBottom w:val="0"/>
          <w:divBdr>
            <w:top w:val="none" w:sz="0" w:space="0" w:color="auto"/>
            <w:left w:val="none" w:sz="0" w:space="0" w:color="auto"/>
            <w:bottom w:val="none" w:sz="0" w:space="0" w:color="auto"/>
            <w:right w:val="none" w:sz="0" w:space="0" w:color="auto"/>
          </w:divBdr>
          <w:divsChild>
            <w:div w:id="765805211">
              <w:marLeft w:val="0"/>
              <w:marRight w:val="0"/>
              <w:marTop w:val="0"/>
              <w:marBottom w:val="0"/>
              <w:divBdr>
                <w:top w:val="none" w:sz="0" w:space="0" w:color="auto"/>
                <w:left w:val="none" w:sz="0" w:space="0" w:color="auto"/>
                <w:bottom w:val="none" w:sz="0" w:space="0" w:color="auto"/>
                <w:right w:val="none" w:sz="0" w:space="0" w:color="auto"/>
              </w:divBdr>
            </w:div>
          </w:divsChild>
        </w:div>
        <w:div w:id="1334838382">
          <w:marLeft w:val="0"/>
          <w:marRight w:val="0"/>
          <w:marTop w:val="0"/>
          <w:marBottom w:val="0"/>
          <w:divBdr>
            <w:top w:val="none" w:sz="0" w:space="0" w:color="auto"/>
            <w:left w:val="none" w:sz="0" w:space="0" w:color="auto"/>
            <w:bottom w:val="none" w:sz="0" w:space="0" w:color="auto"/>
            <w:right w:val="none" w:sz="0" w:space="0" w:color="auto"/>
          </w:divBdr>
          <w:divsChild>
            <w:div w:id="20864459">
              <w:marLeft w:val="0"/>
              <w:marRight w:val="0"/>
              <w:marTop w:val="0"/>
              <w:marBottom w:val="0"/>
              <w:divBdr>
                <w:top w:val="none" w:sz="0" w:space="0" w:color="auto"/>
                <w:left w:val="none" w:sz="0" w:space="0" w:color="auto"/>
                <w:bottom w:val="none" w:sz="0" w:space="0" w:color="auto"/>
                <w:right w:val="none" w:sz="0" w:space="0" w:color="auto"/>
              </w:divBdr>
            </w:div>
          </w:divsChild>
        </w:div>
        <w:div w:id="1337803455">
          <w:marLeft w:val="0"/>
          <w:marRight w:val="0"/>
          <w:marTop w:val="0"/>
          <w:marBottom w:val="0"/>
          <w:divBdr>
            <w:top w:val="none" w:sz="0" w:space="0" w:color="auto"/>
            <w:left w:val="none" w:sz="0" w:space="0" w:color="auto"/>
            <w:bottom w:val="none" w:sz="0" w:space="0" w:color="auto"/>
            <w:right w:val="none" w:sz="0" w:space="0" w:color="auto"/>
          </w:divBdr>
          <w:divsChild>
            <w:div w:id="538930412">
              <w:marLeft w:val="0"/>
              <w:marRight w:val="0"/>
              <w:marTop w:val="0"/>
              <w:marBottom w:val="0"/>
              <w:divBdr>
                <w:top w:val="none" w:sz="0" w:space="0" w:color="auto"/>
                <w:left w:val="none" w:sz="0" w:space="0" w:color="auto"/>
                <w:bottom w:val="none" w:sz="0" w:space="0" w:color="auto"/>
                <w:right w:val="none" w:sz="0" w:space="0" w:color="auto"/>
              </w:divBdr>
            </w:div>
          </w:divsChild>
        </w:div>
        <w:div w:id="1337998792">
          <w:marLeft w:val="0"/>
          <w:marRight w:val="0"/>
          <w:marTop w:val="0"/>
          <w:marBottom w:val="0"/>
          <w:divBdr>
            <w:top w:val="none" w:sz="0" w:space="0" w:color="auto"/>
            <w:left w:val="none" w:sz="0" w:space="0" w:color="auto"/>
            <w:bottom w:val="none" w:sz="0" w:space="0" w:color="auto"/>
            <w:right w:val="none" w:sz="0" w:space="0" w:color="auto"/>
          </w:divBdr>
          <w:divsChild>
            <w:div w:id="1377391374">
              <w:marLeft w:val="0"/>
              <w:marRight w:val="0"/>
              <w:marTop w:val="0"/>
              <w:marBottom w:val="0"/>
              <w:divBdr>
                <w:top w:val="none" w:sz="0" w:space="0" w:color="auto"/>
                <w:left w:val="none" w:sz="0" w:space="0" w:color="auto"/>
                <w:bottom w:val="none" w:sz="0" w:space="0" w:color="auto"/>
                <w:right w:val="none" w:sz="0" w:space="0" w:color="auto"/>
              </w:divBdr>
            </w:div>
          </w:divsChild>
        </w:div>
        <w:div w:id="1340346967">
          <w:marLeft w:val="0"/>
          <w:marRight w:val="0"/>
          <w:marTop w:val="0"/>
          <w:marBottom w:val="0"/>
          <w:divBdr>
            <w:top w:val="none" w:sz="0" w:space="0" w:color="auto"/>
            <w:left w:val="none" w:sz="0" w:space="0" w:color="auto"/>
            <w:bottom w:val="none" w:sz="0" w:space="0" w:color="auto"/>
            <w:right w:val="none" w:sz="0" w:space="0" w:color="auto"/>
          </w:divBdr>
          <w:divsChild>
            <w:div w:id="1164779484">
              <w:marLeft w:val="0"/>
              <w:marRight w:val="0"/>
              <w:marTop w:val="0"/>
              <w:marBottom w:val="0"/>
              <w:divBdr>
                <w:top w:val="none" w:sz="0" w:space="0" w:color="auto"/>
                <w:left w:val="none" w:sz="0" w:space="0" w:color="auto"/>
                <w:bottom w:val="none" w:sz="0" w:space="0" w:color="auto"/>
                <w:right w:val="none" w:sz="0" w:space="0" w:color="auto"/>
              </w:divBdr>
            </w:div>
          </w:divsChild>
        </w:div>
        <w:div w:id="1342852253">
          <w:marLeft w:val="0"/>
          <w:marRight w:val="0"/>
          <w:marTop w:val="0"/>
          <w:marBottom w:val="0"/>
          <w:divBdr>
            <w:top w:val="none" w:sz="0" w:space="0" w:color="auto"/>
            <w:left w:val="none" w:sz="0" w:space="0" w:color="auto"/>
            <w:bottom w:val="none" w:sz="0" w:space="0" w:color="auto"/>
            <w:right w:val="none" w:sz="0" w:space="0" w:color="auto"/>
          </w:divBdr>
          <w:divsChild>
            <w:div w:id="978074423">
              <w:marLeft w:val="0"/>
              <w:marRight w:val="0"/>
              <w:marTop w:val="0"/>
              <w:marBottom w:val="0"/>
              <w:divBdr>
                <w:top w:val="none" w:sz="0" w:space="0" w:color="auto"/>
                <w:left w:val="none" w:sz="0" w:space="0" w:color="auto"/>
                <w:bottom w:val="none" w:sz="0" w:space="0" w:color="auto"/>
                <w:right w:val="none" w:sz="0" w:space="0" w:color="auto"/>
              </w:divBdr>
            </w:div>
          </w:divsChild>
        </w:div>
        <w:div w:id="1345788604">
          <w:marLeft w:val="0"/>
          <w:marRight w:val="0"/>
          <w:marTop w:val="0"/>
          <w:marBottom w:val="0"/>
          <w:divBdr>
            <w:top w:val="none" w:sz="0" w:space="0" w:color="auto"/>
            <w:left w:val="none" w:sz="0" w:space="0" w:color="auto"/>
            <w:bottom w:val="none" w:sz="0" w:space="0" w:color="auto"/>
            <w:right w:val="none" w:sz="0" w:space="0" w:color="auto"/>
          </w:divBdr>
          <w:divsChild>
            <w:div w:id="606348896">
              <w:marLeft w:val="0"/>
              <w:marRight w:val="0"/>
              <w:marTop w:val="0"/>
              <w:marBottom w:val="0"/>
              <w:divBdr>
                <w:top w:val="none" w:sz="0" w:space="0" w:color="auto"/>
                <w:left w:val="none" w:sz="0" w:space="0" w:color="auto"/>
                <w:bottom w:val="none" w:sz="0" w:space="0" w:color="auto"/>
                <w:right w:val="none" w:sz="0" w:space="0" w:color="auto"/>
              </w:divBdr>
            </w:div>
          </w:divsChild>
        </w:div>
        <w:div w:id="1346009228">
          <w:marLeft w:val="0"/>
          <w:marRight w:val="0"/>
          <w:marTop w:val="0"/>
          <w:marBottom w:val="0"/>
          <w:divBdr>
            <w:top w:val="none" w:sz="0" w:space="0" w:color="auto"/>
            <w:left w:val="none" w:sz="0" w:space="0" w:color="auto"/>
            <w:bottom w:val="none" w:sz="0" w:space="0" w:color="auto"/>
            <w:right w:val="none" w:sz="0" w:space="0" w:color="auto"/>
          </w:divBdr>
          <w:divsChild>
            <w:div w:id="1659380674">
              <w:marLeft w:val="0"/>
              <w:marRight w:val="0"/>
              <w:marTop w:val="0"/>
              <w:marBottom w:val="0"/>
              <w:divBdr>
                <w:top w:val="none" w:sz="0" w:space="0" w:color="auto"/>
                <w:left w:val="none" w:sz="0" w:space="0" w:color="auto"/>
                <w:bottom w:val="none" w:sz="0" w:space="0" w:color="auto"/>
                <w:right w:val="none" w:sz="0" w:space="0" w:color="auto"/>
              </w:divBdr>
            </w:div>
          </w:divsChild>
        </w:div>
        <w:div w:id="1370498057">
          <w:marLeft w:val="0"/>
          <w:marRight w:val="0"/>
          <w:marTop w:val="0"/>
          <w:marBottom w:val="0"/>
          <w:divBdr>
            <w:top w:val="none" w:sz="0" w:space="0" w:color="auto"/>
            <w:left w:val="none" w:sz="0" w:space="0" w:color="auto"/>
            <w:bottom w:val="none" w:sz="0" w:space="0" w:color="auto"/>
            <w:right w:val="none" w:sz="0" w:space="0" w:color="auto"/>
          </w:divBdr>
          <w:divsChild>
            <w:div w:id="1888180422">
              <w:marLeft w:val="0"/>
              <w:marRight w:val="0"/>
              <w:marTop w:val="0"/>
              <w:marBottom w:val="0"/>
              <w:divBdr>
                <w:top w:val="none" w:sz="0" w:space="0" w:color="auto"/>
                <w:left w:val="none" w:sz="0" w:space="0" w:color="auto"/>
                <w:bottom w:val="none" w:sz="0" w:space="0" w:color="auto"/>
                <w:right w:val="none" w:sz="0" w:space="0" w:color="auto"/>
              </w:divBdr>
            </w:div>
          </w:divsChild>
        </w:div>
        <w:div w:id="1379207770">
          <w:marLeft w:val="0"/>
          <w:marRight w:val="0"/>
          <w:marTop w:val="0"/>
          <w:marBottom w:val="0"/>
          <w:divBdr>
            <w:top w:val="none" w:sz="0" w:space="0" w:color="auto"/>
            <w:left w:val="none" w:sz="0" w:space="0" w:color="auto"/>
            <w:bottom w:val="none" w:sz="0" w:space="0" w:color="auto"/>
            <w:right w:val="none" w:sz="0" w:space="0" w:color="auto"/>
          </w:divBdr>
          <w:divsChild>
            <w:div w:id="1488790606">
              <w:marLeft w:val="0"/>
              <w:marRight w:val="0"/>
              <w:marTop w:val="0"/>
              <w:marBottom w:val="0"/>
              <w:divBdr>
                <w:top w:val="none" w:sz="0" w:space="0" w:color="auto"/>
                <w:left w:val="none" w:sz="0" w:space="0" w:color="auto"/>
                <w:bottom w:val="none" w:sz="0" w:space="0" w:color="auto"/>
                <w:right w:val="none" w:sz="0" w:space="0" w:color="auto"/>
              </w:divBdr>
            </w:div>
          </w:divsChild>
        </w:div>
        <w:div w:id="1401634134">
          <w:marLeft w:val="0"/>
          <w:marRight w:val="0"/>
          <w:marTop w:val="0"/>
          <w:marBottom w:val="0"/>
          <w:divBdr>
            <w:top w:val="none" w:sz="0" w:space="0" w:color="auto"/>
            <w:left w:val="none" w:sz="0" w:space="0" w:color="auto"/>
            <w:bottom w:val="none" w:sz="0" w:space="0" w:color="auto"/>
            <w:right w:val="none" w:sz="0" w:space="0" w:color="auto"/>
          </w:divBdr>
          <w:divsChild>
            <w:div w:id="301466199">
              <w:marLeft w:val="0"/>
              <w:marRight w:val="0"/>
              <w:marTop w:val="0"/>
              <w:marBottom w:val="0"/>
              <w:divBdr>
                <w:top w:val="none" w:sz="0" w:space="0" w:color="auto"/>
                <w:left w:val="none" w:sz="0" w:space="0" w:color="auto"/>
                <w:bottom w:val="none" w:sz="0" w:space="0" w:color="auto"/>
                <w:right w:val="none" w:sz="0" w:space="0" w:color="auto"/>
              </w:divBdr>
            </w:div>
          </w:divsChild>
        </w:div>
        <w:div w:id="1415280492">
          <w:marLeft w:val="0"/>
          <w:marRight w:val="0"/>
          <w:marTop w:val="0"/>
          <w:marBottom w:val="0"/>
          <w:divBdr>
            <w:top w:val="none" w:sz="0" w:space="0" w:color="auto"/>
            <w:left w:val="none" w:sz="0" w:space="0" w:color="auto"/>
            <w:bottom w:val="none" w:sz="0" w:space="0" w:color="auto"/>
            <w:right w:val="none" w:sz="0" w:space="0" w:color="auto"/>
          </w:divBdr>
          <w:divsChild>
            <w:div w:id="83918419">
              <w:marLeft w:val="0"/>
              <w:marRight w:val="0"/>
              <w:marTop w:val="0"/>
              <w:marBottom w:val="0"/>
              <w:divBdr>
                <w:top w:val="none" w:sz="0" w:space="0" w:color="auto"/>
                <w:left w:val="none" w:sz="0" w:space="0" w:color="auto"/>
                <w:bottom w:val="none" w:sz="0" w:space="0" w:color="auto"/>
                <w:right w:val="none" w:sz="0" w:space="0" w:color="auto"/>
              </w:divBdr>
            </w:div>
          </w:divsChild>
        </w:div>
        <w:div w:id="1420757936">
          <w:marLeft w:val="0"/>
          <w:marRight w:val="0"/>
          <w:marTop w:val="0"/>
          <w:marBottom w:val="0"/>
          <w:divBdr>
            <w:top w:val="none" w:sz="0" w:space="0" w:color="auto"/>
            <w:left w:val="none" w:sz="0" w:space="0" w:color="auto"/>
            <w:bottom w:val="none" w:sz="0" w:space="0" w:color="auto"/>
            <w:right w:val="none" w:sz="0" w:space="0" w:color="auto"/>
          </w:divBdr>
          <w:divsChild>
            <w:div w:id="755445919">
              <w:marLeft w:val="0"/>
              <w:marRight w:val="0"/>
              <w:marTop w:val="0"/>
              <w:marBottom w:val="0"/>
              <w:divBdr>
                <w:top w:val="none" w:sz="0" w:space="0" w:color="auto"/>
                <w:left w:val="none" w:sz="0" w:space="0" w:color="auto"/>
                <w:bottom w:val="none" w:sz="0" w:space="0" w:color="auto"/>
                <w:right w:val="none" w:sz="0" w:space="0" w:color="auto"/>
              </w:divBdr>
            </w:div>
          </w:divsChild>
        </w:div>
        <w:div w:id="1422486508">
          <w:marLeft w:val="0"/>
          <w:marRight w:val="0"/>
          <w:marTop w:val="0"/>
          <w:marBottom w:val="0"/>
          <w:divBdr>
            <w:top w:val="none" w:sz="0" w:space="0" w:color="auto"/>
            <w:left w:val="none" w:sz="0" w:space="0" w:color="auto"/>
            <w:bottom w:val="none" w:sz="0" w:space="0" w:color="auto"/>
            <w:right w:val="none" w:sz="0" w:space="0" w:color="auto"/>
          </w:divBdr>
          <w:divsChild>
            <w:div w:id="227569157">
              <w:marLeft w:val="0"/>
              <w:marRight w:val="0"/>
              <w:marTop w:val="0"/>
              <w:marBottom w:val="0"/>
              <w:divBdr>
                <w:top w:val="none" w:sz="0" w:space="0" w:color="auto"/>
                <w:left w:val="none" w:sz="0" w:space="0" w:color="auto"/>
                <w:bottom w:val="none" w:sz="0" w:space="0" w:color="auto"/>
                <w:right w:val="none" w:sz="0" w:space="0" w:color="auto"/>
              </w:divBdr>
            </w:div>
          </w:divsChild>
        </w:div>
        <w:div w:id="1435252359">
          <w:marLeft w:val="0"/>
          <w:marRight w:val="0"/>
          <w:marTop w:val="0"/>
          <w:marBottom w:val="0"/>
          <w:divBdr>
            <w:top w:val="none" w:sz="0" w:space="0" w:color="auto"/>
            <w:left w:val="none" w:sz="0" w:space="0" w:color="auto"/>
            <w:bottom w:val="none" w:sz="0" w:space="0" w:color="auto"/>
            <w:right w:val="none" w:sz="0" w:space="0" w:color="auto"/>
          </w:divBdr>
          <w:divsChild>
            <w:div w:id="811141710">
              <w:marLeft w:val="0"/>
              <w:marRight w:val="0"/>
              <w:marTop w:val="0"/>
              <w:marBottom w:val="0"/>
              <w:divBdr>
                <w:top w:val="none" w:sz="0" w:space="0" w:color="auto"/>
                <w:left w:val="none" w:sz="0" w:space="0" w:color="auto"/>
                <w:bottom w:val="none" w:sz="0" w:space="0" w:color="auto"/>
                <w:right w:val="none" w:sz="0" w:space="0" w:color="auto"/>
              </w:divBdr>
            </w:div>
          </w:divsChild>
        </w:div>
        <w:div w:id="1444105997">
          <w:marLeft w:val="0"/>
          <w:marRight w:val="0"/>
          <w:marTop w:val="0"/>
          <w:marBottom w:val="0"/>
          <w:divBdr>
            <w:top w:val="none" w:sz="0" w:space="0" w:color="auto"/>
            <w:left w:val="none" w:sz="0" w:space="0" w:color="auto"/>
            <w:bottom w:val="none" w:sz="0" w:space="0" w:color="auto"/>
            <w:right w:val="none" w:sz="0" w:space="0" w:color="auto"/>
          </w:divBdr>
          <w:divsChild>
            <w:div w:id="805048273">
              <w:marLeft w:val="0"/>
              <w:marRight w:val="0"/>
              <w:marTop w:val="0"/>
              <w:marBottom w:val="0"/>
              <w:divBdr>
                <w:top w:val="none" w:sz="0" w:space="0" w:color="auto"/>
                <w:left w:val="none" w:sz="0" w:space="0" w:color="auto"/>
                <w:bottom w:val="none" w:sz="0" w:space="0" w:color="auto"/>
                <w:right w:val="none" w:sz="0" w:space="0" w:color="auto"/>
              </w:divBdr>
            </w:div>
          </w:divsChild>
        </w:div>
        <w:div w:id="1456829517">
          <w:marLeft w:val="0"/>
          <w:marRight w:val="0"/>
          <w:marTop w:val="0"/>
          <w:marBottom w:val="0"/>
          <w:divBdr>
            <w:top w:val="none" w:sz="0" w:space="0" w:color="auto"/>
            <w:left w:val="none" w:sz="0" w:space="0" w:color="auto"/>
            <w:bottom w:val="none" w:sz="0" w:space="0" w:color="auto"/>
            <w:right w:val="none" w:sz="0" w:space="0" w:color="auto"/>
          </w:divBdr>
          <w:divsChild>
            <w:div w:id="903181572">
              <w:marLeft w:val="0"/>
              <w:marRight w:val="0"/>
              <w:marTop w:val="0"/>
              <w:marBottom w:val="0"/>
              <w:divBdr>
                <w:top w:val="none" w:sz="0" w:space="0" w:color="auto"/>
                <w:left w:val="none" w:sz="0" w:space="0" w:color="auto"/>
                <w:bottom w:val="none" w:sz="0" w:space="0" w:color="auto"/>
                <w:right w:val="none" w:sz="0" w:space="0" w:color="auto"/>
              </w:divBdr>
            </w:div>
          </w:divsChild>
        </w:div>
        <w:div w:id="1461340378">
          <w:marLeft w:val="0"/>
          <w:marRight w:val="0"/>
          <w:marTop w:val="0"/>
          <w:marBottom w:val="0"/>
          <w:divBdr>
            <w:top w:val="none" w:sz="0" w:space="0" w:color="auto"/>
            <w:left w:val="none" w:sz="0" w:space="0" w:color="auto"/>
            <w:bottom w:val="none" w:sz="0" w:space="0" w:color="auto"/>
            <w:right w:val="none" w:sz="0" w:space="0" w:color="auto"/>
          </w:divBdr>
          <w:divsChild>
            <w:div w:id="439767602">
              <w:marLeft w:val="0"/>
              <w:marRight w:val="0"/>
              <w:marTop w:val="0"/>
              <w:marBottom w:val="0"/>
              <w:divBdr>
                <w:top w:val="none" w:sz="0" w:space="0" w:color="auto"/>
                <w:left w:val="none" w:sz="0" w:space="0" w:color="auto"/>
                <w:bottom w:val="none" w:sz="0" w:space="0" w:color="auto"/>
                <w:right w:val="none" w:sz="0" w:space="0" w:color="auto"/>
              </w:divBdr>
            </w:div>
          </w:divsChild>
        </w:div>
        <w:div w:id="1463379414">
          <w:marLeft w:val="0"/>
          <w:marRight w:val="0"/>
          <w:marTop w:val="0"/>
          <w:marBottom w:val="0"/>
          <w:divBdr>
            <w:top w:val="none" w:sz="0" w:space="0" w:color="auto"/>
            <w:left w:val="none" w:sz="0" w:space="0" w:color="auto"/>
            <w:bottom w:val="none" w:sz="0" w:space="0" w:color="auto"/>
            <w:right w:val="none" w:sz="0" w:space="0" w:color="auto"/>
          </w:divBdr>
          <w:divsChild>
            <w:div w:id="2047951882">
              <w:marLeft w:val="0"/>
              <w:marRight w:val="0"/>
              <w:marTop w:val="0"/>
              <w:marBottom w:val="0"/>
              <w:divBdr>
                <w:top w:val="none" w:sz="0" w:space="0" w:color="auto"/>
                <w:left w:val="none" w:sz="0" w:space="0" w:color="auto"/>
                <w:bottom w:val="none" w:sz="0" w:space="0" w:color="auto"/>
                <w:right w:val="none" w:sz="0" w:space="0" w:color="auto"/>
              </w:divBdr>
            </w:div>
          </w:divsChild>
        </w:div>
        <w:div w:id="1463498980">
          <w:marLeft w:val="0"/>
          <w:marRight w:val="0"/>
          <w:marTop w:val="0"/>
          <w:marBottom w:val="0"/>
          <w:divBdr>
            <w:top w:val="none" w:sz="0" w:space="0" w:color="auto"/>
            <w:left w:val="none" w:sz="0" w:space="0" w:color="auto"/>
            <w:bottom w:val="none" w:sz="0" w:space="0" w:color="auto"/>
            <w:right w:val="none" w:sz="0" w:space="0" w:color="auto"/>
          </w:divBdr>
          <w:divsChild>
            <w:div w:id="322781161">
              <w:marLeft w:val="0"/>
              <w:marRight w:val="0"/>
              <w:marTop w:val="0"/>
              <w:marBottom w:val="0"/>
              <w:divBdr>
                <w:top w:val="none" w:sz="0" w:space="0" w:color="auto"/>
                <w:left w:val="none" w:sz="0" w:space="0" w:color="auto"/>
                <w:bottom w:val="none" w:sz="0" w:space="0" w:color="auto"/>
                <w:right w:val="none" w:sz="0" w:space="0" w:color="auto"/>
              </w:divBdr>
            </w:div>
          </w:divsChild>
        </w:div>
        <w:div w:id="1468208986">
          <w:marLeft w:val="0"/>
          <w:marRight w:val="0"/>
          <w:marTop w:val="0"/>
          <w:marBottom w:val="0"/>
          <w:divBdr>
            <w:top w:val="none" w:sz="0" w:space="0" w:color="auto"/>
            <w:left w:val="none" w:sz="0" w:space="0" w:color="auto"/>
            <w:bottom w:val="none" w:sz="0" w:space="0" w:color="auto"/>
            <w:right w:val="none" w:sz="0" w:space="0" w:color="auto"/>
          </w:divBdr>
          <w:divsChild>
            <w:div w:id="1516265651">
              <w:marLeft w:val="0"/>
              <w:marRight w:val="0"/>
              <w:marTop w:val="0"/>
              <w:marBottom w:val="0"/>
              <w:divBdr>
                <w:top w:val="none" w:sz="0" w:space="0" w:color="auto"/>
                <w:left w:val="none" w:sz="0" w:space="0" w:color="auto"/>
                <w:bottom w:val="none" w:sz="0" w:space="0" w:color="auto"/>
                <w:right w:val="none" w:sz="0" w:space="0" w:color="auto"/>
              </w:divBdr>
            </w:div>
          </w:divsChild>
        </w:div>
        <w:div w:id="1470706466">
          <w:marLeft w:val="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496874509">
          <w:marLeft w:val="0"/>
          <w:marRight w:val="0"/>
          <w:marTop w:val="0"/>
          <w:marBottom w:val="0"/>
          <w:divBdr>
            <w:top w:val="none" w:sz="0" w:space="0" w:color="auto"/>
            <w:left w:val="none" w:sz="0" w:space="0" w:color="auto"/>
            <w:bottom w:val="none" w:sz="0" w:space="0" w:color="auto"/>
            <w:right w:val="none" w:sz="0" w:space="0" w:color="auto"/>
          </w:divBdr>
          <w:divsChild>
            <w:div w:id="1539925935">
              <w:marLeft w:val="0"/>
              <w:marRight w:val="0"/>
              <w:marTop w:val="0"/>
              <w:marBottom w:val="0"/>
              <w:divBdr>
                <w:top w:val="none" w:sz="0" w:space="0" w:color="auto"/>
                <w:left w:val="none" w:sz="0" w:space="0" w:color="auto"/>
                <w:bottom w:val="none" w:sz="0" w:space="0" w:color="auto"/>
                <w:right w:val="none" w:sz="0" w:space="0" w:color="auto"/>
              </w:divBdr>
            </w:div>
          </w:divsChild>
        </w:div>
        <w:div w:id="1505510089">
          <w:marLeft w:val="0"/>
          <w:marRight w:val="0"/>
          <w:marTop w:val="0"/>
          <w:marBottom w:val="0"/>
          <w:divBdr>
            <w:top w:val="none" w:sz="0" w:space="0" w:color="auto"/>
            <w:left w:val="none" w:sz="0" w:space="0" w:color="auto"/>
            <w:bottom w:val="none" w:sz="0" w:space="0" w:color="auto"/>
            <w:right w:val="none" w:sz="0" w:space="0" w:color="auto"/>
          </w:divBdr>
          <w:divsChild>
            <w:div w:id="93786406">
              <w:marLeft w:val="0"/>
              <w:marRight w:val="0"/>
              <w:marTop w:val="0"/>
              <w:marBottom w:val="0"/>
              <w:divBdr>
                <w:top w:val="none" w:sz="0" w:space="0" w:color="auto"/>
                <w:left w:val="none" w:sz="0" w:space="0" w:color="auto"/>
                <w:bottom w:val="none" w:sz="0" w:space="0" w:color="auto"/>
                <w:right w:val="none" w:sz="0" w:space="0" w:color="auto"/>
              </w:divBdr>
            </w:div>
          </w:divsChild>
        </w:div>
        <w:div w:id="1508211093">
          <w:marLeft w:val="0"/>
          <w:marRight w:val="0"/>
          <w:marTop w:val="0"/>
          <w:marBottom w:val="0"/>
          <w:divBdr>
            <w:top w:val="none" w:sz="0" w:space="0" w:color="auto"/>
            <w:left w:val="none" w:sz="0" w:space="0" w:color="auto"/>
            <w:bottom w:val="none" w:sz="0" w:space="0" w:color="auto"/>
            <w:right w:val="none" w:sz="0" w:space="0" w:color="auto"/>
          </w:divBdr>
          <w:divsChild>
            <w:div w:id="465976083">
              <w:marLeft w:val="0"/>
              <w:marRight w:val="0"/>
              <w:marTop w:val="0"/>
              <w:marBottom w:val="0"/>
              <w:divBdr>
                <w:top w:val="none" w:sz="0" w:space="0" w:color="auto"/>
                <w:left w:val="none" w:sz="0" w:space="0" w:color="auto"/>
                <w:bottom w:val="none" w:sz="0" w:space="0" w:color="auto"/>
                <w:right w:val="none" w:sz="0" w:space="0" w:color="auto"/>
              </w:divBdr>
            </w:div>
          </w:divsChild>
        </w:div>
        <w:div w:id="1515998688">
          <w:marLeft w:val="0"/>
          <w:marRight w:val="0"/>
          <w:marTop w:val="0"/>
          <w:marBottom w:val="0"/>
          <w:divBdr>
            <w:top w:val="none" w:sz="0" w:space="0" w:color="auto"/>
            <w:left w:val="none" w:sz="0" w:space="0" w:color="auto"/>
            <w:bottom w:val="none" w:sz="0" w:space="0" w:color="auto"/>
            <w:right w:val="none" w:sz="0" w:space="0" w:color="auto"/>
          </w:divBdr>
          <w:divsChild>
            <w:div w:id="1963225825">
              <w:marLeft w:val="0"/>
              <w:marRight w:val="0"/>
              <w:marTop w:val="0"/>
              <w:marBottom w:val="0"/>
              <w:divBdr>
                <w:top w:val="none" w:sz="0" w:space="0" w:color="auto"/>
                <w:left w:val="none" w:sz="0" w:space="0" w:color="auto"/>
                <w:bottom w:val="none" w:sz="0" w:space="0" w:color="auto"/>
                <w:right w:val="none" w:sz="0" w:space="0" w:color="auto"/>
              </w:divBdr>
            </w:div>
          </w:divsChild>
        </w:div>
        <w:div w:id="1523543552">
          <w:marLeft w:val="0"/>
          <w:marRight w:val="0"/>
          <w:marTop w:val="0"/>
          <w:marBottom w:val="0"/>
          <w:divBdr>
            <w:top w:val="none" w:sz="0" w:space="0" w:color="auto"/>
            <w:left w:val="none" w:sz="0" w:space="0" w:color="auto"/>
            <w:bottom w:val="none" w:sz="0" w:space="0" w:color="auto"/>
            <w:right w:val="none" w:sz="0" w:space="0" w:color="auto"/>
          </w:divBdr>
          <w:divsChild>
            <w:div w:id="1502156060">
              <w:marLeft w:val="0"/>
              <w:marRight w:val="0"/>
              <w:marTop w:val="0"/>
              <w:marBottom w:val="0"/>
              <w:divBdr>
                <w:top w:val="none" w:sz="0" w:space="0" w:color="auto"/>
                <w:left w:val="none" w:sz="0" w:space="0" w:color="auto"/>
                <w:bottom w:val="none" w:sz="0" w:space="0" w:color="auto"/>
                <w:right w:val="none" w:sz="0" w:space="0" w:color="auto"/>
              </w:divBdr>
            </w:div>
          </w:divsChild>
        </w:div>
        <w:div w:id="1559973091">
          <w:marLeft w:val="0"/>
          <w:marRight w:val="0"/>
          <w:marTop w:val="0"/>
          <w:marBottom w:val="0"/>
          <w:divBdr>
            <w:top w:val="none" w:sz="0" w:space="0" w:color="auto"/>
            <w:left w:val="none" w:sz="0" w:space="0" w:color="auto"/>
            <w:bottom w:val="none" w:sz="0" w:space="0" w:color="auto"/>
            <w:right w:val="none" w:sz="0" w:space="0" w:color="auto"/>
          </w:divBdr>
          <w:divsChild>
            <w:div w:id="2083335744">
              <w:marLeft w:val="0"/>
              <w:marRight w:val="0"/>
              <w:marTop w:val="0"/>
              <w:marBottom w:val="0"/>
              <w:divBdr>
                <w:top w:val="none" w:sz="0" w:space="0" w:color="auto"/>
                <w:left w:val="none" w:sz="0" w:space="0" w:color="auto"/>
                <w:bottom w:val="none" w:sz="0" w:space="0" w:color="auto"/>
                <w:right w:val="none" w:sz="0" w:space="0" w:color="auto"/>
              </w:divBdr>
            </w:div>
          </w:divsChild>
        </w:div>
        <w:div w:id="1568496533">
          <w:marLeft w:val="0"/>
          <w:marRight w:val="0"/>
          <w:marTop w:val="0"/>
          <w:marBottom w:val="0"/>
          <w:divBdr>
            <w:top w:val="none" w:sz="0" w:space="0" w:color="auto"/>
            <w:left w:val="none" w:sz="0" w:space="0" w:color="auto"/>
            <w:bottom w:val="none" w:sz="0" w:space="0" w:color="auto"/>
            <w:right w:val="none" w:sz="0" w:space="0" w:color="auto"/>
          </w:divBdr>
          <w:divsChild>
            <w:div w:id="489299105">
              <w:marLeft w:val="0"/>
              <w:marRight w:val="0"/>
              <w:marTop w:val="0"/>
              <w:marBottom w:val="0"/>
              <w:divBdr>
                <w:top w:val="none" w:sz="0" w:space="0" w:color="auto"/>
                <w:left w:val="none" w:sz="0" w:space="0" w:color="auto"/>
                <w:bottom w:val="none" w:sz="0" w:space="0" w:color="auto"/>
                <w:right w:val="none" w:sz="0" w:space="0" w:color="auto"/>
              </w:divBdr>
            </w:div>
          </w:divsChild>
        </w:div>
        <w:div w:id="1569615345">
          <w:marLeft w:val="0"/>
          <w:marRight w:val="0"/>
          <w:marTop w:val="0"/>
          <w:marBottom w:val="0"/>
          <w:divBdr>
            <w:top w:val="none" w:sz="0" w:space="0" w:color="auto"/>
            <w:left w:val="none" w:sz="0" w:space="0" w:color="auto"/>
            <w:bottom w:val="none" w:sz="0" w:space="0" w:color="auto"/>
            <w:right w:val="none" w:sz="0" w:space="0" w:color="auto"/>
          </w:divBdr>
          <w:divsChild>
            <w:div w:id="1845582593">
              <w:marLeft w:val="0"/>
              <w:marRight w:val="0"/>
              <w:marTop w:val="0"/>
              <w:marBottom w:val="0"/>
              <w:divBdr>
                <w:top w:val="none" w:sz="0" w:space="0" w:color="auto"/>
                <w:left w:val="none" w:sz="0" w:space="0" w:color="auto"/>
                <w:bottom w:val="none" w:sz="0" w:space="0" w:color="auto"/>
                <w:right w:val="none" w:sz="0" w:space="0" w:color="auto"/>
              </w:divBdr>
            </w:div>
          </w:divsChild>
        </w:div>
        <w:div w:id="1581677768">
          <w:marLeft w:val="0"/>
          <w:marRight w:val="0"/>
          <w:marTop w:val="0"/>
          <w:marBottom w:val="0"/>
          <w:divBdr>
            <w:top w:val="none" w:sz="0" w:space="0" w:color="auto"/>
            <w:left w:val="none" w:sz="0" w:space="0" w:color="auto"/>
            <w:bottom w:val="none" w:sz="0" w:space="0" w:color="auto"/>
            <w:right w:val="none" w:sz="0" w:space="0" w:color="auto"/>
          </w:divBdr>
          <w:divsChild>
            <w:div w:id="1907452741">
              <w:marLeft w:val="0"/>
              <w:marRight w:val="0"/>
              <w:marTop w:val="0"/>
              <w:marBottom w:val="0"/>
              <w:divBdr>
                <w:top w:val="none" w:sz="0" w:space="0" w:color="auto"/>
                <w:left w:val="none" w:sz="0" w:space="0" w:color="auto"/>
                <w:bottom w:val="none" w:sz="0" w:space="0" w:color="auto"/>
                <w:right w:val="none" w:sz="0" w:space="0" w:color="auto"/>
              </w:divBdr>
            </w:div>
          </w:divsChild>
        </w:div>
        <w:div w:id="1586573501">
          <w:marLeft w:val="0"/>
          <w:marRight w:val="0"/>
          <w:marTop w:val="0"/>
          <w:marBottom w:val="0"/>
          <w:divBdr>
            <w:top w:val="none" w:sz="0" w:space="0" w:color="auto"/>
            <w:left w:val="none" w:sz="0" w:space="0" w:color="auto"/>
            <w:bottom w:val="none" w:sz="0" w:space="0" w:color="auto"/>
            <w:right w:val="none" w:sz="0" w:space="0" w:color="auto"/>
          </w:divBdr>
          <w:divsChild>
            <w:div w:id="90974754">
              <w:marLeft w:val="0"/>
              <w:marRight w:val="0"/>
              <w:marTop w:val="0"/>
              <w:marBottom w:val="0"/>
              <w:divBdr>
                <w:top w:val="none" w:sz="0" w:space="0" w:color="auto"/>
                <w:left w:val="none" w:sz="0" w:space="0" w:color="auto"/>
                <w:bottom w:val="none" w:sz="0" w:space="0" w:color="auto"/>
                <w:right w:val="none" w:sz="0" w:space="0" w:color="auto"/>
              </w:divBdr>
            </w:div>
          </w:divsChild>
        </w:div>
        <w:div w:id="1602103660">
          <w:marLeft w:val="0"/>
          <w:marRight w:val="0"/>
          <w:marTop w:val="0"/>
          <w:marBottom w:val="0"/>
          <w:divBdr>
            <w:top w:val="none" w:sz="0" w:space="0" w:color="auto"/>
            <w:left w:val="none" w:sz="0" w:space="0" w:color="auto"/>
            <w:bottom w:val="none" w:sz="0" w:space="0" w:color="auto"/>
            <w:right w:val="none" w:sz="0" w:space="0" w:color="auto"/>
          </w:divBdr>
          <w:divsChild>
            <w:div w:id="907303308">
              <w:marLeft w:val="0"/>
              <w:marRight w:val="0"/>
              <w:marTop w:val="0"/>
              <w:marBottom w:val="0"/>
              <w:divBdr>
                <w:top w:val="none" w:sz="0" w:space="0" w:color="auto"/>
                <w:left w:val="none" w:sz="0" w:space="0" w:color="auto"/>
                <w:bottom w:val="none" w:sz="0" w:space="0" w:color="auto"/>
                <w:right w:val="none" w:sz="0" w:space="0" w:color="auto"/>
              </w:divBdr>
            </w:div>
          </w:divsChild>
        </w:div>
        <w:div w:id="1603805382">
          <w:marLeft w:val="0"/>
          <w:marRight w:val="0"/>
          <w:marTop w:val="0"/>
          <w:marBottom w:val="0"/>
          <w:divBdr>
            <w:top w:val="none" w:sz="0" w:space="0" w:color="auto"/>
            <w:left w:val="none" w:sz="0" w:space="0" w:color="auto"/>
            <w:bottom w:val="none" w:sz="0" w:space="0" w:color="auto"/>
            <w:right w:val="none" w:sz="0" w:space="0" w:color="auto"/>
          </w:divBdr>
          <w:divsChild>
            <w:div w:id="1331253479">
              <w:marLeft w:val="0"/>
              <w:marRight w:val="0"/>
              <w:marTop w:val="0"/>
              <w:marBottom w:val="0"/>
              <w:divBdr>
                <w:top w:val="none" w:sz="0" w:space="0" w:color="auto"/>
                <w:left w:val="none" w:sz="0" w:space="0" w:color="auto"/>
                <w:bottom w:val="none" w:sz="0" w:space="0" w:color="auto"/>
                <w:right w:val="none" w:sz="0" w:space="0" w:color="auto"/>
              </w:divBdr>
            </w:div>
          </w:divsChild>
        </w:div>
        <w:div w:id="1623421574">
          <w:marLeft w:val="0"/>
          <w:marRight w:val="0"/>
          <w:marTop w:val="0"/>
          <w:marBottom w:val="0"/>
          <w:divBdr>
            <w:top w:val="none" w:sz="0" w:space="0" w:color="auto"/>
            <w:left w:val="none" w:sz="0" w:space="0" w:color="auto"/>
            <w:bottom w:val="none" w:sz="0" w:space="0" w:color="auto"/>
            <w:right w:val="none" w:sz="0" w:space="0" w:color="auto"/>
          </w:divBdr>
          <w:divsChild>
            <w:div w:id="857892453">
              <w:marLeft w:val="0"/>
              <w:marRight w:val="0"/>
              <w:marTop w:val="0"/>
              <w:marBottom w:val="0"/>
              <w:divBdr>
                <w:top w:val="none" w:sz="0" w:space="0" w:color="auto"/>
                <w:left w:val="none" w:sz="0" w:space="0" w:color="auto"/>
                <w:bottom w:val="none" w:sz="0" w:space="0" w:color="auto"/>
                <w:right w:val="none" w:sz="0" w:space="0" w:color="auto"/>
              </w:divBdr>
            </w:div>
          </w:divsChild>
        </w:div>
        <w:div w:id="1623999242">
          <w:marLeft w:val="0"/>
          <w:marRight w:val="0"/>
          <w:marTop w:val="0"/>
          <w:marBottom w:val="0"/>
          <w:divBdr>
            <w:top w:val="none" w:sz="0" w:space="0" w:color="auto"/>
            <w:left w:val="none" w:sz="0" w:space="0" w:color="auto"/>
            <w:bottom w:val="none" w:sz="0" w:space="0" w:color="auto"/>
            <w:right w:val="none" w:sz="0" w:space="0" w:color="auto"/>
          </w:divBdr>
          <w:divsChild>
            <w:div w:id="473643368">
              <w:marLeft w:val="0"/>
              <w:marRight w:val="0"/>
              <w:marTop w:val="0"/>
              <w:marBottom w:val="0"/>
              <w:divBdr>
                <w:top w:val="none" w:sz="0" w:space="0" w:color="auto"/>
                <w:left w:val="none" w:sz="0" w:space="0" w:color="auto"/>
                <w:bottom w:val="none" w:sz="0" w:space="0" w:color="auto"/>
                <w:right w:val="none" w:sz="0" w:space="0" w:color="auto"/>
              </w:divBdr>
            </w:div>
          </w:divsChild>
        </w:div>
        <w:div w:id="1633630939">
          <w:marLeft w:val="0"/>
          <w:marRight w:val="0"/>
          <w:marTop w:val="0"/>
          <w:marBottom w:val="0"/>
          <w:divBdr>
            <w:top w:val="none" w:sz="0" w:space="0" w:color="auto"/>
            <w:left w:val="none" w:sz="0" w:space="0" w:color="auto"/>
            <w:bottom w:val="none" w:sz="0" w:space="0" w:color="auto"/>
            <w:right w:val="none" w:sz="0" w:space="0" w:color="auto"/>
          </w:divBdr>
          <w:divsChild>
            <w:div w:id="338582814">
              <w:marLeft w:val="0"/>
              <w:marRight w:val="0"/>
              <w:marTop w:val="0"/>
              <w:marBottom w:val="0"/>
              <w:divBdr>
                <w:top w:val="none" w:sz="0" w:space="0" w:color="auto"/>
                <w:left w:val="none" w:sz="0" w:space="0" w:color="auto"/>
                <w:bottom w:val="none" w:sz="0" w:space="0" w:color="auto"/>
                <w:right w:val="none" w:sz="0" w:space="0" w:color="auto"/>
              </w:divBdr>
            </w:div>
          </w:divsChild>
        </w:div>
        <w:div w:id="1640766969">
          <w:marLeft w:val="0"/>
          <w:marRight w:val="0"/>
          <w:marTop w:val="0"/>
          <w:marBottom w:val="0"/>
          <w:divBdr>
            <w:top w:val="none" w:sz="0" w:space="0" w:color="auto"/>
            <w:left w:val="none" w:sz="0" w:space="0" w:color="auto"/>
            <w:bottom w:val="none" w:sz="0" w:space="0" w:color="auto"/>
            <w:right w:val="none" w:sz="0" w:space="0" w:color="auto"/>
          </w:divBdr>
          <w:divsChild>
            <w:div w:id="221527680">
              <w:marLeft w:val="0"/>
              <w:marRight w:val="0"/>
              <w:marTop w:val="0"/>
              <w:marBottom w:val="0"/>
              <w:divBdr>
                <w:top w:val="none" w:sz="0" w:space="0" w:color="auto"/>
                <w:left w:val="none" w:sz="0" w:space="0" w:color="auto"/>
                <w:bottom w:val="none" w:sz="0" w:space="0" w:color="auto"/>
                <w:right w:val="none" w:sz="0" w:space="0" w:color="auto"/>
              </w:divBdr>
            </w:div>
          </w:divsChild>
        </w:div>
        <w:div w:id="1644843845">
          <w:marLeft w:val="0"/>
          <w:marRight w:val="0"/>
          <w:marTop w:val="0"/>
          <w:marBottom w:val="0"/>
          <w:divBdr>
            <w:top w:val="none" w:sz="0" w:space="0" w:color="auto"/>
            <w:left w:val="none" w:sz="0" w:space="0" w:color="auto"/>
            <w:bottom w:val="none" w:sz="0" w:space="0" w:color="auto"/>
            <w:right w:val="none" w:sz="0" w:space="0" w:color="auto"/>
          </w:divBdr>
          <w:divsChild>
            <w:div w:id="1762678923">
              <w:marLeft w:val="0"/>
              <w:marRight w:val="0"/>
              <w:marTop w:val="0"/>
              <w:marBottom w:val="0"/>
              <w:divBdr>
                <w:top w:val="none" w:sz="0" w:space="0" w:color="auto"/>
                <w:left w:val="none" w:sz="0" w:space="0" w:color="auto"/>
                <w:bottom w:val="none" w:sz="0" w:space="0" w:color="auto"/>
                <w:right w:val="none" w:sz="0" w:space="0" w:color="auto"/>
              </w:divBdr>
            </w:div>
          </w:divsChild>
        </w:div>
        <w:div w:id="1644971076">
          <w:marLeft w:val="0"/>
          <w:marRight w:val="0"/>
          <w:marTop w:val="0"/>
          <w:marBottom w:val="0"/>
          <w:divBdr>
            <w:top w:val="none" w:sz="0" w:space="0" w:color="auto"/>
            <w:left w:val="none" w:sz="0" w:space="0" w:color="auto"/>
            <w:bottom w:val="none" w:sz="0" w:space="0" w:color="auto"/>
            <w:right w:val="none" w:sz="0" w:space="0" w:color="auto"/>
          </w:divBdr>
          <w:divsChild>
            <w:div w:id="1903369110">
              <w:marLeft w:val="0"/>
              <w:marRight w:val="0"/>
              <w:marTop w:val="0"/>
              <w:marBottom w:val="0"/>
              <w:divBdr>
                <w:top w:val="none" w:sz="0" w:space="0" w:color="auto"/>
                <w:left w:val="none" w:sz="0" w:space="0" w:color="auto"/>
                <w:bottom w:val="none" w:sz="0" w:space="0" w:color="auto"/>
                <w:right w:val="none" w:sz="0" w:space="0" w:color="auto"/>
              </w:divBdr>
            </w:div>
          </w:divsChild>
        </w:div>
        <w:div w:id="1657604916">
          <w:marLeft w:val="0"/>
          <w:marRight w:val="0"/>
          <w:marTop w:val="0"/>
          <w:marBottom w:val="0"/>
          <w:divBdr>
            <w:top w:val="none" w:sz="0" w:space="0" w:color="auto"/>
            <w:left w:val="none" w:sz="0" w:space="0" w:color="auto"/>
            <w:bottom w:val="none" w:sz="0" w:space="0" w:color="auto"/>
            <w:right w:val="none" w:sz="0" w:space="0" w:color="auto"/>
          </w:divBdr>
          <w:divsChild>
            <w:div w:id="1682777557">
              <w:marLeft w:val="0"/>
              <w:marRight w:val="0"/>
              <w:marTop w:val="0"/>
              <w:marBottom w:val="0"/>
              <w:divBdr>
                <w:top w:val="none" w:sz="0" w:space="0" w:color="auto"/>
                <w:left w:val="none" w:sz="0" w:space="0" w:color="auto"/>
                <w:bottom w:val="none" w:sz="0" w:space="0" w:color="auto"/>
                <w:right w:val="none" w:sz="0" w:space="0" w:color="auto"/>
              </w:divBdr>
            </w:div>
          </w:divsChild>
        </w:div>
        <w:div w:id="1665739481">
          <w:marLeft w:val="0"/>
          <w:marRight w:val="0"/>
          <w:marTop w:val="0"/>
          <w:marBottom w:val="0"/>
          <w:divBdr>
            <w:top w:val="none" w:sz="0" w:space="0" w:color="auto"/>
            <w:left w:val="none" w:sz="0" w:space="0" w:color="auto"/>
            <w:bottom w:val="none" w:sz="0" w:space="0" w:color="auto"/>
            <w:right w:val="none" w:sz="0" w:space="0" w:color="auto"/>
          </w:divBdr>
          <w:divsChild>
            <w:div w:id="730350799">
              <w:marLeft w:val="0"/>
              <w:marRight w:val="0"/>
              <w:marTop w:val="0"/>
              <w:marBottom w:val="0"/>
              <w:divBdr>
                <w:top w:val="none" w:sz="0" w:space="0" w:color="auto"/>
                <w:left w:val="none" w:sz="0" w:space="0" w:color="auto"/>
                <w:bottom w:val="none" w:sz="0" w:space="0" w:color="auto"/>
                <w:right w:val="none" w:sz="0" w:space="0" w:color="auto"/>
              </w:divBdr>
            </w:div>
          </w:divsChild>
        </w:div>
        <w:div w:id="1675180825">
          <w:marLeft w:val="0"/>
          <w:marRight w:val="0"/>
          <w:marTop w:val="0"/>
          <w:marBottom w:val="0"/>
          <w:divBdr>
            <w:top w:val="none" w:sz="0" w:space="0" w:color="auto"/>
            <w:left w:val="none" w:sz="0" w:space="0" w:color="auto"/>
            <w:bottom w:val="none" w:sz="0" w:space="0" w:color="auto"/>
            <w:right w:val="none" w:sz="0" w:space="0" w:color="auto"/>
          </w:divBdr>
          <w:divsChild>
            <w:div w:id="967667649">
              <w:marLeft w:val="0"/>
              <w:marRight w:val="0"/>
              <w:marTop w:val="0"/>
              <w:marBottom w:val="0"/>
              <w:divBdr>
                <w:top w:val="none" w:sz="0" w:space="0" w:color="auto"/>
                <w:left w:val="none" w:sz="0" w:space="0" w:color="auto"/>
                <w:bottom w:val="none" w:sz="0" w:space="0" w:color="auto"/>
                <w:right w:val="none" w:sz="0" w:space="0" w:color="auto"/>
              </w:divBdr>
            </w:div>
          </w:divsChild>
        </w:div>
        <w:div w:id="1682930769">
          <w:marLeft w:val="0"/>
          <w:marRight w:val="0"/>
          <w:marTop w:val="0"/>
          <w:marBottom w:val="0"/>
          <w:divBdr>
            <w:top w:val="none" w:sz="0" w:space="0" w:color="auto"/>
            <w:left w:val="none" w:sz="0" w:space="0" w:color="auto"/>
            <w:bottom w:val="none" w:sz="0" w:space="0" w:color="auto"/>
            <w:right w:val="none" w:sz="0" w:space="0" w:color="auto"/>
          </w:divBdr>
          <w:divsChild>
            <w:div w:id="353071264">
              <w:marLeft w:val="0"/>
              <w:marRight w:val="0"/>
              <w:marTop w:val="0"/>
              <w:marBottom w:val="0"/>
              <w:divBdr>
                <w:top w:val="none" w:sz="0" w:space="0" w:color="auto"/>
                <w:left w:val="none" w:sz="0" w:space="0" w:color="auto"/>
                <w:bottom w:val="none" w:sz="0" w:space="0" w:color="auto"/>
                <w:right w:val="none" w:sz="0" w:space="0" w:color="auto"/>
              </w:divBdr>
            </w:div>
          </w:divsChild>
        </w:div>
        <w:div w:id="1690256722">
          <w:marLeft w:val="0"/>
          <w:marRight w:val="0"/>
          <w:marTop w:val="0"/>
          <w:marBottom w:val="0"/>
          <w:divBdr>
            <w:top w:val="none" w:sz="0" w:space="0" w:color="auto"/>
            <w:left w:val="none" w:sz="0" w:space="0" w:color="auto"/>
            <w:bottom w:val="none" w:sz="0" w:space="0" w:color="auto"/>
            <w:right w:val="none" w:sz="0" w:space="0" w:color="auto"/>
          </w:divBdr>
          <w:divsChild>
            <w:div w:id="1392922759">
              <w:marLeft w:val="0"/>
              <w:marRight w:val="0"/>
              <w:marTop w:val="0"/>
              <w:marBottom w:val="0"/>
              <w:divBdr>
                <w:top w:val="none" w:sz="0" w:space="0" w:color="auto"/>
                <w:left w:val="none" w:sz="0" w:space="0" w:color="auto"/>
                <w:bottom w:val="none" w:sz="0" w:space="0" w:color="auto"/>
                <w:right w:val="none" w:sz="0" w:space="0" w:color="auto"/>
              </w:divBdr>
            </w:div>
          </w:divsChild>
        </w:div>
        <w:div w:id="1694768073">
          <w:marLeft w:val="0"/>
          <w:marRight w:val="0"/>
          <w:marTop w:val="0"/>
          <w:marBottom w:val="0"/>
          <w:divBdr>
            <w:top w:val="none" w:sz="0" w:space="0" w:color="auto"/>
            <w:left w:val="none" w:sz="0" w:space="0" w:color="auto"/>
            <w:bottom w:val="none" w:sz="0" w:space="0" w:color="auto"/>
            <w:right w:val="none" w:sz="0" w:space="0" w:color="auto"/>
          </w:divBdr>
          <w:divsChild>
            <w:div w:id="1706440350">
              <w:marLeft w:val="0"/>
              <w:marRight w:val="0"/>
              <w:marTop w:val="0"/>
              <w:marBottom w:val="0"/>
              <w:divBdr>
                <w:top w:val="none" w:sz="0" w:space="0" w:color="auto"/>
                <w:left w:val="none" w:sz="0" w:space="0" w:color="auto"/>
                <w:bottom w:val="none" w:sz="0" w:space="0" w:color="auto"/>
                <w:right w:val="none" w:sz="0" w:space="0" w:color="auto"/>
              </w:divBdr>
            </w:div>
          </w:divsChild>
        </w:div>
        <w:div w:id="1701200077">
          <w:marLeft w:val="0"/>
          <w:marRight w:val="0"/>
          <w:marTop w:val="0"/>
          <w:marBottom w:val="0"/>
          <w:divBdr>
            <w:top w:val="none" w:sz="0" w:space="0" w:color="auto"/>
            <w:left w:val="none" w:sz="0" w:space="0" w:color="auto"/>
            <w:bottom w:val="none" w:sz="0" w:space="0" w:color="auto"/>
            <w:right w:val="none" w:sz="0" w:space="0" w:color="auto"/>
          </w:divBdr>
          <w:divsChild>
            <w:div w:id="314843921">
              <w:marLeft w:val="0"/>
              <w:marRight w:val="0"/>
              <w:marTop w:val="0"/>
              <w:marBottom w:val="0"/>
              <w:divBdr>
                <w:top w:val="none" w:sz="0" w:space="0" w:color="auto"/>
                <w:left w:val="none" w:sz="0" w:space="0" w:color="auto"/>
                <w:bottom w:val="none" w:sz="0" w:space="0" w:color="auto"/>
                <w:right w:val="none" w:sz="0" w:space="0" w:color="auto"/>
              </w:divBdr>
            </w:div>
          </w:divsChild>
        </w:div>
        <w:div w:id="1703168190">
          <w:marLeft w:val="0"/>
          <w:marRight w:val="0"/>
          <w:marTop w:val="0"/>
          <w:marBottom w:val="0"/>
          <w:divBdr>
            <w:top w:val="none" w:sz="0" w:space="0" w:color="auto"/>
            <w:left w:val="none" w:sz="0" w:space="0" w:color="auto"/>
            <w:bottom w:val="none" w:sz="0" w:space="0" w:color="auto"/>
            <w:right w:val="none" w:sz="0" w:space="0" w:color="auto"/>
          </w:divBdr>
          <w:divsChild>
            <w:div w:id="470169279">
              <w:marLeft w:val="0"/>
              <w:marRight w:val="0"/>
              <w:marTop w:val="0"/>
              <w:marBottom w:val="0"/>
              <w:divBdr>
                <w:top w:val="none" w:sz="0" w:space="0" w:color="auto"/>
                <w:left w:val="none" w:sz="0" w:space="0" w:color="auto"/>
                <w:bottom w:val="none" w:sz="0" w:space="0" w:color="auto"/>
                <w:right w:val="none" w:sz="0" w:space="0" w:color="auto"/>
              </w:divBdr>
            </w:div>
          </w:divsChild>
        </w:div>
        <w:div w:id="1711491385">
          <w:marLeft w:val="0"/>
          <w:marRight w:val="0"/>
          <w:marTop w:val="0"/>
          <w:marBottom w:val="0"/>
          <w:divBdr>
            <w:top w:val="none" w:sz="0" w:space="0" w:color="auto"/>
            <w:left w:val="none" w:sz="0" w:space="0" w:color="auto"/>
            <w:bottom w:val="none" w:sz="0" w:space="0" w:color="auto"/>
            <w:right w:val="none" w:sz="0" w:space="0" w:color="auto"/>
          </w:divBdr>
          <w:divsChild>
            <w:div w:id="2142965163">
              <w:marLeft w:val="0"/>
              <w:marRight w:val="0"/>
              <w:marTop w:val="0"/>
              <w:marBottom w:val="0"/>
              <w:divBdr>
                <w:top w:val="none" w:sz="0" w:space="0" w:color="auto"/>
                <w:left w:val="none" w:sz="0" w:space="0" w:color="auto"/>
                <w:bottom w:val="none" w:sz="0" w:space="0" w:color="auto"/>
                <w:right w:val="none" w:sz="0" w:space="0" w:color="auto"/>
              </w:divBdr>
            </w:div>
          </w:divsChild>
        </w:div>
        <w:div w:id="1712726045">
          <w:marLeft w:val="0"/>
          <w:marRight w:val="0"/>
          <w:marTop w:val="0"/>
          <w:marBottom w:val="0"/>
          <w:divBdr>
            <w:top w:val="none" w:sz="0" w:space="0" w:color="auto"/>
            <w:left w:val="none" w:sz="0" w:space="0" w:color="auto"/>
            <w:bottom w:val="none" w:sz="0" w:space="0" w:color="auto"/>
            <w:right w:val="none" w:sz="0" w:space="0" w:color="auto"/>
          </w:divBdr>
          <w:divsChild>
            <w:div w:id="727412920">
              <w:marLeft w:val="0"/>
              <w:marRight w:val="0"/>
              <w:marTop w:val="0"/>
              <w:marBottom w:val="0"/>
              <w:divBdr>
                <w:top w:val="none" w:sz="0" w:space="0" w:color="auto"/>
                <w:left w:val="none" w:sz="0" w:space="0" w:color="auto"/>
                <w:bottom w:val="none" w:sz="0" w:space="0" w:color="auto"/>
                <w:right w:val="none" w:sz="0" w:space="0" w:color="auto"/>
              </w:divBdr>
            </w:div>
          </w:divsChild>
        </w:div>
        <w:div w:id="1721711004">
          <w:marLeft w:val="0"/>
          <w:marRight w:val="0"/>
          <w:marTop w:val="0"/>
          <w:marBottom w:val="0"/>
          <w:divBdr>
            <w:top w:val="none" w:sz="0" w:space="0" w:color="auto"/>
            <w:left w:val="none" w:sz="0" w:space="0" w:color="auto"/>
            <w:bottom w:val="none" w:sz="0" w:space="0" w:color="auto"/>
            <w:right w:val="none" w:sz="0" w:space="0" w:color="auto"/>
          </w:divBdr>
          <w:divsChild>
            <w:div w:id="1247808932">
              <w:marLeft w:val="0"/>
              <w:marRight w:val="0"/>
              <w:marTop w:val="0"/>
              <w:marBottom w:val="0"/>
              <w:divBdr>
                <w:top w:val="none" w:sz="0" w:space="0" w:color="auto"/>
                <w:left w:val="none" w:sz="0" w:space="0" w:color="auto"/>
                <w:bottom w:val="none" w:sz="0" w:space="0" w:color="auto"/>
                <w:right w:val="none" w:sz="0" w:space="0" w:color="auto"/>
              </w:divBdr>
            </w:div>
          </w:divsChild>
        </w:div>
        <w:div w:id="1723092246">
          <w:marLeft w:val="0"/>
          <w:marRight w:val="0"/>
          <w:marTop w:val="0"/>
          <w:marBottom w:val="0"/>
          <w:divBdr>
            <w:top w:val="none" w:sz="0" w:space="0" w:color="auto"/>
            <w:left w:val="none" w:sz="0" w:space="0" w:color="auto"/>
            <w:bottom w:val="none" w:sz="0" w:space="0" w:color="auto"/>
            <w:right w:val="none" w:sz="0" w:space="0" w:color="auto"/>
          </w:divBdr>
          <w:divsChild>
            <w:div w:id="1883590951">
              <w:marLeft w:val="0"/>
              <w:marRight w:val="0"/>
              <w:marTop w:val="0"/>
              <w:marBottom w:val="0"/>
              <w:divBdr>
                <w:top w:val="none" w:sz="0" w:space="0" w:color="auto"/>
                <w:left w:val="none" w:sz="0" w:space="0" w:color="auto"/>
                <w:bottom w:val="none" w:sz="0" w:space="0" w:color="auto"/>
                <w:right w:val="none" w:sz="0" w:space="0" w:color="auto"/>
              </w:divBdr>
            </w:div>
          </w:divsChild>
        </w:div>
        <w:div w:id="1727337165">
          <w:marLeft w:val="0"/>
          <w:marRight w:val="0"/>
          <w:marTop w:val="0"/>
          <w:marBottom w:val="0"/>
          <w:divBdr>
            <w:top w:val="none" w:sz="0" w:space="0" w:color="auto"/>
            <w:left w:val="none" w:sz="0" w:space="0" w:color="auto"/>
            <w:bottom w:val="none" w:sz="0" w:space="0" w:color="auto"/>
            <w:right w:val="none" w:sz="0" w:space="0" w:color="auto"/>
          </w:divBdr>
          <w:divsChild>
            <w:div w:id="1942374057">
              <w:marLeft w:val="0"/>
              <w:marRight w:val="0"/>
              <w:marTop w:val="0"/>
              <w:marBottom w:val="0"/>
              <w:divBdr>
                <w:top w:val="none" w:sz="0" w:space="0" w:color="auto"/>
                <w:left w:val="none" w:sz="0" w:space="0" w:color="auto"/>
                <w:bottom w:val="none" w:sz="0" w:space="0" w:color="auto"/>
                <w:right w:val="none" w:sz="0" w:space="0" w:color="auto"/>
              </w:divBdr>
            </w:div>
          </w:divsChild>
        </w:div>
        <w:div w:id="1740207882">
          <w:marLeft w:val="0"/>
          <w:marRight w:val="0"/>
          <w:marTop w:val="0"/>
          <w:marBottom w:val="0"/>
          <w:divBdr>
            <w:top w:val="none" w:sz="0" w:space="0" w:color="auto"/>
            <w:left w:val="none" w:sz="0" w:space="0" w:color="auto"/>
            <w:bottom w:val="none" w:sz="0" w:space="0" w:color="auto"/>
            <w:right w:val="none" w:sz="0" w:space="0" w:color="auto"/>
          </w:divBdr>
          <w:divsChild>
            <w:div w:id="752897055">
              <w:marLeft w:val="0"/>
              <w:marRight w:val="0"/>
              <w:marTop w:val="0"/>
              <w:marBottom w:val="0"/>
              <w:divBdr>
                <w:top w:val="none" w:sz="0" w:space="0" w:color="auto"/>
                <w:left w:val="none" w:sz="0" w:space="0" w:color="auto"/>
                <w:bottom w:val="none" w:sz="0" w:space="0" w:color="auto"/>
                <w:right w:val="none" w:sz="0" w:space="0" w:color="auto"/>
              </w:divBdr>
            </w:div>
          </w:divsChild>
        </w:div>
        <w:div w:id="1754160167">
          <w:marLeft w:val="0"/>
          <w:marRight w:val="0"/>
          <w:marTop w:val="0"/>
          <w:marBottom w:val="0"/>
          <w:divBdr>
            <w:top w:val="none" w:sz="0" w:space="0" w:color="auto"/>
            <w:left w:val="none" w:sz="0" w:space="0" w:color="auto"/>
            <w:bottom w:val="none" w:sz="0" w:space="0" w:color="auto"/>
            <w:right w:val="none" w:sz="0" w:space="0" w:color="auto"/>
          </w:divBdr>
          <w:divsChild>
            <w:div w:id="78715592">
              <w:marLeft w:val="0"/>
              <w:marRight w:val="0"/>
              <w:marTop w:val="0"/>
              <w:marBottom w:val="0"/>
              <w:divBdr>
                <w:top w:val="none" w:sz="0" w:space="0" w:color="auto"/>
                <w:left w:val="none" w:sz="0" w:space="0" w:color="auto"/>
                <w:bottom w:val="none" w:sz="0" w:space="0" w:color="auto"/>
                <w:right w:val="none" w:sz="0" w:space="0" w:color="auto"/>
              </w:divBdr>
            </w:div>
          </w:divsChild>
        </w:div>
        <w:div w:id="1764060412">
          <w:marLeft w:val="0"/>
          <w:marRight w:val="0"/>
          <w:marTop w:val="0"/>
          <w:marBottom w:val="0"/>
          <w:divBdr>
            <w:top w:val="none" w:sz="0" w:space="0" w:color="auto"/>
            <w:left w:val="none" w:sz="0" w:space="0" w:color="auto"/>
            <w:bottom w:val="none" w:sz="0" w:space="0" w:color="auto"/>
            <w:right w:val="none" w:sz="0" w:space="0" w:color="auto"/>
          </w:divBdr>
          <w:divsChild>
            <w:div w:id="1332951577">
              <w:marLeft w:val="0"/>
              <w:marRight w:val="0"/>
              <w:marTop w:val="0"/>
              <w:marBottom w:val="0"/>
              <w:divBdr>
                <w:top w:val="none" w:sz="0" w:space="0" w:color="auto"/>
                <w:left w:val="none" w:sz="0" w:space="0" w:color="auto"/>
                <w:bottom w:val="none" w:sz="0" w:space="0" w:color="auto"/>
                <w:right w:val="none" w:sz="0" w:space="0" w:color="auto"/>
              </w:divBdr>
            </w:div>
          </w:divsChild>
        </w:div>
        <w:div w:id="1772553452">
          <w:marLeft w:val="0"/>
          <w:marRight w:val="0"/>
          <w:marTop w:val="0"/>
          <w:marBottom w:val="0"/>
          <w:divBdr>
            <w:top w:val="none" w:sz="0" w:space="0" w:color="auto"/>
            <w:left w:val="none" w:sz="0" w:space="0" w:color="auto"/>
            <w:bottom w:val="none" w:sz="0" w:space="0" w:color="auto"/>
            <w:right w:val="none" w:sz="0" w:space="0" w:color="auto"/>
          </w:divBdr>
          <w:divsChild>
            <w:div w:id="1029985409">
              <w:marLeft w:val="0"/>
              <w:marRight w:val="0"/>
              <w:marTop w:val="0"/>
              <w:marBottom w:val="0"/>
              <w:divBdr>
                <w:top w:val="none" w:sz="0" w:space="0" w:color="auto"/>
                <w:left w:val="none" w:sz="0" w:space="0" w:color="auto"/>
                <w:bottom w:val="none" w:sz="0" w:space="0" w:color="auto"/>
                <w:right w:val="none" w:sz="0" w:space="0" w:color="auto"/>
              </w:divBdr>
            </w:div>
          </w:divsChild>
        </w:div>
        <w:div w:id="1780710516">
          <w:marLeft w:val="0"/>
          <w:marRight w:val="0"/>
          <w:marTop w:val="0"/>
          <w:marBottom w:val="0"/>
          <w:divBdr>
            <w:top w:val="none" w:sz="0" w:space="0" w:color="auto"/>
            <w:left w:val="none" w:sz="0" w:space="0" w:color="auto"/>
            <w:bottom w:val="none" w:sz="0" w:space="0" w:color="auto"/>
            <w:right w:val="none" w:sz="0" w:space="0" w:color="auto"/>
          </w:divBdr>
          <w:divsChild>
            <w:div w:id="1603300009">
              <w:marLeft w:val="0"/>
              <w:marRight w:val="0"/>
              <w:marTop w:val="0"/>
              <w:marBottom w:val="0"/>
              <w:divBdr>
                <w:top w:val="none" w:sz="0" w:space="0" w:color="auto"/>
                <w:left w:val="none" w:sz="0" w:space="0" w:color="auto"/>
                <w:bottom w:val="none" w:sz="0" w:space="0" w:color="auto"/>
                <w:right w:val="none" w:sz="0" w:space="0" w:color="auto"/>
              </w:divBdr>
            </w:div>
          </w:divsChild>
        </w:div>
        <w:div w:id="1786267882">
          <w:marLeft w:val="0"/>
          <w:marRight w:val="0"/>
          <w:marTop w:val="0"/>
          <w:marBottom w:val="0"/>
          <w:divBdr>
            <w:top w:val="none" w:sz="0" w:space="0" w:color="auto"/>
            <w:left w:val="none" w:sz="0" w:space="0" w:color="auto"/>
            <w:bottom w:val="none" w:sz="0" w:space="0" w:color="auto"/>
            <w:right w:val="none" w:sz="0" w:space="0" w:color="auto"/>
          </w:divBdr>
          <w:divsChild>
            <w:div w:id="262735215">
              <w:marLeft w:val="0"/>
              <w:marRight w:val="0"/>
              <w:marTop w:val="0"/>
              <w:marBottom w:val="0"/>
              <w:divBdr>
                <w:top w:val="none" w:sz="0" w:space="0" w:color="auto"/>
                <w:left w:val="none" w:sz="0" w:space="0" w:color="auto"/>
                <w:bottom w:val="none" w:sz="0" w:space="0" w:color="auto"/>
                <w:right w:val="none" w:sz="0" w:space="0" w:color="auto"/>
              </w:divBdr>
            </w:div>
          </w:divsChild>
        </w:div>
        <w:div w:id="1786346565">
          <w:marLeft w:val="0"/>
          <w:marRight w:val="0"/>
          <w:marTop w:val="0"/>
          <w:marBottom w:val="0"/>
          <w:divBdr>
            <w:top w:val="none" w:sz="0" w:space="0" w:color="auto"/>
            <w:left w:val="none" w:sz="0" w:space="0" w:color="auto"/>
            <w:bottom w:val="none" w:sz="0" w:space="0" w:color="auto"/>
            <w:right w:val="none" w:sz="0" w:space="0" w:color="auto"/>
          </w:divBdr>
          <w:divsChild>
            <w:div w:id="746616896">
              <w:marLeft w:val="0"/>
              <w:marRight w:val="0"/>
              <w:marTop w:val="0"/>
              <w:marBottom w:val="0"/>
              <w:divBdr>
                <w:top w:val="none" w:sz="0" w:space="0" w:color="auto"/>
                <w:left w:val="none" w:sz="0" w:space="0" w:color="auto"/>
                <w:bottom w:val="none" w:sz="0" w:space="0" w:color="auto"/>
                <w:right w:val="none" w:sz="0" w:space="0" w:color="auto"/>
              </w:divBdr>
            </w:div>
          </w:divsChild>
        </w:div>
        <w:div w:id="1789347763">
          <w:marLeft w:val="0"/>
          <w:marRight w:val="0"/>
          <w:marTop w:val="0"/>
          <w:marBottom w:val="0"/>
          <w:divBdr>
            <w:top w:val="none" w:sz="0" w:space="0" w:color="auto"/>
            <w:left w:val="none" w:sz="0" w:space="0" w:color="auto"/>
            <w:bottom w:val="none" w:sz="0" w:space="0" w:color="auto"/>
            <w:right w:val="none" w:sz="0" w:space="0" w:color="auto"/>
          </w:divBdr>
          <w:divsChild>
            <w:div w:id="455441976">
              <w:marLeft w:val="0"/>
              <w:marRight w:val="0"/>
              <w:marTop w:val="0"/>
              <w:marBottom w:val="0"/>
              <w:divBdr>
                <w:top w:val="none" w:sz="0" w:space="0" w:color="auto"/>
                <w:left w:val="none" w:sz="0" w:space="0" w:color="auto"/>
                <w:bottom w:val="none" w:sz="0" w:space="0" w:color="auto"/>
                <w:right w:val="none" w:sz="0" w:space="0" w:color="auto"/>
              </w:divBdr>
            </w:div>
          </w:divsChild>
        </w:div>
        <w:div w:id="1796175821">
          <w:marLeft w:val="0"/>
          <w:marRight w:val="0"/>
          <w:marTop w:val="0"/>
          <w:marBottom w:val="0"/>
          <w:divBdr>
            <w:top w:val="none" w:sz="0" w:space="0" w:color="auto"/>
            <w:left w:val="none" w:sz="0" w:space="0" w:color="auto"/>
            <w:bottom w:val="none" w:sz="0" w:space="0" w:color="auto"/>
            <w:right w:val="none" w:sz="0" w:space="0" w:color="auto"/>
          </w:divBdr>
          <w:divsChild>
            <w:div w:id="1706976289">
              <w:marLeft w:val="0"/>
              <w:marRight w:val="0"/>
              <w:marTop w:val="0"/>
              <w:marBottom w:val="0"/>
              <w:divBdr>
                <w:top w:val="none" w:sz="0" w:space="0" w:color="auto"/>
                <w:left w:val="none" w:sz="0" w:space="0" w:color="auto"/>
                <w:bottom w:val="none" w:sz="0" w:space="0" w:color="auto"/>
                <w:right w:val="none" w:sz="0" w:space="0" w:color="auto"/>
              </w:divBdr>
            </w:div>
          </w:divsChild>
        </w:div>
        <w:div w:id="1798336945">
          <w:marLeft w:val="0"/>
          <w:marRight w:val="0"/>
          <w:marTop w:val="0"/>
          <w:marBottom w:val="0"/>
          <w:divBdr>
            <w:top w:val="none" w:sz="0" w:space="0" w:color="auto"/>
            <w:left w:val="none" w:sz="0" w:space="0" w:color="auto"/>
            <w:bottom w:val="none" w:sz="0" w:space="0" w:color="auto"/>
            <w:right w:val="none" w:sz="0" w:space="0" w:color="auto"/>
          </w:divBdr>
          <w:divsChild>
            <w:div w:id="236789234">
              <w:marLeft w:val="0"/>
              <w:marRight w:val="0"/>
              <w:marTop w:val="0"/>
              <w:marBottom w:val="0"/>
              <w:divBdr>
                <w:top w:val="none" w:sz="0" w:space="0" w:color="auto"/>
                <w:left w:val="none" w:sz="0" w:space="0" w:color="auto"/>
                <w:bottom w:val="none" w:sz="0" w:space="0" w:color="auto"/>
                <w:right w:val="none" w:sz="0" w:space="0" w:color="auto"/>
              </w:divBdr>
            </w:div>
          </w:divsChild>
        </w:div>
        <w:div w:id="1808889512">
          <w:marLeft w:val="0"/>
          <w:marRight w:val="0"/>
          <w:marTop w:val="0"/>
          <w:marBottom w:val="0"/>
          <w:divBdr>
            <w:top w:val="none" w:sz="0" w:space="0" w:color="auto"/>
            <w:left w:val="none" w:sz="0" w:space="0" w:color="auto"/>
            <w:bottom w:val="none" w:sz="0" w:space="0" w:color="auto"/>
            <w:right w:val="none" w:sz="0" w:space="0" w:color="auto"/>
          </w:divBdr>
          <w:divsChild>
            <w:div w:id="1420058623">
              <w:marLeft w:val="0"/>
              <w:marRight w:val="0"/>
              <w:marTop w:val="0"/>
              <w:marBottom w:val="0"/>
              <w:divBdr>
                <w:top w:val="none" w:sz="0" w:space="0" w:color="auto"/>
                <w:left w:val="none" w:sz="0" w:space="0" w:color="auto"/>
                <w:bottom w:val="none" w:sz="0" w:space="0" w:color="auto"/>
                <w:right w:val="none" w:sz="0" w:space="0" w:color="auto"/>
              </w:divBdr>
            </w:div>
          </w:divsChild>
        </w:div>
        <w:div w:id="1808933443">
          <w:marLeft w:val="0"/>
          <w:marRight w:val="0"/>
          <w:marTop w:val="0"/>
          <w:marBottom w:val="0"/>
          <w:divBdr>
            <w:top w:val="none" w:sz="0" w:space="0" w:color="auto"/>
            <w:left w:val="none" w:sz="0" w:space="0" w:color="auto"/>
            <w:bottom w:val="none" w:sz="0" w:space="0" w:color="auto"/>
            <w:right w:val="none" w:sz="0" w:space="0" w:color="auto"/>
          </w:divBdr>
          <w:divsChild>
            <w:div w:id="1855222094">
              <w:marLeft w:val="0"/>
              <w:marRight w:val="0"/>
              <w:marTop w:val="0"/>
              <w:marBottom w:val="0"/>
              <w:divBdr>
                <w:top w:val="none" w:sz="0" w:space="0" w:color="auto"/>
                <w:left w:val="none" w:sz="0" w:space="0" w:color="auto"/>
                <w:bottom w:val="none" w:sz="0" w:space="0" w:color="auto"/>
                <w:right w:val="none" w:sz="0" w:space="0" w:color="auto"/>
              </w:divBdr>
            </w:div>
          </w:divsChild>
        </w:div>
        <w:div w:id="1814712607">
          <w:marLeft w:val="0"/>
          <w:marRight w:val="0"/>
          <w:marTop w:val="0"/>
          <w:marBottom w:val="0"/>
          <w:divBdr>
            <w:top w:val="none" w:sz="0" w:space="0" w:color="auto"/>
            <w:left w:val="none" w:sz="0" w:space="0" w:color="auto"/>
            <w:bottom w:val="none" w:sz="0" w:space="0" w:color="auto"/>
            <w:right w:val="none" w:sz="0" w:space="0" w:color="auto"/>
          </w:divBdr>
          <w:divsChild>
            <w:div w:id="892740290">
              <w:marLeft w:val="0"/>
              <w:marRight w:val="0"/>
              <w:marTop w:val="0"/>
              <w:marBottom w:val="0"/>
              <w:divBdr>
                <w:top w:val="none" w:sz="0" w:space="0" w:color="auto"/>
                <w:left w:val="none" w:sz="0" w:space="0" w:color="auto"/>
                <w:bottom w:val="none" w:sz="0" w:space="0" w:color="auto"/>
                <w:right w:val="none" w:sz="0" w:space="0" w:color="auto"/>
              </w:divBdr>
            </w:div>
          </w:divsChild>
        </w:div>
        <w:div w:id="1814983792">
          <w:marLeft w:val="0"/>
          <w:marRight w:val="0"/>
          <w:marTop w:val="0"/>
          <w:marBottom w:val="0"/>
          <w:divBdr>
            <w:top w:val="none" w:sz="0" w:space="0" w:color="auto"/>
            <w:left w:val="none" w:sz="0" w:space="0" w:color="auto"/>
            <w:bottom w:val="none" w:sz="0" w:space="0" w:color="auto"/>
            <w:right w:val="none" w:sz="0" w:space="0" w:color="auto"/>
          </w:divBdr>
          <w:divsChild>
            <w:div w:id="1594781963">
              <w:marLeft w:val="0"/>
              <w:marRight w:val="0"/>
              <w:marTop w:val="0"/>
              <w:marBottom w:val="0"/>
              <w:divBdr>
                <w:top w:val="none" w:sz="0" w:space="0" w:color="auto"/>
                <w:left w:val="none" w:sz="0" w:space="0" w:color="auto"/>
                <w:bottom w:val="none" w:sz="0" w:space="0" w:color="auto"/>
                <w:right w:val="none" w:sz="0" w:space="0" w:color="auto"/>
              </w:divBdr>
            </w:div>
          </w:divsChild>
        </w:div>
        <w:div w:id="1827433551">
          <w:marLeft w:val="0"/>
          <w:marRight w:val="0"/>
          <w:marTop w:val="0"/>
          <w:marBottom w:val="0"/>
          <w:divBdr>
            <w:top w:val="none" w:sz="0" w:space="0" w:color="auto"/>
            <w:left w:val="none" w:sz="0" w:space="0" w:color="auto"/>
            <w:bottom w:val="none" w:sz="0" w:space="0" w:color="auto"/>
            <w:right w:val="none" w:sz="0" w:space="0" w:color="auto"/>
          </w:divBdr>
          <w:divsChild>
            <w:div w:id="864828446">
              <w:marLeft w:val="0"/>
              <w:marRight w:val="0"/>
              <w:marTop w:val="0"/>
              <w:marBottom w:val="0"/>
              <w:divBdr>
                <w:top w:val="none" w:sz="0" w:space="0" w:color="auto"/>
                <w:left w:val="none" w:sz="0" w:space="0" w:color="auto"/>
                <w:bottom w:val="none" w:sz="0" w:space="0" w:color="auto"/>
                <w:right w:val="none" w:sz="0" w:space="0" w:color="auto"/>
              </w:divBdr>
            </w:div>
          </w:divsChild>
        </w:div>
        <w:div w:id="1829637276">
          <w:marLeft w:val="0"/>
          <w:marRight w:val="0"/>
          <w:marTop w:val="0"/>
          <w:marBottom w:val="0"/>
          <w:divBdr>
            <w:top w:val="none" w:sz="0" w:space="0" w:color="auto"/>
            <w:left w:val="none" w:sz="0" w:space="0" w:color="auto"/>
            <w:bottom w:val="none" w:sz="0" w:space="0" w:color="auto"/>
            <w:right w:val="none" w:sz="0" w:space="0" w:color="auto"/>
          </w:divBdr>
          <w:divsChild>
            <w:div w:id="1757819577">
              <w:marLeft w:val="0"/>
              <w:marRight w:val="0"/>
              <w:marTop w:val="0"/>
              <w:marBottom w:val="0"/>
              <w:divBdr>
                <w:top w:val="none" w:sz="0" w:space="0" w:color="auto"/>
                <w:left w:val="none" w:sz="0" w:space="0" w:color="auto"/>
                <w:bottom w:val="none" w:sz="0" w:space="0" w:color="auto"/>
                <w:right w:val="none" w:sz="0" w:space="0" w:color="auto"/>
              </w:divBdr>
            </w:div>
          </w:divsChild>
        </w:div>
        <w:div w:id="1836875746">
          <w:marLeft w:val="0"/>
          <w:marRight w:val="0"/>
          <w:marTop w:val="0"/>
          <w:marBottom w:val="0"/>
          <w:divBdr>
            <w:top w:val="none" w:sz="0" w:space="0" w:color="auto"/>
            <w:left w:val="none" w:sz="0" w:space="0" w:color="auto"/>
            <w:bottom w:val="none" w:sz="0" w:space="0" w:color="auto"/>
            <w:right w:val="none" w:sz="0" w:space="0" w:color="auto"/>
          </w:divBdr>
          <w:divsChild>
            <w:div w:id="911231664">
              <w:marLeft w:val="0"/>
              <w:marRight w:val="0"/>
              <w:marTop w:val="0"/>
              <w:marBottom w:val="0"/>
              <w:divBdr>
                <w:top w:val="none" w:sz="0" w:space="0" w:color="auto"/>
                <w:left w:val="none" w:sz="0" w:space="0" w:color="auto"/>
                <w:bottom w:val="none" w:sz="0" w:space="0" w:color="auto"/>
                <w:right w:val="none" w:sz="0" w:space="0" w:color="auto"/>
              </w:divBdr>
            </w:div>
          </w:divsChild>
        </w:div>
        <w:div w:id="1847868178">
          <w:marLeft w:val="0"/>
          <w:marRight w:val="0"/>
          <w:marTop w:val="0"/>
          <w:marBottom w:val="0"/>
          <w:divBdr>
            <w:top w:val="none" w:sz="0" w:space="0" w:color="auto"/>
            <w:left w:val="none" w:sz="0" w:space="0" w:color="auto"/>
            <w:bottom w:val="none" w:sz="0" w:space="0" w:color="auto"/>
            <w:right w:val="none" w:sz="0" w:space="0" w:color="auto"/>
          </w:divBdr>
          <w:divsChild>
            <w:div w:id="1826818709">
              <w:marLeft w:val="0"/>
              <w:marRight w:val="0"/>
              <w:marTop w:val="0"/>
              <w:marBottom w:val="0"/>
              <w:divBdr>
                <w:top w:val="none" w:sz="0" w:space="0" w:color="auto"/>
                <w:left w:val="none" w:sz="0" w:space="0" w:color="auto"/>
                <w:bottom w:val="none" w:sz="0" w:space="0" w:color="auto"/>
                <w:right w:val="none" w:sz="0" w:space="0" w:color="auto"/>
              </w:divBdr>
            </w:div>
          </w:divsChild>
        </w:div>
        <w:div w:id="1849632922">
          <w:marLeft w:val="0"/>
          <w:marRight w:val="0"/>
          <w:marTop w:val="0"/>
          <w:marBottom w:val="0"/>
          <w:divBdr>
            <w:top w:val="none" w:sz="0" w:space="0" w:color="auto"/>
            <w:left w:val="none" w:sz="0" w:space="0" w:color="auto"/>
            <w:bottom w:val="none" w:sz="0" w:space="0" w:color="auto"/>
            <w:right w:val="none" w:sz="0" w:space="0" w:color="auto"/>
          </w:divBdr>
          <w:divsChild>
            <w:div w:id="1398817002">
              <w:marLeft w:val="0"/>
              <w:marRight w:val="0"/>
              <w:marTop w:val="0"/>
              <w:marBottom w:val="0"/>
              <w:divBdr>
                <w:top w:val="none" w:sz="0" w:space="0" w:color="auto"/>
                <w:left w:val="none" w:sz="0" w:space="0" w:color="auto"/>
                <w:bottom w:val="none" w:sz="0" w:space="0" w:color="auto"/>
                <w:right w:val="none" w:sz="0" w:space="0" w:color="auto"/>
              </w:divBdr>
            </w:div>
          </w:divsChild>
        </w:div>
        <w:div w:id="1878737140">
          <w:marLeft w:val="0"/>
          <w:marRight w:val="0"/>
          <w:marTop w:val="0"/>
          <w:marBottom w:val="0"/>
          <w:divBdr>
            <w:top w:val="none" w:sz="0" w:space="0" w:color="auto"/>
            <w:left w:val="none" w:sz="0" w:space="0" w:color="auto"/>
            <w:bottom w:val="none" w:sz="0" w:space="0" w:color="auto"/>
            <w:right w:val="none" w:sz="0" w:space="0" w:color="auto"/>
          </w:divBdr>
          <w:divsChild>
            <w:div w:id="318194262">
              <w:marLeft w:val="0"/>
              <w:marRight w:val="0"/>
              <w:marTop w:val="0"/>
              <w:marBottom w:val="0"/>
              <w:divBdr>
                <w:top w:val="none" w:sz="0" w:space="0" w:color="auto"/>
                <w:left w:val="none" w:sz="0" w:space="0" w:color="auto"/>
                <w:bottom w:val="none" w:sz="0" w:space="0" w:color="auto"/>
                <w:right w:val="none" w:sz="0" w:space="0" w:color="auto"/>
              </w:divBdr>
            </w:div>
          </w:divsChild>
        </w:div>
        <w:div w:id="1886791276">
          <w:marLeft w:val="0"/>
          <w:marRight w:val="0"/>
          <w:marTop w:val="0"/>
          <w:marBottom w:val="0"/>
          <w:divBdr>
            <w:top w:val="none" w:sz="0" w:space="0" w:color="auto"/>
            <w:left w:val="none" w:sz="0" w:space="0" w:color="auto"/>
            <w:bottom w:val="none" w:sz="0" w:space="0" w:color="auto"/>
            <w:right w:val="none" w:sz="0" w:space="0" w:color="auto"/>
          </w:divBdr>
          <w:divsChild>
            <w:div w:id="94329879">
              <w:marLeft w:val="0"/>
              <w:marRight w:val="0"/>
              <w:marTop w:val="0"/>
              <w:marBottom w:val="0"/>
              <w:divBdr>
                <w:top w:val="none" w:sz="0" w:space="0" w:color="auto"/>
                <w:left w:val="none" w:sz="0" w:space="0" w:color="auto"/>
                <w:bottom w:val="none" w:sz="0" w:space="0" w:color="auto"/>
                <w:right w:val="none" w:sz="0" w:space="0" w:color="auto"/>
              </w:divBdr>
            </w:div>
          </w:divsChild>
        </w:div>
        <w:div w:id="1895965479">
          <w:marLeft w:val="0"/>
          <w:marRight w:val="0"/>
          <w:marTop w:val="0"/>
          <w:marBottom w:val="0"/>
          <w:divBdr>
            <w:top w:val="none" w:sz="0" w:space="0" w:color="auto"/>
            <w:left w:val="none" w:sz="0" w:space="0" w:color="auto"/>
            <w:bottom w:val="none" w:sz="0" w:space="0" w:color="auto"/>
            <w:right w:val="none" w:sz="0" w:space="0" w:color="auto"/>
          </w:divBdr>
          <w:divsChild>
            <w:div w:id="1723869336">
              <w:marLeft w:val="0"/>
              <w:marRight w:val="0"/>
              <w:marTop w:val="0"/>
              <w:marBottom w:val="0"/>
              <w:divBdr>
                <w:top w:val="none" w:sz="0" w:space="0" w:color="auto"/>
                <w:left w:val="none" w:sz="0" w:space="0" w:color="auto"/>
                <w:bottom w:val="none" w:sz="0" w:space="0" w:color="auto"/>
                <w:right w:val="none" w:sz="0" w:space="0" w:color="auto"/>
              </w:divBdr>
            </w:div>
          </w:divsChild>
        </w:div>
        <w:div w:id="1907523347">
          <w:marLeft w:val="0"/>
          <w:marRight w:val="0"/>
          <w:marTop w:val="0"/>
          <w:marBottom w:val="0"/>
          <w:divBdr>
            <w:top w:val="none" w:sz="0" w:space="0" w:color="auto"/>
            <w:left w:val="none" w:sz="0" w:space="0" w:color="auto"/>
            <w:bottom w:val="none" w:sz="0" w:space="0" w:color="auto"/>
            <w:right w:val="none" w:sz="0" w:space="0" w:color="auto"/>
          </w:divBdr>
          <w:divsChild>
            <w:div w:id="432357393">
              <w:marLeft w:val="0"/>
              <w:marRight w:val="0"/>
              <w:marTop w:val="0"/>
              <w:marBottom w:val="0"/>
              <w:divBdr>
                <w:top w:val="none" w:sz="0" w:space="0" w:color="auto"/>
                <w:left w:val="none" w:sz="0" w:space="0" w:color="auto"/>
                <w:bottom w:val="none" w:sz="0" w:space="0" w:color="auto"/>
                <w:right w:val="none" w:sz="0" w:space="0" w:color="auto"/>
              </w:divBdr>
            </w:div>
          </w:divsChild>
        </w:div>
        <w:div w:id="1913152785">
          <w:marLeft w:val="0"/>
          <w:marRight w:val="0"/>
          <w:marTop w:val="0"/>
          <w:marBottom w:val="0"/>
          <w:divBdr>
            <w:top w:val="none" w:sz="0" w:space="0" w:color="auto"/>
            <w:left w:val="none" w:sz="0" w:space="0" w:color="auto"/>
            <w:bottom w:val="none" w:sz="0" w:space="0" w:color="auto"/>
            <w:right w:val="none" w:sz="0" w:space="0" w:color="auto"/>
          </w:divBdr>
          <w:divsChild>
            <w:div w:id="585726364">
              <w:marLeft w:val="0"/>
              <w:marRight w:val="0"/>
              <w:marTop w:val="0"/>
              <w:marBottom w:val="0"/>
              <w:divBdr>
                <w:top w:val="none" w:sz="0" w:space="0" w:color="auto"/>
                <w:left w:val="none" w:sz="0" w:space="0" w:color="auto"/>
                <w:bottom w:val="none" w:sz="0" w:space="0" w:color="auto"/>
                <w:right w:val="none" w:sz="0" w:space="0" w:color="auto"/>
              </w:divBdr>
            </w:div>
          </w:divsChild>
        </w:div>
        <w:div w:id="1914387389">
          <w:marLeft w:val="0"/>
          <w:marRight w:val="0"/>
          <w:marTop w:val="0"/>
          <w:marBottom w:val="0"/>
          <w:divBdr>
            <w:top w:val="none" w:sz="0" w:space="0" w:color="auto"/>
            <w:left w:val="none" w:sz="0" w:space="0" w:color="auto"/>
            <w:bottom w:val="none" w:sz="0" w:space="0" w:color="auto"/>
            <w:right w:val="none" w:sz="0" w:space="0" w:color="auto"/>
          </w:divBdr>
          <w:divsChild>
            <w:div w:id="176232826">
              <w:marLeft w:val="0"/>
              <w:marRight w:val="0"/>
              <w:marTop w:val="0"/>
              <w:marBottom w:val="0"/>
              <w:divBdr>
                <w:top w:val="none" w:sz="0" w:space="0" w:color="auto"/>
                <w:left w:val="none" w:sz="0" w:space="0" w:color="auto"/>
                <w:bottom w:val="none" w:sz="0" w:space="0" w:color="auto"/>
                <w:right w:val="none" w:sz="0" w:space="0" w:color="auto"/>
              </w:divBdr>
            </w:div>
          </w:divsChild>
        </w:div>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 w:id="1941255937">
          <w:marLeft w:val="0"/>
          <w:marRight w:val="0"/>
          <w:marTop w:val="0"/>
          <w:marBottom w:val="0"/>
          <w:divBdr>
            <w:top w:val="none" w:sz="0" w:space="0" w:color="auto"/>
            <w:left w:val="none" w:sz="0" w:space="0" w:color="auto"/>
            <w:bottom w:val="none" w:sz="0" w:space="0" w:color="auto"/>
            <w:right w:val="none" w:sz="0" w:space="0" w:color="auto"/>
          </w:divBdr>
          <w:divsChild>
            <w:div w:id="455484441">
              <w:marLeft w:val="0"/>
              <w:marRight w:val="0"/>
              <w:marTop w:val="0"/>
              <w:marBottom w:val="0"/>
              <w:divBdr>
                <w:top w:val="none" w:sz="0" w:space="0" w:color="auto"/>
                <w:left w:val="none" w:sz="0" w:space="0" w:color="auto"/>
                <w:bottom w:val="none" w:sz="0" w:space="0" w:color="auto"/>
                <w:right w:val="none" w:sz="0" w:space="0" w:color="auto"/>
              </w:divBdr>
            </w:div>
          </w:divsChild>
        </w:div>
        <w:div w:id="1945264326">
          <w:marLeft w:val="0"/>
          <w:marRight w:val="0"/>
          <w:marTop w:val="0"/>
          <w:marBottom w:val="0"/>
          <w:divBdr>
            <w:top w:val="none" w:sz="0" w:space="0" w:color="auto"/>
            <w:left w:val="none" w:sz="0" w:space="0" w:color="auto"/>
            <w:bottom w:val="none" w:sz="0" w:space="0" w:color="auto"/>
            <w:right w:val="none" w:sz="0" w:space="0" w:color="auto"/>
          </w:divBdr>
          <w:divsChild>
            <w:div w:id="1378433848">
              <w:marLeft w:val="0"/>
              <w:marRight w:val="0"/>
              <w:marTop w:val="0"/>
              <w:marBottom w:val="0"/>
              <w:divBdr>
                <w:top w:val="none" w:sz="0" w:space="0" w:color="auto"/>
                <w:left w:val="none" w:sz="0" w:space="0" w:color="auto"/>
                <w:bottom w:val="none" w:sz="0" w:space="0" w:color="auto"/>
                <w:right w:val="none" w:sz="0" w:space="0" w:color="auto"/>
              </w:divBdr>
            </w:div>
          </w:divsChild>
        </w:div>
        <w:div w:id="1955017184">
          <w:marLeft w:val="0"/>
          <w:marRight w:val="0"/>
          <w:marTop w:val="0"/>
          <w:marBottom w:val="0"/>
          <w:divBdr>
            <w:top w:val="none" w:sz="0" w:space="0" w:color="auto"/>
            <w:left w:val="none" w:sz="0" w:space="0" w:color="auto"/>
            <w:bottom w:val="none" w:sz="0" w:space="0" w:color="auto"/>
            <w:right w:val="none" w:sz="0" w:space="0" w:color="auto"/>
          </w:divBdr>
          <w:divsChild>
            <w:div w:id="2115783465">
              <w:marLeft w:val="0"/>
              <w:marRight w:val="0"/>
              <w:marTop w:val="0"/>
              <w:marBottom w:val="0"/>
              <w:divBdr>
                <w:top w:val="none" w:sz="0" w:space="0" w:color="auto"/>
                <w:left w:val="none" w:sz="0" w:space="0" w:color="auto"/>
                <w:bottom w:val="none" w:sz="0" w:space="0" w:color="auto"/>
                <w:right w:val="none" w:sz="0" w:space="0" w:color="auto"/>
              </w:divBdr>
            </w:div>
          </w:divsChild>
        </w:div>
        <w:div w:id="1956013267">
          <w:marLeft w:val="0"/>
          <w:marRight w:val="0"/>
          <w:marTop w:val="0"/>
          <w:marBottom w:val="0"/>
          <w:divBdr>
            <w:top w:val="none" w:sz="0" w:space="0" w:color="auto"/>
            <w:left w:val="none" w:sz="0" w:space="0" w:color="auto"/>
            <w:bottom w:val="none" w:sz="0" w:space="0" w:color="auto"/>
            <w:right w:val="none" w:sz="0" w:space="0" w:color="auto"/>
          </w:divBdr>
          <w:divsChild>
            <w:div w:id="2066025352">
              <w:marLeft w:val="0"/>
              <w:marRight w:val="0"/>
              <w:marTop w:val="0"/>
              <w:marBottom w:val="0"/>
              <w:divBdr>
                <w:top w:val="none" w:sz="0" w:space="0" w:color="auto"/>
                <w:left w:val="none" w:sz="0" w:space="0" w:color="auto"/>
                <w:bottom w:val="none" w:sz="0" w:space="0" w:color="auto"/>
                <w:right w:val="none" w:sz="0" w:space="0" w:color="auto"/>
              </w:divBdr>
            </w:div>
          </w:divsChild>
        </w:div>
        <w:div w:id="1969117181">
          <w:marLeft w:val="0"/>
          <w:marRight w:val="0"/>
          <w:marTop w:val="0"/>
          <w:marBottom w:val="0"/>
          <w:divBdr>
            <w:top w:val="none" w:sz="0" w:space="0" w:color="auto"/>
            <w:left w:val="none" w:sz="0" w:space="0" w:color="auto"/>
            <w:bottom w:val="none" w:sz="0" w:space="0" w:color="auto"/>
            <w:right w:val="none" w:sz="0" w:space="0" w:color="auto"/>
          </w:divBdr>
          <w:divsChild>
            <w:div w:id="1844010514">
              <w:marLeft w:val="0"/>
              <w:marRight w:val="0"/>
              <w:marTop w:val="0"/>
              <w:marBottom w:val="0"/>
              <w:divBdr>
                <w:top w:val="none" w:sz="0" w:space="0" w:color="auto"/>
                <w:left w:val="none" w:sz="0" w:space="0" w:color="auto"/>
                <w:bottom w:val="none" w:sz="0" w:space="0" w:color="auto"/>
                <w:right w:val="none" w:sz="0" w:space="0" w:color="auto"/>
              </w:divBdr>
            </w:div>
          </w:divsChild>
        </w:div>
        <w:div w:id="1982155124">
          <w:marLeft w:val="0"/>
          <w:marRight w:val="0"/>
          <w:marTop w:val="0"/>
          <w:marBottom w:val="0"/>
          <w:divBdr>
            <w:top w:val="none" w:sz="0" w:space="0" w:color="auto"/>
            <w:left w:val="none" w:sz="0" w:space="0" w:color="auto"/>
            <w:bottom w:val="none" w:sz="0" w:space="0" w:color="auto"/>
            <w:right w:val="none" w:sz="0" w:space="0" w:color="auto"/>
          </w:divBdr>
          <w:divsChild>
            <w:div w:id="605582958">
              <w:marLeft w:val="0"/>
              <w:marRight w:val="0"/>
              <w:marTop w:val="0"/>
              <w:marBottom w:val="0"/>
              <w:divBdr>
                <w:top w:val="none" w:sz="0" w:space="0" w:color="auto"/>
                <w:left w:val="none" w:sz="0" w:space="0" w:color="auto"/>
                <w:bottom w:val="none" w:sz="0" w:space="0" w:color="auto"/>
                <w:right w:val="none" w:sz="0" w:space="0" w:color="auto"/>
              </w:divBdr>
            </w:div>
          </w:divsChild>
        </w:div>
        <w:div w:id="1989823928">
          <w:marLeft w:val="0"/>
          <w:marRight w:val="0"/>
          <w:marTop w:val="0"/>
          <w:marBottom w:val="0"/>
          <w:divBdr>
            <w:top w:val="none" w:sz="0" w:space="0" w:color="auto"/>
            <w:left w:val="none" w:sz="0" w:space="0" w:color="auto"/>
            <w:bottom w:val="none" w:sz="0" w:space="0" w:color="auto"/>
            <w:right w:val="none" w:sz="0" w:space="0" w:color="auto"/>
          </w:divBdr>
          <w:divsChild>
            <w:div w:id="895162713">
              <w:marLeft w:val="0"/>
              <w:marRight w:val="0"/>
              <w:marTop w:val="0"/>
              <w:marBottom w:val="0"/>
              <w:divBdr>
                <w:top w:val="none" w:sz="0" w:space="0" w:color="auto"/>
                <w:left w:val="none" w:sz="0" w:space="0" w:color="auto"/>
                <w:bottom w:val="none" w:sz="0" w:space="0" w:color="auto"/>
                <w:right w:val="none" w:sz="0" w:space="0" w:color="auto"/>
              </w:divBdr>
            </w:div>
          </w:divsChild>
        </w:div>
        <w:div w:id="2004965161">
          <w:marLeft w:val="0"/>
          <w:marRight w:val="0"/>
          <w:marTop w:val="0"/>
          <w:marBottom w:val="0"/>
          <w:divBdr>
            <w:top w:val="none" w:sz="0" w:space="0" w:color="auto"/>
            <w:left w:val="none" w:sz="0" w:space="0" w:color="auto"/>
            <w:bottom w:val="none" w:sz="0" w:space="0" w:color="auto"/>
            <w:right w:val="none" w:sz="0" w:space="0" w:color="auto"/>
          </w:divBdr>
          <w:divsChild>
            <w:div w:id="879895948">
              <w:marLeft w:val="0"/>
              <w:marRight w:val="0"/>
              <w:marTop w:val="0"/>
              <w:marBottom w:val="0"/>
              <w:divBdr>
                <w:top w:val="none" w:sz="0" w:space="0" w:color="auto"/>
                <w:left w:val="none" w:sz="0" w:space="0" w:color="auto"/>
                <w:bottom w:val="none" w:sz="0" w:space="0" w:color="auto"/>
                <w:right w:val="none" w:sz="0" w:space="0" w:color="auto"/>
              </w:divBdr>
            </w:div>
          </w:divsChild>
        </w:div>
        <w:div w:id="2019386314">
          <w:marLeft w:val="0"/>
          <w:marRight w:val="0"/>
          <w:marTop w:val="0"/>
          <w:marBottom w:val="0"/>
          <w:divBdr>
            <w:top w:val="none" w:sz="0" w:space="0" w:color="auto"/>
            <w:left w:val="none" w:sz="0" w:space="0" w:color="auto"/>
            <w:bottom w:val="none" w:sz="0" w:space="0" w:color="auto"/>
            <w:right w:val="none" w:sz="0" w:space="0" w:color="auto"/>
          </w:divBdr>
          <w:divsChild>
            <w:div w:id="1960067557">
              <w:marLeft w:val="0"/>
              <w:marRight w:val="0"/>
              <w:marTop w:val="0"/>
              <w:marBottom w:val="0"/>
              <w:divBdr>
                <w:top w:val="none" w:sz="0" w:space="0" w:color="auto"/>
                <w:left w:val="none" w:sz="0" w:space="0" w:color="auto"/>
                <w:bottom w:val="none" w:sz="0" w:space="0" w:color="auto"/>
                <w:right w:val="none" w:sz="0" w:space="0" w:color="auto"/>
              </w:divBdr>
            </w:div>
          </w:divsChild>
        </w:div>
        <w:div w:id="2027055183">
          <w:marLeft w:val="0"/>
          <w:marRight w:val="0"/>
          <w:marTop w:val="0"/>
          <w:marBottom w:val="0"/>
          <w:divBdr>
            <w:top w:val="none" w:sz="0" w:space="0" w:color="auto"/>
            <w:left w:val="none" w:sz="0" w:space="0" w:color="auto"/>
            <w:bottom w:val="none" w:sz="0" w:space="0" w:color="auto"/>
            <w:right w:val="none" w:sz="0" w:space="0" w:color="auto"/>
          </w:divBdr>
          <w:divsChild>
            <w:div w:id="1916551019">
              <w:marLeft w:val="0"/>
              <w:marRight w:val="0"/>
              <w:marTop w:val="0"/>
              <w:marBottom w:val="0"/>
              <w:divBdr>
                <w:top w:val="none" w:sz="0" w:space="0" w:color="auto"/>
                <w:left w:val="none" w:sz="0" w:space="0" w:color="auto"/>
                <w:bottom w:val="none" w:sz="0" w:space="0" w:color="auto"/>
                <w:right w:val="none" w:sz="0" w:space="0" w:color="auto"/>
              </w:divBdr>
            </w:div>
          </w:divsChild>
        </w:div>
        <w:div w:id="2027248185">
          <w:marLeft w:val="0"/>
          <w:marRight w:val="0"/>
          <w:marTop w:val="0"/>
          <w:marBottom w:val="0"/>
          <w:divBdr>
            <w:top w:val="none" w:sz="0" w:space="0" w:color="auto"/>
            <w:left w:val="none" w:sz="0" w:space="0" w:color="auto"/>
            <w:bottom w:val="none" w:sz="0" w:space="0" w:color="auto"/>
            <w:right w:val="none" w:sz="0" w:space="0" w:color="auto"/>
          </w:divBdr>
          <w:divsChild>
            <w:div w:id="2075931534">
              <w:marLeft w:val="0"/>
              <w:marRight w:val="0"/>
              <w:marTop w:val="0"/>
              <w:marBottom w:val="0"/>
              <w:divBdr>
                <w:top w:val="none" w:sz="0" w:space="0" w:color="auto"/>
                <w:left w:val="none" w:sz="0" w:space="0" w:color="auto"/>
                <w:bottom w:val="none" w:sz="0" w:space="0" w:color="auto"/>
                <w:right w:val="none" w:sz="0" w:space="0" w:color="auto"/>
              </w:divBdr>
            </w:div>
          </w:divsChild>
        </w:div>
        <w:div w:id="2039350016">
          <w:marLeft w:val="0"/>
          <w:marRight w:val="0"/>
          <w:marTop w:val="0"/>
          <w:marBottom w:val="0"/>
          <w:divBdr>
            <w:top w:val="none" w:sz="0" w:space="0" w:color="auto"/>
            <w:left w:val="none" w:sz="0" w:space="0" w:color="auto"/>
            <w:bottom w:val="none" w:sz="0" w:space="0" w:color="auto"/>
            <w:right w:val="none" w:sz="0" w:space="0" w:color="auto"/>
          </w:divBdr>
          <w:divsChild>
            <w:div w:id="867985071">
              <w:marLeft w:val="0"/>
              <w:marRight w:val="0"/>
              <w:marTop w:val="0"/>
              <w:marBottom w:val="0"/>
              <w:divBdr>
                <w:top w:val="none" w:sz="0" w:space="0" w:color="auto"/>
                <w:left w:val="none" w:sz="0" w:space="0" w:color="auto"/>
                <w:bottom w:val="none" w:sz="0" w:space="0" w:color="auto"/>
                <w:right w:val="none" w:sz="0" w:space="0" w:color="auto"/>
              </w:divBdr>
            </w:div>
          </w:divsChild>
        </w:div>
        <w:div w:id="2046054090">
          <w:marLeft w:val="0"/>
          <w:marRight w:val="0"/>
          <w:marTop w:val="0"/>
          <w:marBottom w:val="0"/>
          <w:divBdr>
            <w:top w:val="none" w:sz="0" w:space="0" w:color="auto"/>
            <w:left w:val="none" w:sz="0" w:space="0" w:color="auto"/>
            <w:bottom w:val="none" w:sz="0" w:space="0" w:color="auto"/>
            <w:right w:val="none" w:sz="0" w:space="0" w:color="auto"/>
          </w:divBdr>
          <w:divsChild>
            <w:div w:id="1326126765">
              <w:marLeft w:val="0"/>
              <w:marRight w:val="0"/>
              <w:marTop w:val="0"/>
              <w:marBottom w:val="0"/>
              <w:divBdr>
                <w:top w:val="none" w:sz="0" w:space="0" w:color="auto"/>
                <w:left w:val="none" w:sz="0" w:space="0" w:color="auto"/>
                <w:bottom w:val="none" w:sz="0" w:space="0" w:color="auto"/>
                <w:right w:val="none" w:sz="0" w:space="0" w:color="auto"/>
              </w:divBdr>
            </w:div>
          </w:divsChild>
        </w:div>
        <w:div w:id="2046322369">
          <w:marLeft w:val="0"/>
          <w:marRight w:val="0"/>
          <w:marTop w:val="0"/>
          <w:marBottom w:val="0"/>
          <w:divBdr>
            <w:top w:val="none" w:sz="0" w:space="0" w:color="auto"/>
            <w:left w:val="none" w:sz="0" w:space="0" w:color="auto"/>
            <w:bottom w:val="none" w:sz="0" w:space="0" w:color="auto"/>
            <w:right w:val="none" w:sz="0" w:space="0" w:color="auto"/>
          </w:divBdr>
          <w:divsChild>
            <w:div w:id="1045526910">
              <w:marLeft w:val="0"/>
              <w:marRight w:val="0"/>
              <w:marTop w:val="0"/>
              <w:marBottom w:val="0"/>
              <w:divBdr>
                <w:top w:val="none" w:sz="0" w:space="0" w:color="auto"/>
                <w:left w:val="none" w:sz="0" w:space="0" w:color="auto"/>
                <w:bottom w:val="none" w:sz="0" w:space="0" w:color="auto"/>
                <w:right w:val="none" w:sz="0" w:space="0" w:color="auto"/>
              </w:divBdr>
            </w:div>
          </w:divsChild>
        </w:div>
        <w:div w:id="2057971569">
          <w:marLeft w:val="0"/>
          <w:marRight w:val="0"/>
          <w:marTop w:val="0"/>
          <w:marBottom w:val="0"/>
          <w:divBdr>
            <w:top w:val="none" w:sz="0" w:space="0" w:color="auto"/>
            <w:left w:val="none" w:sz="0" w:space="0" w:color="auto"/>
            <w:bottom w:val="none" w:sz="0" w:space="0" w:color="auto"/>
            <w:right w:val="none" w:sz="0" w:space="0" w:color="auto"/>
          </w:divBdr>
          <w:divsChild>
            <w:div w:id="1728843430">
              <w:marLeft w:val="0"/>
              <w:marRight w:val="0"/>
              <w:marTop w:val="0"/>
              <w:marBottom w:val="0"/>
              <w:divBdr>
                <w:top w:val="none" w:sz="0" w:space="0" w:color="auto"/>
                <w:left w:val="none" w:sz="0" w:space="0" w:color="auto"/>
                <w:bottom w:val="none" w:sz="0" w:space="0" w:color="auto"/>
                <w:right w:val="none" w:sz="0" w:space="0" w:color="auto"/>
              </w:divBdr>
            </w:div>
          </w:divsChild>
        </w:div>
        <w:div w:id="2067726714">
          <w:marLeft w:val="0"/>
          <w:marRight w:val="0"/>
          <w:marTop w:val="0"/>
          <w:marBottom w:val="0"/>
          <w:divBdr>
            <w:top w:val="none" w:sz="0" w:space="0" w:color="auto"/>
            <w:left w:val="none" w:sz="0" w:space="0" w:color="auto"/>
            <w:bottom w:val="none" w:sz="0" w:space="0" w:color="auto"/>
            <w:right w:val="none" w:sz="0" w:space="0" w:color="auto"/>
          </w:divBdr>
          <w:divsChild>
            <w:div w:id="1686709764">
              <w:marLeft w:val="0"/>
              <w:marRight w:val="0"/>
              <w:marTop w:val="0"/>
              <w:marBottom w:val="0"/>
              <w:divBdr>
                <w:top w:val="none" w:sz="0" w:space="0" w:color="auto"/>
                <w:left w:val="none" w:sz="0" w:space="0" w:color="auto"/>
                <w:bottom w:val="none" w:sz="0" w:space="0" w:color="auto"/>
                <w:right w:val="none" w:sz="0" w:space="0" w:color="auto"/>
              </w:divBdr>
            </w:div>
          </w:divsChild>
        </w:div>
        <w:div w:id="2069959830">
          <w:marLeft w:val="0"/>
          <w:marRight w:val="0"/>
          <w:marTop w:val="0"/>
          <w:marBottom w:val="0"/>
          <w:divBdr>
            <w:top w:val="none" w:sz="0" w:space="0" w:color="auto"/>
            <w:left w:val="none" w:sz="0" w:space="0" w:color="auto"/>
            <w:bottom w:val="none" w:sz="0" w:space="0" w:color="auto"/>
            <w:right w:val="none" w:sz="0" w:space="0" w:color="auto"/>
          </w:divBdr>
          <w:divsChild>
            <w:div w:id="1895775266">
              <w:marLeft w:val="0"/>
              <w:marRight w:val="0"/>
              <w:marTop w:val="0"/>
              <w:marBottom w:val="0"/>
              <w:divBdr>
                <w:top w:val="none" w:sz="0" w:space="0" w:color="auto"/>
                <w:left w:val="none" w:sz="0" w:space="0" w:color="auto"/>
                <w:bottom w:val="none" w:sz="0" w:space="0" w:color="auto"/>
                <w:right w:val="none" w:sz="0" w:space="0" w:color="auto"/>
              </w:divBdr>
            </w:div>
          </w:divsChild>
        </w:div>
        <w:div w:id="2072385854">
          <w:marLeft w:val="0"/>
          <w:marRight w:val="0"/>
          <w:marTop w:val="0"/>
          <w:marBottom w:val="0"/>
          <w:divBdr>
            <w:top w:val="none" w:sz="0" w:space="0" w:color="auto"/>
            <w:left w:val="none" w:sz="0" w:space="0" w:color="auto"/>
            <w:bottom w:val="none" w:sz="0" w:space="0" w:color="auto"/>
            <w:right w:val="none" w:sz="0" w:space="0" w:color="auto"/>
          </w:divBdr>
          <w:divsChild>
            <w:div w:id="1820925190">
              <w:marLeft w:val="0"/>
              <w:marRight w:val="0"/>
              <w:marTop w:val="0"/>
              <w:marBottom w:val="0"/>
              <w:divBdr>
                <w:top w:val="none" w:sz="0" w:space="0" w:color="auto"/>
                <w:left w:val="none" w:sz="0" w:space="0" w:color="auto"/>
                <w:bottom w:val="none" w:sz="0" w:space="0" w:color="auto"/>
                <w:right w:val="none" w:sz="0" w:space="0" w:color="auto"/>
              </w:divBdr>
            </w:div>
          </w:divsChild>
        </w:div>
        <w:div w:id="2074347409">
          <w:marLeft w:val="0"/>
          <w:marRight w:val="0"/>
          <w:marTop w:val="0"/>
          <w:marBottom w:val="0"/>
          <w:divBdr>
            <w:top w:val="none" w:sz="0" w:space="0" w:color="auto"/>
            <w:left w:val="none" w:sz="0" w:space="0" w:color="auto"/>
            <w:bottom w:val="none" w:sz="0" w:space="0" w:color="auto"/>
            <w:right w:val="none" w:sz="0" w:space="0" w:color="auto"/>
          </w:divBdr>
          <w:divsChild>
            <w:div w:id="987630049">
              <w:marLeft w:val="0"/>
              <w:marRight w:val="0"/>
              <w:marTop w:val="0"/>
              <w:marBottom w:val="0"/>
              <w:divBdr>
                <w:top w:val="none" w:sz="0" w:space="0" w:color="auto"/>
                <w:left w:val="none" w:sz="0" w:space="0" w:color="auto"/>
                <w:bottom w:val="none" w:sz="0" w:space="0" w:color="auto"/>
                <w:right w:val="none" w:sz="0" w:space="0" w:color="auto"/>
              </w:divBdr>
            </w:div>
          </w:divsChild>
        </w:div>
        <w:div w:id="2085488435">
          <w:marLeft w:val="0"/>
          <w:marRight w:val="0"/>
          <w:marTop w:val="0"/>
          <w:marBottom w:val="0"/>
          <w:divBdr>
            <w:top w:val="none" w:sz="0" w:space="0" w:color="auto"/>
            <w:left w:val="none" w:sz="0" w:space="0" w:color="auto"/>
            <w:bottom w:val="none" w:sz="0" w:space="0" w:color="auto"/>
            <w:right w:val="none" w:sz="0" w:space="0" w:color="auto"/>
          </w:divBdr>
          <w:divsChild>
            <w:div w:id="1961643774">
              <w:marLeft w:val="0"/>
              <w:marRight w:val="0"/>
              <w:marTop w:val="0"/>
              <w:marBottom w:val="0"/>
              <w:divBdr>
                <w:top w:val="none" w:sz="0" w:space="0" w:color="auto"/>
                <w:left w:val="none" w:sz="0" w:space="0" w:color="auto"/>
                <w:bottom w:val="none" w:sz="0" w:space="0" w:color="auto"/>
                <w:right w:val="none" w:sz="0" w:space="0" w:color="auto"/>
              </w:divBdr>
            </w:div>
          </w:divsChild>
        </w:div>
        <w:div w:id="2103527488">
          <w:marLeft w:val="0"/>
          <w:marRight w:val="0"/>
          <w:marTop w:val="0"/>
          <w:marBottom w:val="0"/>
          <w:divBdr>
            <w:top w:val="none" w:sz="0" w:space="0" w:color="auto"/>
            <w:left w:val="none" w:sz="0" w:space="0" w:color="auto"/>
            <w:bottom w:val="none" w:sz="0" w:space="0" w:color="auto"/>
            <w:right w:val="none" w:sz="0" w:space="0" w:color="auto"/>
          </w:divBdr>
          <w:divsChild>
            <w:div w:id="784158689">
              <w:marLeft w:val="0"/>
              <w:marRight w:val="0"/>
              <w:marTop w:val="0"/>
              <w:marBottom w:val="0"/>
              <w:divBdr>
                <w:top w:val="none" w:sz="0" w:space="0" w:color="auto"/>
                <w:left w:val="none" w:sz="0" w:space="0" w:color="auto"/>
                <w:bottom w:val="none" w:sz="0" w:space="0" w:color="auto"/>
                <w:right w:val="none" w:sz="0" w:space="0" w:color="auto"/>
              </w:divBdr>
            </w:div>
          </w:divsChild>
        </w:div>
        <w:div w:id="2106801775">
          <w:marLeft w:val="0"/>
          <w:marRight w:val="0"/>
          <w:marTop w:val="0"/>
          <w:marBottom w:val="0"/>
          <w:divBdr>
            <w:top w:val="none" w:sz="0" w:space="0" w:color="auto"/>
            <w:left w:val="none" w:sz="0" w:space="0" w:color="auto"/>
            <w:bottom w:val="none" w:sz="0" w:space="0" w:color="auto"/>
            <w:right w:val="none" w:sz="0" w:space="0" w:color="auto"/>
          </w:divBdr>
          <w:divsChild>
            <w:div w:id="1943414279">
              <w:marLeft w:val="0"/>
              <w:marRight w:val="0"/>
              <w:marTop w:val="0"/>
              <w:marBottom w:val="0"/>
              <w:divBdr>
                <w:top w:val="none" w:sz="0" w:space="0" w:color="auto"/>
                <w:left w:val="none" w:sz="0" w:space="0" w:color="auto"/>
                <w:bottom w:val="none" w:sz="0" w:space="0" w:color="auto"/>
                <w:right w:val="none" w:sz="0" w:space="0" w:color="auto"/>
              </w:divBdr>
            </w:div>
          </w:divsChild>
        </w:div>
        <w:div w:id="2109764881">
          <w:marLeft w:val="0"/>
          <w:marRight w:val="0"/>
          <w:marTop w:val="0"/>
          <w:marBottom w:val="0"/>
          <w:divBdr>
            <w:top w:val="none" w:sz="0" w:space="0" w:color="auto"/>
            <w:left w:val="none" w:sz="0" w:space="0" w:color="auto"/>
            <w:bottom w:val="none" w:sz="0" w:space="0" w:color="auto"/>
            <w:right w:val="none" w:sz="0" w:space="0" w:color="auto"/>
          </w:divBdr>
          <w:divsChild>
            <w:div w:id="1038235558">
              <w:marLeft w:val="0"/>
              <w:marRight w:val="0"/>
              <w:marTop w:val="0"/>
              <w:marBottom w:val="0"/>
              <w:divBdr>
                <w:top w:val="none" w:sz="0" w:space="0" w:color="auto"/>
                <w:left w:val="none" w:sz="0" w:space="0" w:color="auto"/>
                <w:bottom w:val="none" w:sz="0" w:space="0" w:color="auto"/>
                <w:right w:val="none" w:sz="0" w:space="0" w:color="auto"/>
              </w:divBdr>
            </w:div>
          </w:divsChild>
        </w:div>
        <w:div w:id="2123378050">
          <w:marLeft w:val="0"/>
          <w:marRight w:val="0"/>
          <w:marTop w:val="0"/>
          <w:marBottom w:val="0"/>
          <w:divBdr>
            <w:top w:val="none" w:sz="0" w:space="0" w:color="auto"/>
            <w:left w:val="none" w:sz="0" w:space="0" w:color="auto"/>
            <w:bottom w:val="none" w:sz="0" w:space="0" w:color="auto"/>
            <w:right w:val="none" w:sz="0" w:space="0" w:color="auto"/>
          </w:divBdr>
          <w:divsChild>
            <w:div w:id="2056077977">
              <w:marLeft w:val="0"/>
              <w:marRight w:val="0"/>
              <w:marTop w:val="0"/>
              <w:marBottom w:val="0"/>
              <w:divBdr>
                <w:top w:val="none" w:sz="0" w:space="0" w:color="auto"/>
                <w:left w:val="none" w:sz="0" w:space="0" w:color="auto"/>
                <w:bottom w:val="none" w:sz="0" w:space="0" w:color="auto"/>
                <w:right w:val="none" w:sz="0" w:space="0" w:color="auto"/>
              </w:divBdr>
            </w:div>
          </w:divsChild>
        </w:div>
        <w:div w:id="2132162475">
          <w:marLeft w:val="0"/>
          <w:marRight w:val="0"/>
          <w:marTop w:val="0"/>
          <w:marBottom w:val="0"/>
          <w:divBdr>
            <w:top w:val="none" w:sz="0" w:space="0" w:color="auto"/>
            <w:left w:val="none" w:sz="0" w:space="0" w:color="auto"/>
            <w:bottom w:val="none" w:sz="0" w:space="0" w:color="auto"/>
            <w:right w:val="none" w:sz="0" w:space="0" w:color="auto"/>
          </w:divBdr>
          <w:divsChild>
            <w:div w:id="1228800604">
              <w:marLeft w:val="0"/>
              <w:marRight w:val="0"/>
              <w:marTop w:val="0"/>
              <w:marBottom w:val="0"/>
              <w:divBdr>
                <w:top w:val="none" w:sz="0" w:space="0" w:color="auto"/>
                <w:left w:val="none" w:sz="0" w:space="0" w:color="auto"/>
                <w:bottom w:val="none" w:sz="0" w:space="0" w:color="auto"/>
                <w:right w:val="none" w:sz="0" w:space="0" w:color="auto"/>
              </w:divBdr>
            </w:div>
          </w:divsChild>
        </w:div>
        <w:div w:id="2136755659">
          <w:marLeft w:val="0"/>
          <w:marRight w:val="0"/>
          <w:marTop w:val="0"/>
          <w:marBottom w:val="0"/>
          <w:divBdr>
            <w:top w:val="none" w:sz="0" w:space="0" w:color="auto"/>
            <w:left w:val="none" w:sz="0" w:space="0" w:color="auto"/>
            <w:bottom w:val="none" w:sz="0" w:space="0" w:color="auto"/>
            <w:right w:val="none" w:sz="0" w:space="0" w:color="auto"/>
          </w:divBdr>
          <w:divsChild>
            <w:div w:id="89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3025">
      <w:bodyDiv w:val="1"/>
      <w:marLeft w:val="0"/>
      <w:marRight w:val="0"/>
      <w:marTop w:val="0"/>
      <w:marBottom w:val="0"/>
      <w:divBdr>
        <w:top w:val="none" w:sz="0" w:space="0" w:color="auto"/>
        <w:left w:val="none" w:sz="0" w:space="0" w:color="auto"/>
        <w:bottom w:val="none" w:sz="0" w:space="0" w:color="auto"/>
        <w:right w:val="none" w:sz="0" w:space="0" w:color="auto"/>
      </w:divBdr>
      <w:divsChild>
        <w:div w:id="4986954">
          <w:marLeft w:val="0"/>
          <w:marRight w:val="0"/>
          <w:marTop w:val="0"/>
          <w:marBottom w:val="0"/>
          <w:divBdr>
            <w:top w:val="none" w:sz="0" w:space="0" w:color="auto"/>
            <w:left w:val="none" w:sz="0" w:space="0" w:color="auto"/>
            <w:bottom w:val="none" w:sz="0" w:space="0" w:color="auto"/>
            <w:right w:val="none" w:sz="0" w:space="0" w:color="auto"/>
          </w:divBdr>
        </w:div>
        <w:div w:id="66073160">
          <w:marLeft w:val="0"/>
          <w:marRight w:val="0"/>
          <w:marTop w:val="0"/>
          <w:marBottom w:val="0"/>
          <w:divBdr>
            <w:top w:val="none" w:sz="0" w:space="0" w:color="auto"/>
            <w:left w:val="none" w:sz="0" w:space="0" w:color="auto"/>
            <w:bottom w:val="none" w:sz="0" w:space="0" w:color="auto"/>
            <w:right w:val="none" w:sz="0" w:space="0" w:color="auto"/>
          </w:divBdr>
        </w:div>
        <w:div w:id="103229731">
          <w:marLeft w:val="0"/>
          <w:marRight w:val="0"/>
          <w:marTop w:val="0"/>
          <w:marBottom w:val="0"/>
          <w:divBdr>
            <w:top w:val="none" w:sz="0" w:space="0" w:color="auto"/>
            <w:left w:val="none" w:sz="0" w:space="0" w:color="auto"/>
            <w:bottom w:val="none" w:sz="0" w:space="0" w:color="auto"/>
            <w:right w:val="none" w:sz="0" w:space="0" w:color="auto"/>
          </w:divBdr>
        </w:div>
        <w:div w:id="113448192">
          <w:marLeft w:val="0"/>
          <w:marRight w:val="0"/>
          <w:marTop w:val="0"/>
          <w:marBottom w:val="0"/>
          <w:divBdr>
            <w:top w:val="none" w:sz="0" w:space="0" w:color="auto"/>
            <w:left w:val="none" w:sz="0" w:space="0" w:color="auto"/>
            <w:bottom w:val="none" w:sz="0" w:space="0" w:color="auto"/>
            <w:right w:val="none" w:sz="0" w:space="0" w:color="auto"/>
          </w:divBdr>
        </w:div>
        <w:div w:id="179927939">
          <w:marLeft w:val="0"/>
          <w:marRight w:val="0"/>
          <w:marTop w:val="0"/>
          <w:marBottom w:val="0"/>
          <w:divBdr>
            <w:top w:val="none" w:sz="0" w:space="0" w:color="auto"/>
            <w:left w:val="none" w:sz="0" w:space="0" w:color="auto"/>
            <w:bottom w:val="none" w:sz="0" w:space="0" w:color="auto"/>
            <w:right w:val="none" w:sz="0" w:space="0" w:color="auto"/>
          </w:divBdr>
        </w:div>
        <w:div w:id="269244835">
          <w:marLeft w:val="0"/>
          <w:marRight w:val="0"/>
          <w:marTop w:val="0"/>
          <w:marBottom w:val="0"/>
          <w:divBdr>
            <w:top w:val="none" w:sz="0" w:space="0" w:color="auto"/>
            <w:left w:val="none" w:sz="0" w:space="0" w:color="auto"/>
            <w:bottom w:val="none" w:sz="0" w:space="0" w:color="auto"/>
            <w:right w:val="none" w:sz="0" w:space="0" w:color="auto"/>
          </w:divBdr>
        </w:div>
        <w:div w:id="371851498">
          <w:marLeft w:val="0"/>
          <w:marRight w:val="0"/>
          <w:marTop w:val="0"/>
          <w:marBottom w:val="0"/>
          <w:divBdr>
            <w:top w:val="none" w:sz="0" w:space="0" w:color="auto"/>
            <w:left w:val="none" w:sz="0" w:space="0" w:color="auto"/>
            <w:bottom w:val="none" w:sz="0" w:space="0" w:color="auto"/>
            <w:right w:val="none" w:sz="0" w:space="0" w:color="auto"/>
          </w:divBdr>
        </w:div>
        <w:div w:id="467746467">
          <w:marLeft w:val="0"/>
          <w:marRight w:val="0"/>
          <w:marTop w:val="0"/>
          <w:marBottom w:val="0"/>
          <w:divBdr>
            <w:top w:val="none" w:sz="0" w:space="0" w:color="auto"/>
            <w:left w:val="none" w:sz="0" w:space="0" w:color="auto"/>
            <w:bottom w:val="none" w:sz="0" w:space="0" w:color="auto"/>
            <w:right w:val="none" w:sz="0" w:space="0" w:color="auto"/>
          </w:divBdr>
        </w:div>
        <w:div w:id="488718775">
          <w:marLeft w:val="0"/>
          <w:marRight w:val="0"/>
          <w:marTop w:val="0"/>
          <w:marBottom w:val="0"/>
          <w:divBdr>
            <w:top w:val="none" w:sz="0" w:space="0" w:color="auto"/>
            <w:left w:val="none" w:sz="0" w:space="0" w:color="auto"/>
            <w:bottom w:val="none" w:sz="0" w:space="0" w:color="auto"/>
            <w:right w:val="none" w:sz="0" w:space="0" w:color="auto"/>
          </w:divBdr>
        </w:div>
        <w:div w:id="544103392">
          <w:marLeft w:val="0"/>
          <w:marRight w:val="0"/>
          <w:marTop w:val="0"/>
          <w:marBottom w:val="0"/>
          <w:divBdr>
            <w:top w:val="none" w:sz="0" w:space="0" w:color="auto"/>
            <w:left w:val="none" w:sz="0" w:space="0" w:color="auto"/>
            <w:bottom w:val="none" w:sz="0" w:space="0" w:color="auto"/>
            <w:right w:val="none" w:sz="0" w:space="0" w:color="auto"/>
          </w:divBdr>
        </w:div>
        <w:div w:id="598561857">
          <w:marLeft w:val="0"/>
          <w:marRight w:val="0"/>
          <w:marTop w:val="0"/>
          <w:marBottom w:val="0"/>
          <w:divBdr>
            <w:top w:val="none" w:sz="0" w:space="0" w:color="auto"/>
            <w:left w:val="none" w:sz="0" w:space="0" w:color="auto"/>
            <w:bottom w:val="none" w:sz="0" w:space="0" w:color="auto"/>
            <w:right w:val="none" w:sz="0" w:space="0" w:color="auto"/>
          </w:divBdr>
        </w:div>
        <w:div w:id="773598655">
          <w:marLeft w:val="0"/>
          <w:marRight w:val="0"/>
          <w:marTop w:val="0"/>
          <w:marBottom w:val="0"/>
          <w:divBdr>
            <w:top w:val="none" w:sz="0" w:space="0" w:color="auto"/>
            <w:left w:val="none" w:sz="0" w:space="0" w:color="auto"/>
            <w:bottom w:val="none" w:sz="0" w:space="0" w:color="auto"/>
            <w:right w:val="none" w:sz="0" w:space="0" w:color="auto"/>
          </w:divBdr>
        </w:div>
        <w:div w:id="794640264">
          <w:marLeft w:val="0"/>
          <w:marRight w:val="0"/>
          <w:marTop w:val="0"/>
          <w:marBottom w:val="0"/>
          <w:divBdr>
            <w:top w:val="none" w:sz="0" w:space="0" w:color="auto"/>
            <w:left w:val="none" w:sz="0" w:space="0" w:color="auto"/>
            <w:bottom w:val="none" w:sz="0" w:space="0" w:color="auto"/>
            <w:right w:val="none" w:sz="0" w:space="0" w:color="auto"/>
          </w:divBdr>
        </w:div>
        <w:div w:id="796526156">
          <w:marLeft w:val="0"/>
          <w:marRight w:val="0"/>
          <w:marTop w:val="0"/>
          <w:marBottom w:val="0"/>
          <w:divBdr>
            <w:top w:val="none" w:sz="0" w:space="0" w:color="auto"/>
            <w:left w:val="none" w:sz="0" w:space="0" w:color="auto"/>
            <w:bottom w:val="none" w:sz="0" w:space="0" w:color="auto"/>
            <w:right w:val="none" w:sz="0" w:space="0" w:color="auto"/>
          </w:divBdr>
        </w:div>
        <w:div w:id="804853317">
          <w:marLeft w:val="0"/>
          <w:marRight w:val="0"/>
          <w:marTop w:val="0"/>
          <w:marBottom w:val="0"/>
          <w:divBdr>
            <w:top w:val="none" w:sz="0" w:space="0" w:color="auto"/>
            <w:left w:val="none" w:sz="0" w:space="0" w:color="auto"/>
            <w:bottom w:val="none" w:sz="0" w:space="0" w:color="auto"/>
            <w:right w:val="none" w:sz="0" w:space="0" w:color="auto"/>
          </w:divBdr>
        </w:div>
        <w:div w:id="805665742">
          <w:marLeft w:val="0"/>
          <w:marRight w:val="0"/>
          <w:marTop w:val="0"/>
          <w:marBottom w:val="0"/>
          <w:divBdr>
            <w:top w:val="none" w:sz="0" w:space="0" w:color="auto"/>
            <w:left w:val="none" w:sz="0" w:space="0" w:color="auto"/>
            <w:bottom w:val="none" w:sz="0" w:space="0" w:color="auto"/>
            <w:right w:val="none" w:sz="0" w:space="0" w:color="auto"/>
          </w:divBdr>
        </w:div>
        <w:div w:id="827601491">
          <w:marLeft w:val="0"/>
          <w:marRight w:val="0"/>
          <w:marTop w:val="0"/>
          <w:marBottom w:val="0"/>
          <w:divBdr>
            <w:top w:val="none" w:sz="0" w:space="0" w:color="auto"/>
            <w:left w:val="none" w:sz="0" w:space="0" w:color="auto"/>
            <w:bottom w:val="none" w:sz="0" w:space="0" w:color="auto"/>
            <w:right w:val="none" w:sz="0" w:space="0" w:color="auto"/>
          </w:divBdr>
        </w:div>
        <w:div w:id="835609558">
          <w:marLeft w:val="0"/>
          <w:marRight w:val="0"/>
          <w:marTop w:val="0"/>
          <w:marBottom w:val="0"/>
          <w:divBdr>
            <w:top w:val="none" w:sz="0" w:space="0" w:color="auto"/>
            <w:left w:val="none" w:sz="0" w:space="0" w:color="auto"/>
            <w:bottom w:val="none" w:sz="0" w:space="0" w:color="auto"/>
            <w:right w:val="none" w:sz="0" w:space="0" w:color="auto"/>
          </w:divBdr>
        </w:div>
        <w:div w:id="867912956">
          <w:marLeft w:val="0"/>
          <w:marRight w:val="0"/>
          <w:marTop w:val="0"/>
          <w:marBottom w:val="0"/>
          <w:divBdr>
            <w:top w:val="none" w:sz="0" w:space="0" w:color="auto"/>
            <w:left w:val="none" w:sz="0" w:space="0" w:color="auto"/>
            <w:bottom w:val="none" w:sz="0" w:space="0" w:color="auto"/>
            <w:right w:val="none" w:sz="0" w:space="0" w:color="auto"/>
          </w:divBdr>
        </w:div>
        <w:div w:id="903678859">
          <w:marLeft w:val="0"/>
          <w:marRight w:val="0"/>
          <w:marTop w:val="0"/>
          <w:marBottom w:val="0"/>
          <w:divBdr>
            <w:top w:val="none" w:sz="0" w:space="0" w:color="auto"/>
            <w:left w:val="none" w:sz="0" w:space="0" w:color="auto"/>
            <w:bottom w:val="none" w:sz="0" w:space="0" w:color="auto"/>
            <w:right w:val="none" w:sz="0" w:space="0" w:color="auto"/>
          </w:divBdr>
        </w:div>
        <w:div w:id="925193672">
          <w:marLeft w:val="0"/>
          <w:marRight w:val="0"/>
          <w:marTop w:val="0"/>
          <w:marBottom w:val="0"/>
          <w:divBdr>
            <w:top w:val="none" w:sz="0" w:space="0" w:color="auto"/>
            <w:left w:val="none" w:sz="0" w:space="0" w:color="auto"/>
            <w:bottom w:val="none" w:sz="0" w:space="0" w:color="auto"/>
            <w:right w:val="none" w:sz="0" w:space="0" w:color="auto"/>
          </w:divBdr>
        </w:div>
        <w:div w:id="961500754">
          <w:marLeft w:val="0"/>
          <w:marRight w:val="0"/>
          <w:marTop w:val="0"/>
          <w:marBottom w:val="0"/>
          <w:divBdr>
            <w:top w:val="none" w:sz="0" w:space="0" w:color="auto"/>
            <w:left w:val="none" w:sz="0" w:space="0" w:color="auto"/>
            <w:bottom w:val="none" w:sz="0" w:space="0" w:color="auto"/>
            <w:right w:val="none" w:sz="0" w:space="0" w:color="auto"/>
          </w:divBdr>
        </w:div>
        <w:div w:id="999237287">
          <w:marLeft w:val="0"/>
          <w:marRight w:val="0"/>
          <w:marTop w:val="0"/>
          <w:marBottom w:val="0"/>
          <w:divBdr>
            <w:top w:val="none" w:sz="0" w:space="0" w:color="auto"/>
            <w:left w:val="none" w:sz="0" w:space="0" w:color="auto"/>
            <w:bottom w:val="none" w:sz="0" w:space="0" w:color="auto"/>
            <w:right w:val="none" w:sz="0" w:space="0" w:color="auto"/>
          </w:divBdr>
        </w:div>
        <w:div w:id="1066102659">
          <w:marLeft w:val="0"/>
          <w:marRight w:val="0"/>
          <w:marTop w:val="0"/>
          <w:marBottom w:val="0"/>
          <w:divBdr>
            <w:top w:val="none" w:sz="0" w:space="0" w:color="auto"/>
            <w:left w:val="none" w:sz="0" w:space="0" w:color="auto"/>
            <w:bottom w:val="none" w:sz="0" w:space="0" w:color="auto"/>
            <w:right w:val="none" w:sz="0" w:space="0" w:color="auto"/>
          </w:divBdr>
        </w:div>
        <w:div w:id="1310329794">
          <w:marLeft w:val="0"/>
          <w:marRight w:val="0"/>
          <w:marTop w:val="0"/>
          <w:marBottom w:val="0"/>
          <w:divBdr>
            <w:top w:val="none" w:sz="0" w:space="0" w:color="auto"/>
            <w:left w:val="none" w:sz="0" w:space="0" w:color="auto"/>
            <w:bottom w:val="none" w:sz="0" w:space="0" w:color="auto"/>
            <w:right w:val="none" w:sz="0" w:space="0" w:color="auto"/>
          </w:divBdr>
        </w:div>
        <w:div w:id="1414664248">
          <w:marLeft w:val="0"/>
          <w:marRight w:val="0"/>
          <w:marTop w:val="0"/>
          <w:marBottom w:val="0"/>
          <w:divBdr>
            <w:top w:val="none" w:sz="0" w:space="0" w:color="auto"/>
            <w:left w:val="none" w:sz="0" w:space="0" w:color="auto"/>
            <w:bottom w:val="none" w:sz="0" w:space="0" w:color="auto"/>
            <w:right w:val="none" w:sz="0" w:space="0" w:color="auto"/>
          </w:divBdr>
        </w:div>
        <w:div w:id="1452018404">
          <w:marLeft w:val="0"/>
          <w:marRight w:val="0"/>
          <w:marTop w:val="0"/>
          <w:marBottom w:val="0"/>
          <w:divBdr>
            <w:top w:val="none" w:sz="0" w:space="0" w:color="auto"/>
            <w:left w:val="none" w:sz="0" w:space="0" w:color="auto"/>
            <w:bottom w:val="none" w:sz="0" w:space="0" w:color="auto"/>
            <w:right w:val="none" w:sz="0" w:space="0" w:color="auto"/>
          </w:divBdr>
        </w:div>
        <w:div w:id="1557427646">
          <w:marLeft w:val="0"/>
          <w:marRight w:val="0"/>
          <w:marTop w:val="0"/>
          <w:marBottom w:val="0"/>
          <w:divBdr>
            <w:top w:val="none" w:sz="0" w:space="0" w:color="auto"/>
            <w:left w:val="none" w:sz="0" w:space="0" w:color="auto"/>
            <w:bottom w:val="none" w:sz="0" w:space="0" w:color="auto"/>
            <w:right w:val="none" w:sz="0" w:space="0" w:color="auto"/>
          </w:divBdr>
        </w:div>
        <w:div w:id="1652828852">
          <w:marLeft w:val="0"/>
          <w:marRight w:val="0"/>
          <w:marTop w:val="0"/>
          <w:marBottom w:val="0"/>
          <w:divBdr>
            <w:top w:val="none" w:sz="0" w:space="0" w:color="auto"/>
            <w:left w:val="none" w:sz="0" w:space="0" w:color="auto"/>
            <w:bottom w:val="none" w:sz="0" w:space="0" w:color="auto"/>
            <w:right w:val="none" w:sz="0" w:space="0" w:color="auto"/>
          </w:divBdr>
        </w:div>
        <w:div w:id="1666780084">
          <w:marLeft w:val="0"/>
          <w:marRight w:val="0"/>
          <w:marTop w:val="0"/>
          <w:marBottom w:val="0"/>
          <w:divBdr>
            <w:top w:val="none" w:sz="0" w:space="0" w:color="auto"/>
            <w:left w:val="none" w:sz="0" w:space="0" w:color="auto"/>
            <w:bottom w:val="none" w:sz="0" w:space="0" w:color="auto"/>
            <w:right w:val="none" w:sz="0" w:space="0" w:color="auto"/>
          </w:divBdr>
        </w:div>
        <w:div w:id="1717855062">
          <w:marLeft w:val="0"/>
          <w:marRight w:val="0"/>
          <w:marTop w:val="0"/>
          <w:marBottom w:val="0"/>
          <w:divBdr>
            <w:top w:val="none" w:sz="0" w:space="0" w:color="auto"/>
            <w:left w:val="none" w:sz="0" w:space="0" w:color="auto"/>
            <w:bottom w:val="none" w:sz="0" w:space="0" w:color="auto"/>
            <w:right w:val="none" w:sz="0" w:space="0" w:color="auto"/>
          </w:divBdr>
        </w:div>
        <w:div w:id="1860657733">
          <w:marLeft w:val="0"/>
          <w:marRight w:val="0"/>
          <w:marTop w:val="0"/>
          <w:marBottom w:val="0"/>
          <w:divBdr>
            <w:top w:val="none" w:sz="0" w:space="0" w:color="auto"/>
            <w:left w:val="none" w:sz="0" w:space="0" w:color="auto"/>
            <w:bottom w:val="none" w:sz="0" w:space="0" w:color="auto"/>
            <w:right w:val="none" w:sz="0" w:space="0" w:color="auto"/>
          </w:divBdr>
        </w:div>
        <w:div w:id="1947544287">
          <w:marLeft w:val="0"/>
          <w:marRight w:val="0"/>
          <w:marTop w:val="0"/>
          <w:marBottom w:val="0"/>
          <w:divBdr>
            <w:top w:val="none" w:sz="0" w:space="0" w:color="auto"/>
            <w:left w:val="none" w:sz="0" w:space="0" w:color="auto"/>
            <w:bottom w:val="none" w:sz="0" w:space="0" w:color="auto"/>
            <w:right w:val="none" w:sz="0" w:space="0" w:color="auto"/>
          </w:divBdr>
        </w:div>
      </w:divsChild>
    </w:div>
    <w:div w:id="2143379106">
      <w:bodyDiv w:val="1"/>
      <w:marLeft w:val="0"/>
      <w:marRight w:val="0"/>
      <w:marTop w:val="0"/>
      <w:marBottom w:val="0"/>
      <w:divBdr>
        <w:top w:val="none" w:sz="0" w:space="0" w:color="auto"/>
        <w:left w:val="none" w:sz="0" w:space="0" w:color="auto"/>
        <w:bottom w:val="none" w:sz="0" w:space="0" w:color="auto"/>
        <w:right w:val="none" w:sz="0" w:space="0" w:color="auto"/>
      </w:divBdr>
      <w:divsChild>
        <w:div w:id="7488449">
          <w:marLeft w:val="0"/>
          <w:marRight w:val="0"/>
          <w:marTop w:val="0"/>
          <w:marBottom w:val="0"/>
          <w:divBdr>
            <w:top w:val="none" w:sz="0" w:space="0" w:color="auto"/>
            <w:left w:val="none" w:sz="0" w:space="0" w:color="auto"/>
            <w:bottom w:val="none" w:sz="0" w:space="0" w:color="auto"/>
            <w:right w:val="none" w:sz="0" w:space="0" w:color="auto"/>
          </w:divBdr>
          <w:divsChild>
            <w:div w:id="1812553348">
              <w:marLeft w:val="0"/>
              <w:marRight w:val="0"/>
              <w:marTop w:val="0"/>
              <w:marBottom w:val="0"/>
              <w:divBdr>
                <w:top w:val="none" w:sz="0" w:space="0" w:color="auto"/>
                <w:left w:val="none" w:sz="0" w:space="0" w:color="auto"/>
                <w:bottom w:val="none" w:sz="0" w:space="0" w:color="auto"/>
                <w:right w:val="none" w:sz="0" w:space="0" w:color="auto"/>
              </w:divBdr>
            </w:div>
          </w:divsChild>
        </w:div>
        <w:div w:id="11349525">
          <w:marLeft w:val="0"/>
          <w:marRight w:val="0"/>
          <w:marTop w:val="0"/>
          <w:marBottom w:val="0"/>
          <w:divBdr>
            <w:top w:val="none" w:sz="0" w:space="0" w:color="auto"/>
            <w:left w:val="none" w:sz="0" w:space="0" w:color="auto"/>
            <w:bottom w:val="none" w:sz="0" w:space="0" w:color="auto"/>
            <w:right w:val="none" w:sz="0" w:space="0" w:color="auto"/>
          </w:divBdr>
          <w:divsChild>
            <w:div w:id="971980307">
              <w:marLeft w:val="0"/>
              <w:marRight w:val="0"/>
              <w:marTop w:val="0"/>
              <w:marBottom w:val="0"/>
              <w:divBdr>
                <w:top w:val="none" w:sz="0" w:space="0" w:color="auto"/>
                <w:left w:val="none" w:sz="0" w:space="0" w:color="auto"/>
                <w:bottom w:val="none" w:sz="0" w:space="0" w:color="auto"/>
                <w:right w:val="none" w:sz="0" w:space="0" w:color="auto"/>
              </w:divBdr>
            </w:div>
          </w:divsChild>
        </w:div>
        <w:div w:id="64689227">
          <w:marLeft w:val="0"/>
          <w:marRight w:val="0"/>
          <w:marTop w:val="0"/>
          <w:marBottom w:val="0"/>
          <w:divBdr>
            <w:top w:val="none" w:sz="0" w:space="0" w:color="auto"/>
            <w:left w:val="none" w:sz="0" w:space="0" w:color="auto"/>
            <w:bottom w:val="none" w:sz="0" w:space="0" w:color="auto"/>
            <w:right w:val="none" w:sz="0" w:space="0" w:color="auto"/>
          </w:divBdr>
          <w:divsChild>
            <w:div w:id="1093890323">
              <w:marLeft w:val="0"/>
              <w:marRight w:val="0"/>
              <w:marTop w:val="0"/>
              <w:marBottom w:val="0"/>
              <w:divBdr>
                <w:top w:val="none" w:sz="0" w:space="0" w:color="auto"/>
                <w:left w:val="none" w:sz="0" w:space="0" w:color="auto"/>
                <w:bottom w:val="none" w:sz="0" w:space="0" w:color="auto"/>
                <w:right w:val="none" w:sz="0" w:space="0" w:color="auto"/>
              </w:divBdr>
            </w:div>
          </w:divsChild>
        </w:div>
        <w:div w:id="69012109">
          <w:marLeft w:val="0"/>
          <w:marRight w:val="0"/>
          <w:marTop w:val="0"/>
          <w:marBottom w:val="0"/>
          <w:divBdr>
            <w:top w:val="none" w:sz="0" w:space="0" w:color="auto"/>
            <w:left w:val="none" w:sz="0" w:space="0" w:color="auto"/>
            <w:bottom w:val="none" w:sz="0" w:space="0" w:color="auto"/>
            <w:right w:val="none" w:sz="0" w:space="0" w:color="auto"/>
          </w:divBdr>
          <w:divsChild>
            <w:div w:id="1567178867">
              <w:marLeft w:val="0"/>
              <w:marRight w:val="0"/>
              <w:marTop w:val="0"/>
              <w:marBottom w:val="0"/>
              <w:divBdr>
                <w:top w:val="none" w:sz="0" w:space="0" w:color="auto"/>
                <w:left w:val="none" w:sz="0" w:space="0" w:color="auto"/>
                <w:bottom w:val="none" w:sz="0" w:space="0" w:color="auto"/>
                <w:right w:val="none" w:sz="0" w:space="0" w:color="auto"/>
              </w:divBdr>
            </w:div>
          </w:divsChild>
        </w:div>
        <w:div w:id="71129707">
          <w:marLeft w:val="0"/>
          <w:marRight w:val="0"/>
          <w:marTop w:val="0"/>
          <w:marBottom w:val="0"/>
          <w:divBdr>
            <w:top w:val="none" w:sz="0" w:space="0" w:color="auto"/>
            <w:left w:val="none" w:sz="0" w:space="0" w:color="auto"/>
            <w:bottom w:val="none" w:sz="0" w:space="0" w:color="auto"/>
            <w:right w:val="none" w:sz="0" w:space="0" w:color="auto"/>
          </w:divBdr>
          <w:divsChild>
            <w:div w:id="1940142574">
              <w:marLeft w:val="0"/>
              <w:marRight w:val="0"/>
              <w:marTop w:val="0"/>
              <w:marBottom w:val="0"/>
              <w:divBdr>
                <w:top w:val="none" w:sz="0" w:space="0" w:color="auto"/>
                <w:left w:val="none" w:sz="0" w:space="0" w:color="auto"/>
                <w:bottom w:val="none" w:sz="0" w:space="0" w:color="auto"/>
                <w:right w:val="none" w:sz="0" w:space="0" w:color="auto"/>
              </w:divBdr>
            </w:div>
          </w:divsChild>
        </w:div>
        <w:div w:id="72896110">
          <w:marLeft w:val="0"/>
          <w:marRight w:val="0"/>
          <w:marTop w:val="0"/>
          <w:marBottom w:val="0"/>
          <w:divBdr>
            <w:top w:val="none" w:sz="0" w:space="0" w:color="auto"/>
            <w:left w:val="none" w:sz="0" w:space="0" w:color="auto"/>
            <w:bottom w:val="none" w:sz="0" w:space="0" w:color="auto"/>
            <w:right w:val="none" w:sz="0" w:space="0" w:color="auto"/>
          </w:divBdr>
          <w:divsChild>
            <w:div w:id="760682878">
              <w:marLeft w:val="0"/>
              <w:marRight w:val="0"/>
              <w:marTop w:val="0"/>
              <w:marBottom w:val="0"/>
              <w:divBdr>
                <w:top w:val="none" w:sz="0" w:space="0" w:color="auto"/>
                <w:left w:val="none" w:sz="0" w:space="0" w:color="auto"/>
                <w:bottom w:val="none" w:sz="0" w:space="0" w:color="auto"/>
                <w:right w:val="none" w:sz="0" w:space="0" w:color="auto"/>
              </w:divBdr>
            </w:div>
          </w:divsChild>
        </w:div>
        <w:div w:id="74592759">
          <w:marLeft w:val="0"/>
          <w:marRight w:val="0"/>
          <w:marTop w:val="0"/>
          <w:marBottom w:val="0"/>
          <w:divBdr>
            <w:top w:val="none" w:sz="0" w:space="0" w:color="auto"/>
            <w:left w:val="none" w:sz="0" w:space="0" w:color="auto"/>
            <w:bottom w:val="none" w:sz="0" w:space="0" w:color="auto"/>
            <w:right w:val="none" w:sz="0" w:space="0" w:color="auto"/>
          </w:divBdr>
          <w:divsChild>
            <w:div w:id="1382704252">
              <w:marLeft w:val="0"/>
              <w:marRight w:val="0"/>
              <w:marTop w:val="0"/>
              <w:marBottom w:val="0"/>
              <w:divBdr>
                <w:top w:val="none" w:sz="0" w:space="0" w:color="auto"/>
                <w:left w:val="none" w:sz="0" w:space="0" w:color="auto"/>
                <w:bottom w:val="none" w:sz="0" w:space="0" w:color="auto"/>
                <w:right w:val="none" w:sz="0" w:space="0" w:color="auto"/>
              </w:divBdr>
            </w:div>
          </w:divsChild>
        </w:div>
        <w:div w:id="75133358">
          <w:marLeft w:val="0"/>
          <w:marRight w:val="0"/>
          <w:marTop w:val="0"/>
          <w:marBottom w:val="0"/>
          <w:divBdr>
            <w:top w:val="none" w:sz="0" w:space="0" w:color="auto"/>
            <w:left w:val="none" w:sz="0" w:space="0" w:color="auto"/>
            <w:bottom w:val="none" w:sz="0" w:space="0" w:color="auto"/>
            <w:right w:val="none" w:sz="0" w:space="0" w:color="auto"/>
          </w:divBdr>
          <w:divsChild>
            <w:div w:id="1351952393">
              <w:marLeft w:val="0"/>
              <w:marRight w:val="0"/>
              <w:marTop w:val="0"/>
              <w:marBottom w:val="0"/>
              <w:divBdr>
                <w:top w:val="none" w:sz="0" w:space="0" w:color="auto"/>
                <w:left w:val="none" w:sz="0" w:space="0" w:color="auto"/>
                <w:bottom w:val="none" w:sz="0" w:space="0" w:color="auto"/>
                <w:right w:val="none" w:sz="0" w:space="0" w:color="auto"/>
              </w:divBdr>
            </w:div>
          </w:divsChild>
        </w:div>
        <w:div w:id="8022030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
          </w:divsChild>
        </w:div>
        <w:div w:id="91709971">
          <w:marLeft w:val="0"/>
          <w:marRight w:val="0"/>
          <w:marTop w:val="0"/>
          <w:marBottom w:val="0"/>
          <w:divBdr>
            <w:top w:val="none" w:sz="0" w:space="0" w:color="auto"/>
            <w:left w:val="none" w:sz="0" w:space="0" w:color="auto"/>
            <w:bottom w:val="none" w:sz="0" w:space="0" w:color="auto"/>
            <w:right w:val="none" w:sz="0" w:space="0" w:color="auto"/>
          </w:divBdr>
          <w:divsChild>
            <w:div w:id="359550828">
              <w:marLeft w:val="0"/>
              <w:marRight w:val="0"/>
              <w:marTop w:val="0"/>
              <w:marBottom w:val="0"/>
              <w:divBdr>
                <w:top w:val="none" w:sz="0" w:space="0" w:color="auto"/>
                <w:left w:val="none" w:sz="0" w:space="0" w:color="auto"/>
                <w:bottom w:val="none" w:sz="0" w:space="0" w:color="auto"/>
                <w:right w:val="none" w:sz="0" w:space="0" w:color="auto"/>
              </w:divBdr>
            </w:div>
          </w:divsChild>
        </w:div>
        <w:div w:id="124272270">
          <w:marLeft w:val="0"/>
          <w:marRight w:val="0"/>
          <w:marTop w:val="0"/>
          <w:marBottom w:val="0"/>
          <w:divBdr>
            <w:top w:val="none" w:sz="0" w:space="0" w:color="auto"/>
            <w:left w:val="none" w:sz="0" w:space="0" w:color="auto"/>
            <w:bottom w:val="none" w:sz="0" w:space="0" w:color="auto"/>
            <w:right w:val="none" w:sz="0" w:space="0" w:color="auto"/>
          </w:divBdr>
          <w:divsChild>
            <w:div w:id="1906060395">
              <w:marLeft w:val="0"/>
              <w:marRight w:val="0"/>
              <w:marTop w:val="0"/>
              <w:marBottom w:val="0"/>
              <w:divBdr>
                <w:top w:val="none" w:sz="0" w:space="0" w:color="auto"/>
                <w:left w:val="none" w:sz="0" w:space="0" w:color="auto"/>
                <w:bottom w:val="none" w:sz="0" w:space="0" w:color="auto"/>
                <w:right w:val="none" w:sz="0" w:space="0" w:color="auto"/>
              </w:divBdr>
            </w:div>
          </w:divsChild>
        </w:div>
        <w:div w:id="125244208">
          <w:marLeft w:val="0"/>
          <w:marRight w:val="0"/>
          <w:marTop w:val="0"/>
          <w:marBottom w:val="0"/>
          <w:divBdr>
            <w:top w:val="none" w:sz="0" w:space="0" w:color="auto"/>
            <w:left w:val="none" w:sz="0" w:space="0" w:color="auto"/>
            <w:bottom w:val="none" w:sz="0" w:space="0" w:color="auto"/>
            <w:right w:val="none" w:sz="0" w:space="0" w:color="auto"/>
          </w:divBdr>
          <w:divsChild>
            <w:div w:id="464397765">
              <w:marLeft w:val="0"/>
              <w:marRight w:val="0"/>
              <w:marTop w:val="0"/>
              <w:marBottom w:val="0"/>
              <w:divBdr>
                <w:top w:val="none" w:sz="0" w:space="0" w:color="auto"/>
                <w:left w:val="none" w:sz="0" w:space="0" w:color="auto"/>
                <w:bottom w:val="none" w:sz="0" w:space="0" w:color="auto"/>
                <w:right w:val="none" w:sz="0" w:space="0" w:color="auto"/>
              </w:divBdr>
            </w:div>
          </w:divsChild>
        </w:div>
        <w:div w:id="153685302">
          <w:marLeft w:val="0"/>
          <w:marRight w:val="0"/>
          <w:marTop w:val="0"/>
          <w:marBottom w:val="0"/>
          <w:divBdr>
            <w:top w:val="none" w:sz="0" w:space="0" w:color="auto"/>
            <w:left w:val="none" w:sz="0" w:space="0" w:color="auto"/>
            <w:bottom w:val="none" w:sz="0" w:space="0" w:color="auto"/>
            <w:right w:val="none" w:sz="0" w:space="0" w:color="auto"/>
          </w:divBdr>
          <w:divsChild>
            <w:div w:id="1782987814">
              <w:marLeft w:val="0"/>
              <w:marRight w:val="0"/>
              <w:marTop w:val="0"/>
              <w:marBottom w:val="0"/>
              <w:divBdr>
                <w:top w:val="none" w:sz="0" w:space="0" w:color="auto"/>
                <w:left w:val="none" w:sz="0" w:space="0" w:color="auto"/>
                <w:bottom w:val="none" w:sz="0" w:space="0" w:color="auto"/>
                <w:right w:val="none" w:sz="0" w:space="0" w:color="auto"/>
              </w:divBdr>
            </w:div>
          </w:divsChild>
        </w:div>
        <w:div w:id="172651102">
          <w:marLeft w:val="0"/>
          <w:marRight w:val="0"/>
          <w:marTop w:val="0"/>
          <w:marBottom w:val="0"/>
          <w:divBdr>
            <w:top w:val="none" w:sz="0" w:space="0" w:color="auto"/>
            <w:left w:val="none" w:sz="0" w:space="0" w:color="auto"/>
            <w:bottom w:val="none" w:sz="0" w:space="0" w:color="auto"/>
            <w:right w:val="none" w:sz="0" w:space="0" w:color="auto"/>
          </w:divBdr>
          <w:divsChild>
            <w:div w:id="1480465046">
              <w:marLeft w:val="0"/>
              <w:marRight w:val="0"/>
              <w:marTop w:val="0"/>
              <w:marBottom w:val="0"/>
              <w:divBdr>
                <w:top w:val="none" w:sz="0" w:space="0" w:color="auto"/>
                <w:left w:val="none" w:sz="0" w:space="0" w:color="auto"/>
                <w:bottom w:val="none" w:sz="0" w:space="0" w:color="auto"/>
                <w:right w:val="none" w:sz="0" w:space="0" w:color="auto"/>
              </w:divBdr>
            </w:div>
          </w:divsChild>
        </w:div>
        <w:div w:id="196312771">
          <w:marLeft w:val="0"/>
          <w:marRight w:val="0"/>
          <w:marTop w:val="0"/>
          <w:marBottom w:val="0"/>
          <w:divBdr>
            <w:top w:val="none" w:sz="0" w:space="0" w:color="auto"/>
            <w:left w:val="none" w:sz="0" w:space="0" w:color="auto"/>
            <w:bottom w:val="none" w:sz="0" w:space="0" w:color="auto"/>
            <w:right w:val="none" w:sz="0" w:space="0" w:color="auto"/>
          </w:divBdr>
          <w:divsChild>
            <w:div w:id="723990469">
              <w:marLeft w:val="0"/>
              <w:marRight w:val="0"/>
              <w:marTop w:val="0"/>
              <w:marBottom w:val="0"/>
              <w:divBdr>
                <w:top w:val="none" w:sz="0" w:space="0" w:color="auto"/>
                <w:left w:val="none" w:sz="0" w:space="0" w:color="auto"/>
                <w:bottom w:val="none" w:sz="0" w:space="0" w:color="auto"/>
                <w:right w:val="none" w:sz="0" w:space="0" w:color="auto"/>
              </w:divBdr>
            </w:div>
          </w:divsChild>
        </w:div>
        <w:div w:id="199980518">
          <w:marLeft w:val="0"/>
          <w:marRight w:val="0"/>
          <w:marTop w:val="0"/>
          <w:marBottom w:val="0"/>
          <w:divBdr>
            <w:top w:val="none" w:sz="0" w:space="0" w:color="auto"/>
            <w:left w:val="none" w:sz="0" w:space="0" w:color="auto"/>
            <w:bottom w:val="none" w:sz="0" w:space="0" w:color="auto"/>
            <w:right w:val="none" w:sz="0" w:space="0" w:color="auto"/>
          </w:divBdr>
          <w:divsChild>
            <w:div w:id="38936825">
              <w:marLeft w:val="0"/>
              <w:marRight w:val="0"/>
              <w:marTop w:val="0"/>
              <w:marBottom w:val="0"/>
              <w:divBdr>
                <w:top w:val="none" w:sz="0" w:space="0" w:color="auto"/>
                <w:left w:val="none" w:sz="0" w:space="0" w:color="auto"/>
                <w:bottom w:val="none" w:sz="0" w:space="0" w:color="auto"/>
                <w:right w:val="none" w:sz="0" w:space="0" w:color="auto"/>
              </w:divBdr>
            </w:div>
          </w:divsChild>
        </w:div>
        <w:div w:id="212928331">
          <w:marLeft w:val="0"/>
          <w:marRight w:val="0"/>
          <w:marTop w:val="0"/>
          <w:marBottom w:val="0"/>
          <w:divBdr>
            <w:top w:val="none" w:sz="0" w:space="0" w:color="auto"/>
            <w:left w:val="none" w:sz="0" w:space="0" w:color="auto"/>
            <w:bottom w:val="none" w:sz="0" w:space="0" w:color="auto"/>
            <w:right w:val="none" w:sz="0" w:space="0" w:color="auto"/>
          </w:divBdr>
          <w:divsChild>
            <w:div w:id="403188632">
              <w:marLeft w:val="0"/>
              <w:marRight w:val="0"/>
              <w:marTop w:val="0"/>
              <w:marBottom w:val="0"/>
              <w:divBdr>
                <w:top w:val="none" w:sz="0" w:space="0" w:color="auto"/>
                <w:left w:val="none" w:sz="0" w:space="0" w:color="auto"/>
                <w:bottom w:val="none" w:sz="0" w:space="0" w:color="auto"/>
                <w:right w:val="none" w:sz="0" w:space="0" w:color="auto"/>
              </w:divBdr>
            </w:div>
          </w:divsChild>
        </w:div>
        <w:div w:id="231819410">
          <w:marLeft w:val="0"/>
          <w:marRight w:val="0"/>
          <w:marTop w:val="0"/>
          <w:marBottom w:val="0"/>
          <w:divBdr>
            <w:top w:val="none" w:sz="0" w:space="0" w:color="auto"/>
            <w:left w:val="none" w:sz="0" w:space="0" w:color="auto"/>
            <w:bottom w:val="none" w:sz="0" w:space="0" w:color="auto"/>
            <w:right w:val="none" w:sz="0" w:space="0" w:color="auto"/>
          </w:divBdr>
          <w:divsChild>
            <w:div w:id="879129111">
              <w:marLeft w:val="0"/>
              <w:marRight w:val="0"/>
              <w:marTop w:val="0"/>
              <w:marBottom w:val="0"/>
              <w:divBdr>
                <w:top w:val="none" w:sz="0" w:space="0" w:color="auto"/>
                <w:left w:val="none" w:sz="0" w:space="0" w:color="auto"/>
                <w:bottom w:val="none" w:sz="0" w:space="0" w:color="auto"/>
                <w:right w:val="none" w:sz="0" w:space="0" w:color="auto"/>
              </w:divBdr>
            </w:div>
          </w:divsChild>
        </w:div>
        <w:div w:id="259413626">
          <w:marLeft w:val="0"/>
          <w:marRight w:val="0"/>
          <w:marTop w:val="0"/>
          <w:marBottom w:val="0"/>
          <w:divBdr>
            <w:top w:val="none" w:sz="0" w:space="0" w:color="auto"/>
            <w:left w:val="none" w:sz="0" w:space="0" w:color="auto"/>
            <w:bottom w:val="none" w:sz="0" w:space="0" w:color="auto"/>
            <w:right w:val="none" w:sz="0" w:space="0" w:color="auto"/>
          </w:divBdr>
          <w:divsChild>
            <w:div w:id="1845170514">
              <w:marLeft w:val="0"/>
              <w:marRight w:val="0"/>
              <w:marTop w:val="0"/>
              <w:marBottom w:val="0"/>
              <w:divBdr>
                <w:top w:val="none" w:sz="0" w:space="0" w:color="auto"/>
                <w:left w:val="none" w:sz="0" w:space="0" w:color="auto"/>
                <w:bottom w:val="none" w:sz="0" w:space="0" w:color="auto"/>
                <w:right w:val="none" w:sz="0" w:space="0" w:color="auto"/>
              </w:divBdr>
            </w:div>
          </w:divsChild>
        </w:div>
        <w:div w:id="294874955">
          <w:marLeft w:val="0"/>
          <w:marRight w:val="0"/>
          <w:marTop w:val="0"/>
          <w:marBottom w:val="0"/>
          <w:divBdr>
            <w:top w:val="none" w:sz="0" w:space="0" w:color="auto"/>
            <w:left w:val="none" w:sz="0" w:space="0" w:color="auto"/>
            <w:bottom w:val="none" w:sz="0" w:space="0" w:color="auto"/>
            <w:right w:val="none" w:sz="0" w:space="0" w:color="auto"/>
          </w:divBdr>
          <w:divsChild>
            <w:div w:id="171646848">
              <w:marLeft w:val="0"/>
              <w:marRight w:val="0"/>
              <w:marTop w:val="0"/>
              <w:marBottom w:val="0"/>
              <w:divBdr>
                <w:top w:val="none" w:sz="0" w:space="0" w:color="auto"/>
                <w:left w:val="none" w:sz="0" w:space="0" w:color="auto"/>
                <w:bottom w:val="none" w:sz="0" w:space="0" w:color="auto"/>
                <w:right w:val="none" w:sz="0" w:space="0" w:color="auto"/>
              </w:divBdr>
            </w:div>
          </w:divsChild>
        </w:div>
        <w:div w:id="314605442">
          <w:marLeft w:val="0"/>
          <w:marRight w:val="0"/>
          <w:marTop w:val="0"/>
          <w:marBottom w:val="0"/>
          <w:divBdr>
            <w:top w:val="none" w:sz="0" w:space="0" w:color="auto"/>
            <w:left w:val="none" w:sz="0" w:space="0" w:color="auto"/>
            <w:bottom w:val="none" w:sz="0" w:space="0" w:color="auto"/>
            <w:right w:val="none" w:sz="0" w:space="0" w:color="auto"/>
          </w:divBdr>
          <w:divsChild>
            <w:div w:id="1831864821">
              <w:marLeft w:val="0"/>
              <w:marRight w:val="0"/>
              <w:marTop w:val="0"/>
              <w:marBottom w:val="0"/>
              <w:divBdr>
                <w:top w:val="none" w:sz="0" w:space="0" w:color="auto"/>
                <w:left w:val="none" w:sz="0" w:space="0" w:color="auto"/>
                <w:bottom w:val="none" w:sz="0" w:space="0" w:color="auto"/>
                <w:right w:val="none" w:sz="0" w:space="0" w:color="auto"/>
              </w:divBdr>
            </w:div>
          </w:divsChild>
        </w:div>
        <w:div w:id="316880048">
          <w:marLeft w:val="0"/>
          <w:marRight w:val="0"/>
          <w:marTop w:val="0"/>
          <w:marBottom w:val="0"/>
          <w:divBdr>
            <w:top w:val="none" w:sz="0" w:space="0" w:color="auto"/>
            <w:left w:val="none" w:sz="0" w:space="0" w:color="auto"/>
            <w:bottom w:val="none" w:sz="0" w:space="0" w:color="auto"/>
            <w:right w:val="none" w:sz="0" w:space="0" w:color="auto"/>
          </w:divBdr>
          <w:divsChild>
            <w:div w:id="1543707644">
              <w:marLeft w:val="0"/>
              <w:marRight w:val="0"/>
              <w:marTop w:val="0"/>
              <w:marBottom w:val="0"/>
              <w:divBdr>
                <w:top w:val="none" w:sz="0" w:space="0" w:color="auto"/>
                <w:left w:val="none" w:sz="0" w:space="0" w:color="auto"/>
                <w:bottom w:val="none" w:sz="0" w:space="0" w:color="auto"/>
                <w:right w:val="none" w:sz="0" w:space="0" w:color="auto"/>
              </w:divBdr>
            </w:div>
          </w:divsChild>
        </w:div>
        <w:div w:id="319620068">
          <w:marLeft w:val="0"/>
          <w:marRight w:val="0"/>
          <w:marTop w:val="0"/>
          <w:marBottom w:val="0"/>
          <w:divBdr>
            <w:top w:val="none" w:sz="0" w:space="0" w:color="auto"/>
            <w:left w:val="none" w:sz="0" w:space="0" w:color="auto"/>
            <w:bottom w:val="none" w:sz="0" w:space="0" w:color="auto"/>
            <w:right w:val="none" w:sz="0" w:space="0" w:color="auto"/>
          </w:divBdr>
          <w:divsChild>
            <w:div w:id="526648154">
              <w:marLeft w:val="0"/>
              <w:marRight w:val="0"/>
              <w:marTop w:val="0"/>
              <w:marBottom w:val="0"/>
              <w:divBdr>
                <w:top w:val="none" w:sz="0" w:space="0" w:color="auto"/>
                <w:left w:val="none" w:sz="0" w:space="0" w:color="auto"/>
                <w:bottom w:val="none" w:sz="0" w:space="0" w:color="auto"/>
                <w:right w:val="none" w:sz="0" w:space="0" w:color="auto"/>
              </w:divBdr>
            </w:div>
          </w:divsChild>
        </w:div>
        <w:div w:id="325549297">
          <w:marLeft w:val="0"/>
          <w:marRight w:val="0"/>
          <w:marTop w:val="0"/>
          <w:marBottom w:val="0"/>
          <w:divBdr>
            <w:top w:val="none" w:sz="0" w:space="0" w:color="auto"/>
            <w:left w:val="none" w:sz="0" w:space="0" w:color="auto"/>
            <w:bottom w:val="none" w:sz="0" w:space="0" w:color="auto"/>
            <w:right w:val="none" w:sz="0" w:space="0" w:color="auto"/>
          </w:divBdr>
          <w:divsChild>
            <w:div w:id="638000137">
              <w:marLeft w:val="0"/>
              <w:marRight w:val="0"/>
              <w:marTop w:val="0"/>
              <w:marBottom w:val="0"/>
              <w:divBdr>
                <w:top w:val="none" w:sz="0" w:space="0" w:color="auto"/>
                <w:left w:val="none" w:sz="0" w:space="0" w:color="auto"/>
                <w:bottom w:val="none" w:sz="0" w:space="0" w:color="auto"/>
                <w:right w:val="none" w:sz="0" w:space="0" w:color="auto"/>
              </w:divBdr>
            </w:div>
          </w:divsChild>
        </w:div>
        <w:div w:id="344595194">
          <w:marLeft w:val="0"/>
          <w:marRight w:val="0"/>
          <w:marTop w:val="0"/>
          <w:marBottom w:val="0"/>
          <w:divBdr>
            <w:top w:val="none" w:sz="0" w:space="0" w:color="auto"/>
            <w:left w:val="none" w:sz="0" w:space="0" w:color="auto"/>
            <w:bottom w:val="none" w:sz="0" w:space="0" w:color="auto"/>
            <w:right w:val="none" w:sz="0" w:space="0" w:color="auto"/>
          </w:divBdr>
          <w:divsChild>
            <w:div w:id="1879900878">
              <w:marLeft w:val="0"/>
              <w:marRight w:val="0"/>
              <w:marTop w:val="0"/>
              <w:marBottom w:val="0"/>
              <w:divBdr>
                <w:top w:val="none" w:sz="0" w:space="0" w:color="auto"/>
                <w:left w:val="none" w:sz="0" w:space="0" w:color="auto"/>
                <w:bottom w:val="none" w:sz="0" w:space="0" w:color="auto"/>
                <w:right w:val="none" w:sz="0" w:space="0" w:color="auto"/>
              </w:divBdr>
            </w:div>
          </w:divsChild>
        </w:div>
        <w:div w:id="368183648">
          <w:marLeft w:val="0"/>
          <w:marRight w:val="0"/>
          <w:marTop w:val="0"/>
          <w:marBottom w:val="0"/>
          <w:divBdr>
            <w:top w:val="none" w:sz="0" w:space="0" w:color="auto"/>
            <w:left w:val="none" w:sz="0" w:space="0" w:color="auto"/>
            <w:bottom w:val="none" w:sz="0" w:space="0" w:color="auto"/>
            <w:right w:val="none" w:sz="0" w:space="0" w:color="auto"/>
          </w:divBdr>
          <w:divsChild>
            <w:div w:id="1319772219">
              <w:marLeft w:val="0"/>
              <w:marRight w:val="0"/>
              <w:marTop w:val="0"/>
              <w:marBottom w:val="0"/>
              <w:divBdr>
                <w:top w:val="none" w:sz="0" w:space="0" w:color="auto"/>
                <w:left w:val="none" w:sz="0" w:space="0" w:color="auto"/>
                <w:bottom w:val="none" w:sz="0" w:space="0" w:color="auto"/>
                <w:right w:val="none" w:sz="0" w:space="0" w:color="auto"/>
              </w:divBdr>
            </w:div>
          </w:divsChild>
        </w:div>
        <w:div w:id="374432269">
          <w:marLeft w:val="0"/>
          <w:marRight w:val="0"/>
          <w:marTop w:val="0"/>
          <w:marBottom w:val="0"/>
          <w:divBdr>
            <w:top w:val="none" w:sz="0" w:space="0" w:color="auto"/>
            <w:left w:val="none" w:sz="0" w:space="0" w:color="auto"/>
            <w:bottom w:val="none" w:sz="0" w:space="0" w:color="auto"/>
            <w:right w:val="none" w:sz="0" w:space="0" w:color="auto"/>
          </w:divBdr>
          <w:divsChild>
            <w:div w:id="647051645">
              <w:marLeft w:val="0"/>
              <w:marRight w:val="0"/>
              <w:marTop w:val="0"/>
              <w:marBottom w:val="0"/>
              <w:divBdr>
                <w:top w:val="none" w:sz="0" w:space="0" w:color="auto"/>
                <w:left w:val="none" w:sz="0" w:space="0" w:color="auto"/>
                <w:bottom w:val="none" w:sz="0" w:space="0" w:color="auto"/>
                <w:right w:val="none" w:sz="0" w:space="0" w:color="auto"/>
              </w:divBdr>
            </w:div>
          </w:divsChild>
        </w:div>
        <w:div w:id="423765689">
          <w:marLeft w:val="0"/>
          <w:marRight w:val="0"/>
          <w:marTop w:val="0"/>
          <w:marBottom w:val="0"/>
          <w:divBdr>
            <w:top w:val="none" w:sz="0" w:space="0" w:color="auto"/>
            <w:left w:val="none" w:sz="0" w:space="0" w:color="auto"/>
            <w:bottom w:val="none" w:sz="0" w:space="0" w:color="auto"/>
            <w:right w:val="none" w:sz="0" w:space="0" w:color="auto"/>
          </w:divBdr>
          <w:divsChild>
            <w:div w:id="1033924293">
              <w:marLeft w:val="0"/>
              <w:marRight w:val="0"/>
              <w:marTop w:val="0"/>
              <w:marBottom w:val="0"/>
              <w:divBdr>
                <w:top w:val="none" w:sz="0" w:space="0" w:color="auto"/>
                <w:left w:val="none" w:sz="0" w:space="0" w:color="auto"/>
                <w:bottom w:val="none" w:sz="0" w:space="0" w:color="auto"/>
                <w:right w:val="none" w:sz="0" w:space="0" w:color="auto"/>
              </w:divBdr>
            </w:div>
          </w:divsChild>
        </w:div>
        <w:div w:id="451901247">
          <w:marLeft w:val="0"/>
          <w:marRight w:val="0"/>
          <w:marTop w:val="0"/>
          <w:marBottom w:val="0"/>
          <w:divBdr>
            <w:top w:val="none" w:sz="0" w:space="0" w:color="auto"/>
            <w:left w:val="none" w:sz="0" w:space="0" w:color="auto"/>
            <w:bottom w:val="none" w:sz="0" w:space="0" w:color="auto"/>
            <w:right w:val="none" w:sz="0" w:space="0" w:color="auto"/>
          </w:divBdr>
          <w:divsChild>
            <w:div w:id="999503886">
              <w:marLeft w:val="0"/>
              <w:marRight w:val="0"/>
              <w:marTop w:val="0"/>
              <w:marBottom w:val="0"/>
              <w:divBdr>
                <w:top w:val="none" w:sz="0" w:space="0" w:color="auto"/>
                <w:left w:val="none" w:sz="0" w:space="0" w:color="auto"/>
                <w:bottom w:val="none" w:sz="0" w:space="0" w:color="auto"/>
                <w:right w:val="none" w:sz="0" w:space="0" w:color="auto"/>
              </w:divBdr>
            </w:div>
          </w:divsChild>
        </w:div>
        <w:div w:id="472990408">
          <w:marLeft w:val="0"/>
          <w:marRight w:val="0"/>
          <w:marTop w:val="0"/>
          <w:marBottom w:val="0"/>
          <w:divBdr>
            <w:top w:val="none" w:sz="0" w:space="0" w:color="auto"/>
            <w:left w:val="none" w:sz="0" w:space="0" w:color="auto"/>
            <w:bottom w:val="none" w:sz="0" w:space="0" w:color="auto"/>
            <w:right w:val="none" w:sz="0" w:space="0" w:color="auto"/>
          </w:divBdr>
          <w:divsChild>
            <w:div w:id="1747997449">
              <w:marLeft w:val="0"/>
              <w:marRight w:val="0"/>
              <w:marTop w:val="0"/>
              <w:marBottom w:val="0"/>
              <w:divBdr>
                <w:top w:val="none" w:sz="0" w:space="0" w:color="auto"/>
                <w:left w:val="none" w:sz="0" w:space="0" w:color="auto"/>
                <w:bottom w:val="none" w:sz="0" w:space="0" w:color="auto"/>
                <w:right w:val="none" w:sz="0" w:space="0" w:color="auto"/>
              </w:divBdr>
            </w:div>
          </w:divsChild>
        </w:div>
        <w:div w:id="475727792">
          <w:marLeft w:val="0"/>
          <w:marRight w:val="0"/>
          <w:marTop w:val="0"/>
          <w:marBottom w:val="0"/>
          <w:divBdr>
            <w:top w:val="none" w:sz="0" w:space="0" w:color="auto"/>
            <w:left w:val="none" w:sz="0" w:space="0" w:color="auto"/>
            <w:bottom w:val="none" w:sz="0" w:space="0" w:color="auto"/>
            <w:right w:val="none" w:sz="0" w:space="0" w:color="auto"/>
          </w:divBdr>
          <w:divsChild>
            <w:div w:id="1365443742">
              <w:marLeft w:val="0"/>
              <w:marRight w:val="0"/>
              <w:marTop w:val="0"/>
              <w:marBottom w:val="0"/>
              <w:divBdr>
                <w:top w:val="none" w:sz="0" w:space="0" w:color="auto"/>
                <w:left w:val="none" w:sz="0" w:space="0" w:color="auto"/>
                <w:bottom w:val="none" w:sz="0" w:space="0" w:color="auto"/>
                <w:right w:val="none" w:sz="0" w:space="0" w:color="auto"/>
              </w:divBdr>
            </w:div>
          </w:divsChild>
        </w:div>
        <w:div w:id="510798372">
          <w:marLeft w:val="0"/>
          <w:marRight w:val="0"/>
          <w:marTop w:val="0"/>
          <w:marBottom w:val="0"/>
          <w:divBdr>
            <w:top w:val="none" w:sz="0" w:space="0" w:color="auto"/>
            <w:left w:val="none" w:sz="0" w:space="0" w:color="auto"/>
            <w:bottom w:val="none" w:sz="0" w:space="0" w:color="auto"/>
            <w:right w:val="none" w:sz="0" w:space="0" w:color="auto"/>
          </w:divBdr>
          <w:divsChild>
            <w:div w:id="1470899764">
              <w:marLeft w:val="0"/>
              <w:marRight w:val="0"/>
              <w:marTop w:val="0"/>
              <w:marBottom w:val="0"/>
              <w:divBdr>
                <w:top w:val="none" w:sz="0" w:space="0" w:color="auto"/>
                <w:left w:val="none" w:sz="0" w:space="0" w:color="auto"/>
                <w:bottom w:val="none" w:sz="0" w:space="0" w:color="auto"/>
                <w:right w:val="none" w:sz="0" w:space="0" w:color="auto"/>
              </w:divBdr>
            </w:div>
          </w:divsChild>
        </w:div>
        <w:div w:id="519316057">
          <w:marLeft w:val="0"/>
          <w:marRight w:val="0"/>
          <w:marTop w:val="0"/>
          <w:marBottom w:val="0"/>
          <w:divBdr>
            <w:top w:val="none" w:sz="0" w:space="0" w:color="auto"/>
            <w:left w:val="none" w:sz="0" w:space="0" w:color="auto"/>
            <w:bottom w:val="none" w:sz="0" w:space="0" w:color="auto"/>
            <w:right w:val="none" w:sz="0" w:space="0" w:color="auto"/>
          </w:divBdr>
          <w:divsChild>
            <w:div w:id="1206911684">
              <w:marLeft w:val="0"/>
              <w:marRight w:val="0"/>
              <w:marTop w:val="0"/>
              <w:marBottom w:val="0"/>
              <w:divBdr>
                <w:top w:val="none" w:sz="0" w:space="0" w:color="auto"/>
                <w:left w:val="none" w:sz="0" w:space="0" w:color="auto"/>
                <w:bottom w:val="none" w:sz="0" w:space="0" w:color="auto"/>
                <w:right w:val="none" w:sz="0" w:space="0" w:color="auto"/>
              </w:divBdr>
            </w:div>
          </w:divsChild>
        </w:div>
        <w:div w:id="558130733">
          <w:marLeft w:val="0"/>
          <w:marRight w:val="0"/>
          <w:marTop w:val="0"/>
          <w:marBottom w:val="0"/>
          <w:divBdr>
            <w:top w:val="none" w:sz="0" w:space="0" w:color="auto"/>
            <w:left w:val="none" w:sz="0" w:space="0" w:color="auto"/>
            <w:bottom w:val="none" w:sz="0" w:space="0" w:color="auto"/>
            <w:right w:val="none" w:sz="0" w:space="0" w:color="auto"/>
          </w:divBdr>
          <w:divsChild>
            <w:div w:id="1544055679">
              <w:marLeft w:val="0"/>
              <w:marRight w:val="0"/>
              <w:marTop w:val="0"/>
              <w:marBottom w:val="0"/>
              <w:divBdr>
                <w:top w:val="none" w:sz="0" w:space="0" w:color="auto"/>
                <w:left w:val="none" w:sz="0" w:space="0" w:color="auto"/>
                <w:bottom w:val="none" w:sz="0" w:space="0" w:color="auto"/>
                <w:right w:val="none" w:sz="0" w:space="0" w:color="auto"/>
              </w:divBdr>
            </w:div>
          </w:divsChild>
        </w:div>
        <w:div w:id="567307713">
          <w:marLeft w:val="0"/>
          <w:marRight w:val="0"/>
          <w:marTop w:val="0"/>
          <w:marBottom w:val="0"/>
          <w:divBdr>
            <w:top w:val="none" w:sz="0" w:space="0" w:color="auto"/>
            <w:left w:val="none" w:sz="0" w:space="0" w:color="auto"/>
            <w:bottom w:val="none" w:sz="0" w:space="0" w:color="auto"/>
            <w:right w:val="none" w:sz="0" w:space="0" w:color="auto"/>
          </w:divBdr>
          <w:divsChild>
            <w:div w:id="1837650463">
              <w:marLeft w:val="0"/>
              <w:marRight w:val="0"/>
              <w:marTop w:val="0"/>
              <w:marBottom w:val="0"/>
              <w:divBdr>
                <w:top w:val="none" w:sz="0" w:space="0" w:color="auto"/>
                <w:left w:val="none" w:sz="0" w:space="0" w:color="auto"/>
                <w:bottom w:val="none" w:sz="0" w:space="0" w:color="auto"/>
                <w:right w:val="none" w:sz="0" w:space="0" w:color="auto"/>
              </w:divBdr>
            </w:div>
          </w:divsChild>
        </w:div>
        <w:div w:id="585459019">
          <w:marLeft w:val="0"/>
          <w:marRight w:val="0"/>
          <w:marTop w:val="0"/>
          <w:marBottom w:val="0"/>
          <w:divBdr>
            <w:top w:val="none" w:sz="0" w:space="0" w:color="auto"/>
            <w:left w:val="none" w:sz="0" w:space="0" w:color="auto"/>
            <w:bottom w:val="none" w:sz="0" w:space="0" w:color="auto"/>
            <w:right w:val="none" w:sz="0" w:space="0" w:color="auto"/>
          </w:divBdr>
          <w:divsChild>
            <w:div w:id="704137959">
              <w:marLeft w:val="0"/>
              <w:marRight w:val="0"/>
              <w:marTop w:val="0"/>
              <w:marBottom w:val="0"/>
              <w:divBdr>
                <w:top w:val="none" w:sz="0" w:space="0" w:color="auto"/>
                <w:left w:val="none" w:sz="0" w:space="0" w:color="auto"/>
                <w:bottom w:val="none" w:sz="0" w:space="0" w:color="auto"/>
                <w:right w:val="none" w:sz="0" w:space="0" w:color="auto"/>
              </w:divBdr>
            </w:div>
          </w:divsChild>
        </w:div>
        <w:div w:id="637296756">
          <w:marLeft w:val="0"/>
          <w:marRight w:val="0"/>
          <w:marTop w:val="0"/>
          <w:marBottom w:val="0"/>
          <w:divBdr>
            <w:top w:val="none" w:sz="0" w:space="0" w:color="auto"/>
            <w:left w:val="none" w:sz="0" w:space="0" w:color="auto"/>
            <w:bottom w:val="none" w:sz="0" w:space="0" w:color="auto"/>
            <w:right w:val="none" w:sz="0" w:space="0" w:color="auto"/>
          </w:divBdr>
          <w:divsChild>
            <w:div w:id="106775504">
              <w:marLeft w:val="0"/>
              <w:marRight w:val="0"/>
              <w:marTop w:val="0"/>
              <w:marBottom w:val="0"/>
              <w:divBdr>
                <w:top w:val="none" w:sz="0" w:space="0" w:color="auto"/>
                <w:left w:val="none" w:sz="0" w:space="0" w:color="auto"/>
                <w:bottom w:val="none" w:sz="0" w:space="0" w:color="auto"/>
                <w:right w:val="none" w:sz="0" w:space="0" w:color="auto"/>
              </w:divBdr>
            </w:div>
          </w:divsChild>
        </w:div>
        <w:div w:id="637805412">
          <w:marLeft w:val="0"/>
          <w:marRight w:val="0"/>
          <w:marTop w:val="0"/>
          <w:marBottom w:val="0"/>
          <w:divBdr>
            <w:top w:val="none" w:sz="0" w:space="0" w:color="auto"/>
            <w:left w:val="none" w:sz="0" w:space="0" w:color="auto"/>
            <w:bottom w:val="none" w:sz="0" w:space="0" w:color="auto"/>
            <w:right w:val="none" w:sz="0" w:space="0" w:color="auto"/>
          </w:divBdr>
          <w:divsChild>
            <w:div w:id="1133520736">
              <w:marLeft w:val="0"/>
              <w:marRight w:val="0"/>
              <w:marTop w:val="0"/>
              <w:marBottom w:val="0"/>
              <w:divBdr>
                <w:top w:val="none" w:sz="0" w:space="0" w:color="auto"/>
                <w:left w:val="none" w:sz="0" w:space="0" w:color="auto"/>
                <w:bottom w:val="none" w:sz="0" w:space="0" w:color="auto"/>
                <w:right w:val="none" w:sz="0" w:space="0" w:color="auto"/>
              </w:divBdr>
            </w:div>
          </w:divsChild>
        </w:div>
        <w:div w:id="658122072">
          <w:marLeft w:val="0"/>
          <w:marRight w:val="0"/>
          <w:marTop w:val="0"/>
          <w:marBottom w:val="0"/>
          <w:divBdr>
            <w:top w:val="none" w:sz="0" w:space="0" w:color="auto"/>
            <w:left w:val="none" w:sz="0" w:space="0" w:color="auto"/>
            <w:bottom w:val="none" w:sz="0" w:space="0" w:color="auto"/>
            <w:right w:val="none" w:sz="0" w:space="0" w:color="auto"/>
          </w:divBdr>
          <w:divsChild>
            <w:div w:id="754939358">
              <w:marLeft w:val="0"/>
              <w:marRight w:val="0"/>
              <w:marTop w:val="0"/>
              <w:marBottom w:val="0"/>
              <w:divBdr>
                <w:top w:val="none" w:sz="0" w:space="0" w:color="auto"/>
                <w:left w:val="none" w:sz="0" w:space="0" w:color="auto"/>
                <w:bottom w:val="none" w:sz="0" w:space="0" w:color="auto"/>
                <w:right w:val="none" w:sz="0" w:space="0" w:color="auto"/>
              </w:divBdr>
            </w:div>
            <w:div w:id="1598059084">
              <w:marLeft w:val="0"/>
              <w:marRight w:val="0"/>
              <w:marTop w:val="0"/>
              <w:marBottom w:val="0"/>
              <w:divBdr>
                <w:top w:val="none" w:sz="0" w:space="0" w:color="auto"/>
                <w:left w:val="none" w:sz="0" w:space="0" w:color="auto"/>
                <w:bottom w:val="none" w:sz="0" w:space="0" w:color="auto"/>
                <w:right w:val="none" w:sz="0" w:space="0" w:color="auto"/>
              </w:divBdr>
            </w:div>
            <w:div w:id="1717004375">
              <w:marLeft w:val="0"/>
              <w:marRight w:val="0"/>
              <w:marTop w:val="0"/>
              <w:marBottom w:val="0"/>
              <w:divBdr>
                <w:top w:val="none" w:sz="0" w:space="0" w:color="auto"/>
                <w:left w:val="none" w:sz="0" w:space="0" w:color="auto"/>
                <w:bottom w:val="none" w:sz="0" w:space="0" w:color="auto"/>
                <w:right w:val="none" w:sz="0" w:space="0" w:color="auto"/>
              </w:divBdr>
            </w:div>
            <w:div w:id="1924414536">
              <w:marLeft w:val="0"/>
              <w:marRight w:val="0"/>
              <w:marTop w:val="0"/>
              <w:marBottom w:val="0"/>
              <w:divBdr>
                <w:top w:val="none" w:sz="0" w:space="0" w:color="auto"/>
                <w:left w:val="none" w:sz="0" w:space="0" w:color="auto"/>
                <w:bottom w:val="none" w:sz="0" w:space="0" w:color="auto"/>
                <w:right w:val="none" w:sz="0" w:space="0" w:color="auto"/>
              </w:divBdr>
            </w:div>
            <w:div w:id="1973634843">
              <w:marLeft w:val="0"/>
              <w:marRight w:val="0"/>
              <w:marTop w:val="0"/>
              <w:marBottom w:val="0"/>
              <w:divBdr>
                <w:top w:val="none" w:sz="0" w:space="0" w:color="auto"/>
                <w:left w:val="none" w:sz="0" w:space="0" w:color="auto"/>
                <w:bottom w:val="none" w:sz="0" w:space="0" w:color="auto"/>
                <w:right w:val="none" w:sz="0" w:space="0" w:color="auto"/>
              </w:divBdr>
            </w:div>
          </w:divsChild>
        </w:div>
        <w:div w:id="682518630">
          <w:marLeft w:val="0"/>
          <w:marRight w:val="0"/>
          <w:marTop w:val="0"/>
          <w:marBottom w:val="0"/>
          <w:divBdr>
            <w:top w:val="none" w:sz="0" w:space="0" w:color="auto"/>
            <w:left w:val="none" w:sz="0" w:space="0" w:color="auto"/>
            <w:bottom w:val="none" w:sz="0" w:space="0" w:color="auto"/>
            <w:right w:val="none" w:sz="0" w:space="0" w:color="auto"/>
          </w:divBdr>
          <w:divsChild>
            <w:div w:id="461777714">
              <w:marLeft w:val="0"/>
              <w:marRight w:val="0"/>
              <w:marTop w:val="0"/>
              <w:marBottom w:val="0"/>
              <w:divBdr>
                <w:top w:val="none" w:sz="0" w:space="0" w:color="auto"/>
                <w:left w:val="none" w:sz="0" w:space="0" w:color="auto"/>
                <w:bottom w:val="none" w:sz="0" w:space="0" w:color="auto"/>
                <w:right w:val="none" w:sz="0" w:space="0" w:color="auto"/>
              </w:divBdr>
            </w:div>
          </w:divsChild>
        </w:div>
        <w:div w:id="689141384">
          <w:marLeft w:val="0"/>
          <w:marRight w:val="0"/>
          <w:marTop w:val="0"/>
          <w:marBottom w:val="0"/>
          <w:divBdr>
            <w:top w:val="none" w:sz="0" w:space="0" w:color="auto"/>
            <w:left w:val="none" w:sz="0" w:space="0" w:color="auto"/>
            <w:bottom w:val="none" w:sz="0" w:space="0" w:color="auto"/>
            <w:right w:val="none" w:sz="0" w:space="0" w:color="auto"/>
          </w:divBdr>
          <w:divsChild>
            <w:div w:id="1162349717">
              <w:marLeft w:val="0"/>
              <w:marRight w:val="0"/>
              <w:marTop w:val="0"/>
              <w:marBottom w:val="0"/>
              <w:divBdr>
                <w:top w:val="none" w:sz="0" w:space="0" w:color="auto"/>
                <w:left w:val="none" w:sz="0" w:space="0" w:color="auto"/>
                <w:bottom w:val="none" w:sz="0" w:space="0" w:color="auto"/>
                <w:right w:val="none" w:sz="0" w:space="0" w:color="auto"/>
              </w:divBdr>
            </w:div>
          </w:divsChild>
        </w:div>
        <w:div w:id="700394789">
          <w:marLeft w:val="0"/>
          <w:marRight w:val="0"/>
          <w:marTop w:val="0"/>
          <w:marBottom w:val="0"/>
          <w:divBdr>
            <w:top w:val="none" w:sz="0" w:space="0" w:color="auto"/>
            <w:left w:val="none" w:sz="0" w:space="0" w:color="auto"/>
            <w:bottom w:val="none" w:sz="0" w:space="0" w:color="auto"/>
            <w:right w:val="none" w:sz="0" w:space="0" w:color="auto"/>
          </w:divBdr>
          <w:divsChild>
            <w:div w:id="1698652585">
              <w:marLeft w:val="0"/>
              <w:marRight w:val="0"/>
              <w:marTop w:val="0"/>
              <w:marBottom w:val="0"/>
              <w:divBdr>
                <w:top w:val="none" w:sz="0" w:space="0" w:color="auto"/>
                <w:left w:val="none" w:sz="0" w:space="0" w:color="auto"/>
                <w:bottom w:val="none" w:sz="0" w:space="0" w:color="auto"/>
                <w:right w:val="none" w:sz="0" w:space="0" w:color="auto"/>
              </w:divBdr>
            </w:div>
          </w:divsChild>
        </w:div>
        <w:div w:id="705174803">
          <w:marLeft w:val="0"/>
          <w:marRight w:val="0"/>
          <w:marTop w:val="0"/>
          <w:marBottom w:val="0"/>
          <w:divBdr>
            <w:top w:val="none" w:sz="0" w:space="0" w:color="auto"/>
            <w:left w:val="none" w:sz="0" w:space="0" w:color="auto"/>
            <w:bottom w:val="none" w:sz="0" w:space="0" w:color="auto"/>
            <w:right w:val="none" w:sz="0" w:space="0" w:color="auto"/>
          </w:divBdr>
          <w:divsChild>
            <w:div w:id="1266041621">
              <w:marLeft w:val="0"/>
              <w:marRight w:val="0"/>
              <w:marTop w:val="0"/>
              <w:marBottom w:val="0"/>
              <w:divBdr>
                <w:top w:val="none" w:sz="0" w:space="0" w:color="auto"/>
                <w:left w:val="none" w:sz="0" w:space="0" w:color="auto"/>
                <w:bottom w:val="none" w:sz="0" w:space="0" w:color="auto"/>
                <w:right w:val="none" w:sz="0" w:space="0" w:color="auto"/>
              </w:divBdr>
            </w:div>
          </w:divsChild>
        </w:div>
        <w:div w:id="715156690">
          <w:marLeft w:val="0"/>
          <w:marRight w:val="0"/>
          <w:marTop w:val="0"/>
          <w:marBottom w:val="0"/>
          <w:divBdr>
            <w:top w:val="none" w:sz="0" w:space="0" w:color="auto"/>
            <w:left w:val="none" w:sz="0" w:space="0" w:color="auto"/>
            <w:bottom w:val="none" w:sz="0" w:space="0" w:color="auto"/>
            <w:right w:val="none" w:sz="0" w:space="0" w:color="auto"/>
          </w:divBdr>
          <w:divsChild>
            <w:div w:id="1395204153">
              <w:marLeft w:val="0"/>
              <w:marRight w:val="0"/>
              <w:marTop w:val="0"/>
              <w:marBottom w:val="0"/>
              <w:divBdr>
                <w:top w:val="none" w:sz="0" w:space="0" w:color="auto"/>
                <w:left w:val="none" w:sz="0" w:space="0" w:color="auto"/>
                <w:bottom w:val="none" w:sz="0" w:space="0" w:color="auto"/>
                <w:right w:val="none" w:sz="0" w:space="0" w:color="auto"/>
              </w:divBdr>
            </w:div>
          </w:divsChild>
        </w:div>
        <w:div w:id="769936897">
          <w:marLeft w:val="0"/>
          <w:marRight w:val="0"/>
          <w:marTop w:val="0"/>
          <w:marBottom w:val="0"/>
          <w:divBdr>
            <w:top w:val="none" w:sz="0" w:space="0" w:color="auto"/>
            <w:left w:val="none" w:sz="0" w:space="0" w:color="auto"/>
            <w:bottom w:val="none" w:sz="0" w:space="0" w:color="auto"/>
            <w:right w:val="none" w:sz="0" w:space="0" w:color="auto"/>
          </w:divBdr>
          <w:divsChild>
            <w:div w:id="1141265759">
              <w:marLeft w:val="0"/>
              <w:marRight w:val="0"/>
              <w:marTop w:val="0"/>
              <w:marBottom w:val="0"/>
              <w:divBdr>
                <w:top w:val="none" w:sz="0" w:space="0" w:color="auto"/>
                <w:left w:val="none" w:sz="0" w:space="0" w:color="auto"/>
                <w:bottom w:val="none" w:sz="0" w:space="0" w:color="auto"/>
                <w:right w:val="none" w:sz="0" w:space="0" w:color="auto"/>
              </w:divBdr>
            </w:div>
          </w:divsChild>
        </w:div>
        <w:div w:id="797408113">
          <w:marLeft w:val="0"/>
          <w:marRight w:val="0"/>
          <w:marTop w:val="0"/>
          <w:marBottom w:val="0"/>
          <w:divBdr>
            <w:top w:val="none" w:sz="0" w:space="0" w:color="auto"/>
            <w:left w:val="none" w:sz="0" w:space="0" w:color="auto"/>
            <w:bottom w:val="none" w:sz="0" w:space="0" w:color="auto"/>
            <w:right w:val="none" w:sz="0" w:space="0" w:color="auto"/>
          </w:divBdr>
          <w:divsChild>
            <w:div w:id="1140920863">
              <w:marLeft w:val="0"/>
              <w:marRight w:val="0"/>
              <w:marTop w:val="0"/>
              <w:marBottom w:val="0"/>
              <w:divBdr>
                <w:top w:val="none" w:sz="0" w:space="0" w:color="auto"/>
                <w:left w:val="none" w:sz="0" w:space="0" w:color="auto"/>
                <w:bottom w:val="none" w:sz="0" w:space="0" w:color="auto"/>
                <w:right w:val="none" w:sz="0" w:space="0" w:color="auto"/>
              </w:divBdr>
            </w:div>
          </w:divsChild>
        </w:div>
        <w:div w:id="799759734">
          <w:marLeft w:val="0"/>
          <w:marRight w:val="0"/>
          <w:marTop w:val="0"/>
          <w:marBottom w:val="0"/>
          <w:divBdr>
            <w:top w:val="none" w:sz="0" w:space="0" w:color="auto"/>
            <w:left w:val="none" w:sz="0" w:space="0" w:color="auto"/>
            <w:bottom w:val="none" w:sz="0" w:space="0" w:color="auto"/>
            <w:right w:val="none" w:sz="0" w:space="0" w:color="auto"/>
          </w:divBdr>
          <w:divsChild>
            <w:div w:id="1658224483">
              <w:marLeft w:val="0"/>
              <w:marRight w:val="0"/>
              <w:marTop w:val="0"/>
              <w:marBottom w:val="0"/>
              <w:divBdr>
                <w:top w:val="none" w:sz="0" w:space="0" w:color="auto"/>
                <w:left w:val="none" w:sz="0" w:space="0" w:color="auto"/>
                <w:bottom w:val="none" w:sz="0" w:space="0" w:color="auto"/>
                <w:right w:val="none" w:sz="0" w:space="0" w:color="auto"/>
              </w:divBdr>
            </w:div>
          </w:divsChild>
        </w:div>
        <w:div w:id="820583457">
          <w:marLeft w:val="0"/>
          <w:marRight w:val="0"/>
          <w:marTop w:val="0"/>
          <w:marBottom w:val="0"/>
          <w:divBdr>
            <w:top w:val="none" w:sz="0" w:space="0" w:color="auto"/>
            <w:left w:val="none" w:sz="0" w:space="0" w:color="auto"/>
            <w:bottom w:val="none" w:sz="0" w:space="0" w:color="auto"/>
            <w:right w:val="none" w:sz="0" w:space="0" w:color="auto"/>
          </w:divBdr>
          <w:divsChild>
            <w:div w:id="468476422">
              <w:marLeft w:val="0"/>
              <w:marRight w:val="0"/>
              <w:marTop w:val="0"/>
              <w:marBottom w:val="0"/>
              <w:divBdr>
                <w:top w:val="none" w:sz="0" w:space="0" w:color="auto"/>
                <w:left w:val="none" w:sz="0" w:space="0" w:color="auto"/>
                <w:bottom w:val="none" w:sz="0" w:space="0" w:color="auto"/>
                <w:right w:val="none" w:sz="0" w:space="0" w:color="auto"/>
              </w:divBdr>
            </w:div>
          </w:divsChild>
        </w:div>
        <w:div w:id="839272712">
          <w:marLeft w:val="0"/>
          <w:marRight w:val="0"/>
          <w:marTop w:val="0"/>
          <w:marBottom w:val="0"/>
          <w:divBdr>
            <w:top w:val="none" w:sz="0" w:space="0" w:color="auto"/>
            <w:left w:val="none" w:sz="0" w:space="0" w:color="auto"/>
            <w:bottom w:val="none" w:sz="0" w:space="0" w:color="auto"/>
            <w:right w:val="none" w:sz="0" w:space="0" w:color="auto"/>
          </w:divBdr>
          <w:divsChild>
            <w:div w:id="1149252002">
              <w:marLeft w:val="0"/>
              <w:marRight w:val="0"/>
              <w:marTop w:val="0"/>
              <w:marBottom w:val="0"/>
              <w:divBdr>
                <w:top w:val="none" w:sz="0" w:space="0" w:color="auto"/>
                <w:left w:val="none" w:sz="0" w:space="0" w:color="auto"/>
                <w:bottom w:val="none" w:sz="0" w:space="0" w:color="auto"/>
                <w:right w:val="none" w:sz="0" w:space="0" w:color="auto"/>
              </w:divBdr>
            </w:div>
          </w:divsChild>
        </w:div>
        <w:div w:id="870990902">
          <w:marLeft w:val="0"/>
          <w:marRight w:val="0"/>
          <w:marTop w:val="0"/>
          <w:marBottom w:val="0"/>
          <w:divBdr>
            <w:top w:val="none" w:sz="0" w:space="0" w:color="auto"/>
            <w:left w:val="none" w:sz="0" w:space="0" w:color="auto"/>
            <w:bottom w:val="none" w:sz="0" w:space="0" w:color="auto"/>
            <w:right w:val="none" w:sz="0" w:space="0" w:color="auto"/>
          </w:divBdr>
          <w:divsChild>
            <w:div w:id="1048841685">
              <w:marLeft w:val="0"/>
              <w:marRight w:val="0"/>
              <w:marTop w:val="0"/>
              <w:marBottom w:val="0"/>
              <w:divBdr>
                <w:top w:val="none" w:sz="0" w:space="0" w:color="auto"/>
                <w:left w:val="none" w:sz="0" w:space="0" w:color="auto"/>
                <w:bottom w:val="none" w:sz="0" w:space="0" w:color="auto"/>
                <w:right w:val="none" w:sz="0" w:space="0" w:color="auto"/>
              </w:divBdr>
            </w:div>
          </w:divsChild>
        </w:div>
        <w:div w:id="889028465">
          <w:marLeft w:val="0"/>
          <w:marRight w:val="0"/>
          <w:marTop w:val="0"/>
          <w:marBottom w:val="0"/>
          <w:divBdr>
            <w:top w:val="none" w:sz="0" w:space="0" w:color="auto"/>
            <w:left w:val="none" w:sz="0" w:space="0" w:color="auto"/>
            <w:bottom w:val="none" w:sz="0" w:space="0" w:color="auto"/>
            <w:right w:val="none" w:sz="0" w:space="0" w:color="auto"/>
          </w:divBdr>
          <w:divsChild>
            <w:div w:id="590967687">
              <w:marLeft w:val="0"/>
              <w:marRight w:val="0"/>
              <w:marTop w:val="0"/>
              <w:marBottom w:val="0"/>
              <w:divBdr>
                <w:top w:val="none" w:sz="0" w:space="0" w:color="auto"/>
                <w:left w:val="none" w:sz="0" w:space="0" w:color="auto"/>
                <w:bottom w:val="none" w:sz="0" w:space="0" w:color="auto"/>
                <w:right w:val="none" w:sz="0" w:space="0" w:color="auto"/>
              </w:divBdr>
            </w:div>
          </w:divsChild>
        </w:div>
        <w:div w:id="894698666">
          <w:marLeft w:val="0"/>
          <w:marRight w:val="0"/>
          <w:marTop w:val="0"/>
          <w:marBottom w:val="0"/>
          <w:divBdr>
            <w:top w:val="none" w:sz="0" w:space="0" w:color="auto"/>
            <w:left w:val="none" w:sz="0" w:space="0" w:color="auto"/>
            <w:bottom w:val="none" w:sz="0" w:space="0" w:color="auto"/>
            <w:right w:val="none" w:sz="0" w:space="0" w:color="auto"/>
          </w:divBdr>
          <w:divsChild>
            <w:div w:id="1644500945">
              <w:marLeft w:val="0"/>
              <w:marRight w:val="0"/>
              <w:marTop w:val="0"/>
              <w:marBottom w:val="0"/>
              <w:divBdr>
                <w:top w:val="none" w:sz="0" w:space="0" w:color="auto"/>
                <w:left w:val="none" w:sz="0" w:space="0" w:color="auto"/>
                <w:bottom w:val="none" w:sz="0" w:space="0" w:color="auto"/>
                <w:right w:val="none" w:sz="0" w:space="0" w:color="auto"/>
              </w:divBdr>
            </w:div>
          </w:divsChild>
        </w:div>
        <w:div w:id="904798109">
          <w:marLeft w:val="0"/>
          <w:marRight w:val="0"/>
          <w:marTop w:val="0"/>
          <w:marBottom w:val="0"/>
          <w:divBdr>
            <w:top w:val="none" w:sz="0" w:space="0" w:color="auto"/>
            <w:left w:val="none" w:sz="0" w:space="0" w:color="auto"/>
            <w:bottom w:val="none" w:sz="0" w:space="0" w:color="auto"/>
            <w:right w:val="none" w:sz="0" w:space="0" w:color="auto"/>
          </w:divBdr>
          <w:divsChild>
            <w:div w:id="1694720422">
              <w:marLeft w:val="0"/>
              <w:marRight w:val="0"/>
              <w:marTop w:val="0"/>
              <w:marBottom w:val="0"/>
              <w:divBdr>
                <w:top w:val="none" w:sz="0" w:space="0" w:color="auto"/>
                <w:left w:val="none" w:sz="0" w:space="0" w:color="auto"/>
                <w:bottom w:val="none" w:sz="0" w:space="0" w:color="auto"/>
                <w:right w:val="none" w:sz="0" w:space="0" w:color="auto"/>
              </w:divBdr>
            </w:div>
          </w:divsChild>
        </w:div>
        <w:div w:id="916594876">
          <w:marLeft w:val="0"/>
          <w:marRight w:val="0"/>
          <w:marTop w:val="0"/>
          <w:marBottom w:val="0"/>
          <w:divBdr>
            <w:top w:val="none" w:sz="0" w:space="0" w:color="auto"/>
            <w:left w:val="none" w:sz="0" w:space="0" w:color="auto"/>
            <w:bottom w:val="none" w:sz="0" w:space="0" w:color="auto"/>
            <w:right w:val="none" w:sz="0" w:space="0" w:color="auto"/>
          </w:divBdr>
          <w:divsChild>
            <w:div w:id="252252386">
              <w:marLeft w:val="0"/>
              <w:marRight w:val="0"/>
              <w:marTop w:val="0"/>
              <w:marBottom w:val="0"/>
              <w:divBdr>
                <w:top w:val="none" w:sz="0" w:space="0" w:color="auto"/>
                <w:left w:val="none" w:sz="0" w:space="0" w:color="auto"/>
                <w:bottom w:val="none" w:sz="0" w:space="0" w:color="auto"/>
                <w:right w:val="none" w:sz="0" w:space="0" w:color="auto"/>
              </w:divBdr>
            </w:div>
          </w:divsChild>
        </w:div>
        <w:div w:id="930434566">
          <w:marLeft w:val="0"/>
          <w:marRight w:val="0"/>
          <w:marTop w:val="0"/>
          <w:marBottom w:val="0"/>
          <w:divBdr>
            <w:top w:val="none" w:sz="0" w:space="0" w:color="auto"/>
            <w:left w:val="none" w:sz="0" w:space="0" w:color="auto"/>
            <w:bottom w:val="none" w:sz="0" w:space="0" w:color="auto"/>
            <w:right w:val="none" w:sz="0" w:space="0" w:color="auto"/>
          </w:divBdr>
          <w:divsChild>
            <w:div w:id="594553477">
              <w:marLeft w:val="0"/>
              <w:marRight w:val="0"/>
              <w:marTop w:val="0"/>
              <w:marBottom w:val="0"/>
              <w:divBdr>
                <w:top w:val="none" w:sz="0" w:space="0" w:color="auto"/>
                <w:left w:val="none" w:sz="0" w:space="0" w:color="auto"/>
                <w:bottom w:val="none" w:sz="0" w:space="0" w:color="auto"/>
                <w:right w:val="none" w:sz="0" w:space="0" w:color="auto"/>
              </w:divBdr>
            </w:div>
          </w:divsChild>
        </w:div>
        <w:div w:id="942348106">
          <w:marLeft w:val="0"/>
          <w:marRight w:val="0"/>
          <w:marTop w:val="0"/>
          <w:marBottom w:val="0"/>
          <w:divBdr>
            <w:top w:val="none" w:sz="0" w:space="0" w:color="auto"/>
            <w:left w:val="none" w:sz="0" w:space="0" w:color="auto"/>
            <w:bottom w:val="none" w:sz="0" w:space="0" w:color="auto"/>
            <w:right w:val="none" w:sz="0" w:space="0" w:color="auto"/>
          </w:divBdr>
          <w:divsChild>
            <w:div w:id="2064022251">
              <w:marLeft w:val="0"/>
              <w:marRight w:val="0"/>
              <w:marTop w:val="0"/>
              <w:marBottom w:val="0"/>
              <w:divBdr>
                <w:top w:val="none" w:sz="0" w:space="0" w:color="auto"/>
                <w:left w:val="none" w:sz="0" w:space="0" w:color="auto"/>
                <w:bottom w:val="none" w:sz="0" w:space="0" w:color="auto"/>
                <w:right w:val="none" w:sz="0" w:space="0" w:color="auto"/>
              </w:divBdr>
            </w:div>
          </w:divsChild>
        </w:div>
        <w:div w:id="953756121">
          <w:marLeft w:val="0"/>
          <w:marRight w:val="0"/>
          <w:marTop w:val="0"/>
          <w:marBottom w:val="0"/>
          <w:divBdr>
            <w:top w:val="none" w:sz="0" w:space="0" w:color="auto"/>
            <w:left w:val="none" w:sz="0" w:space="0" w:color="auto"/>
            <w:bottom w:val="none" w:sz="0" w:space="0" w:color="auto"/>
            <w:right w:val="none" w:sz="0" w:space="0" w:color="auto"/>
          </w:divBdr>
          <w:divsChild>
            <w:div w:id="1444686032">
              <w:marLeft w:val="0"/>
              <w:marRight w:val="0"/>
              <w:marTop w:val="0"/>
              <w:marBottom w:val="0"/>
              <w:divBdr>
                <w:top w:val="none" w:sz="0" w:space="0" w:color="auto"/>
                <w:left w:val="none" w:sz="0" w:space="0" w:color="auto"/>
                <w:bottom w:val="none" w:sz="0" w:space="0" w:color="auto"/>
                <w:right w:val="none" w:sz="0" w:space="0" w:color="auto"/>
              </w:divBdr>
            </w:div>
          </w:divsChild>
        </w:div>
        <w:div w:id="974792309">
          <w:marLeft w:val="0"/>
          <w:marRight w:val="0"/>
          <w:marTop w:val="0"/>
          <w:marBottom w:val="0"/>
          <w:divBdr>
            <w:top w:val="none" w:sz="0" w:space="0" w:color="auto"/>
            <w:left w:val="none" w:sz="0" w:space="0" w:color="auto"/>
            <w:bottom w:val="none" w:sz="0" w:space="0" w:color="auto"/>
            <w:right w:val="none" w:sz="0" w:space="0" w:color="auto"/>
          </w:divBdr>
          <w:divsChild>
            <w:div w:id="1490824704">
              <w:marLeft w:val="0"/>
              <w:marRight w:val="0"/>
              <w:marTop w:val="0"/>
              <w:marBottom w:val="0"/>
              <w:divBdr>
                <w:top w:val="none" w:sz="0" w:space="0" w:color="auto"/>
                <w:left w:val="none" w:sz="0" w:space="0" w:color="auto"/>
                <w:bottom w:val="none" w:sz="0" w:space="0" w:color="auto"/>
                <w:right w:val="none" w:sz="0" w:space="0" w:color="auto"/>
              </w:divBdr>
            </w:div>
          </w:divsChild>
        </w:div>
        <w:div w:id="994409354">
          <w:marLeft w:val="0"/>
          <w:marRight w:val="0"/>
          <w:marTop w:val="0"/>
          <w:marBottom w:val="0"/>
          <w:divBdr>
            <w:top w:val="none" w:sz="0" w:space="0" w:color="auto"/>
            <w:left w:val="none" w:sz="0" w:space="0" w:color="auto"/>
            <w:bottom w:val="none" w:sz="0" w:space="0" w:color="auto"/>
            <w:right w:val="none" w:sz="0" w:space="0" w:color="auto"/>
          </w:divBdr>
          <w:divsChild>
            <w:div w:id="1330523457">
              <w:marLeft w:val="0"/>
              <w:marRight w:val="0"/>
              <w:marTop w:val="0"/>
              <w:marBottom w:val="0"/>
              <w:divBdr>
                <w:top w:val="none" w:sz="0" w:space="0" w:color="auto"/>
                <w:left w:val="none" w:sz="0" w:space="0" w:color="auto"/>
                <w:bottom w:val="none" w:sz="0" w:space="0" w:color="auto"/>
                <w:right w:val="none" w:sz="0" w:space="0" w:color="auto"/>
              </w:divBdr>
            </w:div>
          </w:divsChild>
        </w:div>
        <w:div w:id="1008753133">
          <w:marLeft w:val="0"/>
          <w:marRight w:val="0"/>
          <w:marTop w:val="0"/>
          <w:marBottom w:val="0"/>
          <w:divBdr>
            <w:top w:val="none" w:sz="0" w:space="0" w:color="auto"/>
            <w:left w:val="none" w:sz="0" w:space="0" w:color="auto"/>
            <w:bottom w:val="none" w:sz="0" w:space="0" w:color="auto"/>
            <w:right w:val="none" w:sz="0" w:space="0" w:color="auto"/>
          </w:divBdr>
          <w:divsChild>
            <w:div w:id="2044941466">
              <w:marLeft w:val="0"/>
              <w:marRight w:val="0"/>
              <w:marTop w:val="0"/>
              <w:marBottom w:val="0"/>
              <w:divBdr>
                <w:top w:val="none" w:sz="0" w:space="0" w:color="auto"/>
                <w:left w:val="none" w:sz="0" w:space="0" w:color="auto"/>
                <w:bottom w:val="none" w:sz="0" w:space="0" w:color="auto"/>
                <w:right w:val="none" w:sz="0" w:space="0" w:color="auto"/>
              </w:divBdr>
            </w:div>
          </w:divsChild>
        </w:div>
        <w:div w:id="1018315990">
          <w:marLeft w:val="0"/>
          <w:marRight w:val="0"/>
          <w:marTop w:val="0"/>
          <w:marBottom w:val="0"/>
          <w:divBdr>
            <w:top w:val="none" w:sz="0" w:space="0" w:color="auto"/>
            <w:left w:val="none" w:sz="0" w:space="0" w:color="auto"/>
            <w:bottom w:val="none" w:sz="0" w:space="0" w:color="auto"/>
            <w:right w:val="none" w:sz="0" w:space="0" w:color="auto"/>
          </w:divBdr>
          <w:divsChild>
            <w:div w:id="1348756432">
              <w:marLeft w:val="0"/>
              <w:marRight w:val="0"/>
              <w:marTop w:val="0"/>
              <w:marBottom w:val="0"/>
              <w:divBdr>
                <w:top w:val="none" w:sz="0" w:space="0" w:color="auto"/>
                <w:left w:val="none" w:sz="0" w:space="0" w:color="auto"/>
                <w:bottom w:val="none" w:sz="0" w:space="0" w:color="auto"/>
                <w:right w:val="none" w:sz="0" w:space="0" w:color="auto"/>
              </w:divBdr>
            </w:div>
          </w:divsChild>
        </w:div>
        <w:div w:id="1044600510">
          <w:marLeft w:val="0"/>
          <w:marRight w:val="0"/>
          <w:marTop w:val="0"/>
          <w:marBottom w:val="0"/>
          <w:divBdr>
            <w:top w:val="none" w:sz="0" w:space="0" w:color="auto"/>
            <w:left w:val="none" w:sz="0" w:space="0" w:color="auto"/>
            <w:bottom w:val="none" w:sz="0" w:space="0" w:color="auto"/>
            <w:right w:val="none" w:sz="0" w:space="0" w:color="auto"/>
          </w:divBdr>
          <w:divsChild>
            <w:div w:id="1362904130">
              <w:marLeft w:val="0"/>
              <w:marRight w:val="0"/>
              <w:marTop w:val="0"/>
              <w:marBottom w:val="0"/>
              <w:divBdr>
                <w:top w:val="none" w:sz="0" w:space="0" w:color="auto"/>
                <w:left w:val="none" w:sz="0" w:space="0" w:color="auto"/>
                <w:bottom w:val="none" w:sz="0" w:space="0" w:color="auto"/>
                <w:right w:val="none" w:sz="0" w:space="0" w:color="auto"/>
              </w:divBdr>
            </w:div>
          </w:divsChild>
        </w:div>
        <w:div w:id="1054037920">
          <w:marLeft w:val="0"/>
          <w:marRight w:val="0"/>
          <w:marTop w:val="0"/>
          <w:marBottom w:val="0"/>
          <w:divBdr>
            <w:top w:val="none" w:sz="0" w:space="0" w:color="auto"/>
            <w:left w:val="none" w:sz="0" w:space="0" w:color="auto"/>
            <w:bottom w:val="none" w:sz="0" w:space="0" w:color="auto"/>
            <w:right w:val="none" w:sz="0" w:space="0" w:color="auto"/>
          </w:divBdr>
          <w:divsChild>
            <w:div w:id="1905604019">
              <w:marLeft w:val="0"/>
              <w:marRight w:val="0"/>
              <w:marTop w:val="0"/>
              <w:marBottom w:val="0"/>
              <w:divBdr>
                <w:top w:val="none" w:sz="0" w:space="0" w:color="auto"/>
                <w:left w:val="none" w:sz="0" w:space="0" w:color="auto"/>
                <w:bottom w:val="none" w:sz="0" w:space="0" w:color="auto"/>
                <w:right w:val="none" w:sz="0" w:space="0" w:color="auto"/>
              </w:divBdr>
            </w:div>
          </w:divsChild>
        </w:div>
        <w:div w:id="1076243271">
          <w:marLeft w:val="0"/>
          <w:marRight w:val="0"/>
          <w:marTop w:val="0"/>
          <w:marBottom w:val="0"/>
          <w:divBdr>
            <w:top w:val="none" w:sz="0" w:space="0" w:color="auto"/>
            <w:left w:val="none" w:sz="0" w:space="0" w:color="auto"/>
            <w:bottom w:val="none" w:sz="0" w:space="0" w:color="auto"/>
            <w:right w:val="none" w:sz="0" w:space="0" w:color="auto"/>
          </w:divBdr>
          <w:divsChild>
            <w:div w:id="1269118081">
              <w:marLeft w:val="0"/>
              <w:marRight w:val="0"/>
              <w:marTop w:val="0"/>
              <w:marBottom w:val="0"/>
              <w:divBdr>
                <w:top w:val="none" w:sz="0" w:space="0" w:color="auto"/>
                <w:left w:val="none" w:sz="0" w:space="0" w:color="auto"/>
                <w:bottom w:val="none" w:sz="0" w:space="0" w:color="auto"/>
                <w:right w:val="none" w:sz="0" w:space="0" w:color="auto"/>
              </w:divBdr>
            </w:div>
          </w:divsChild>
        </w:div>
        <w:div w:id="1082490675">
          <w:marLeft w:val="0"/>
          <w:marRight w:val="0"/>
          <w:marTop w:val="0"/>
          <w:marBottom w:val="0"/>
          <w:divBdr>
            <w:top w:val="none" w:sz="0" w:space="0" w:color="auto"/>
            <w:left w:val="none" w:sz="0" w:space="0" w:color="auto"/>
            <w:bottom w:val="none" w:sz="0" w:space="0" w:color="auto"/>
            <w:right w:val="none" w:sz="0" w:space="0" w:color="auto"/>
          </w:divBdr>
          <w:divsChild>
            <w:div w:id="678387317">
              <w:marLeft w:val="0"/>
              <w:marRight w:val="0"/>
              <w:marTop w:val="0"/>
              <w:marBottom w:val="0"/>
              <w:divBdr>
                <w:top w:val="none" w:sz="0" w:space="0" w:color="auto"/>
                <w:left w:val="none" w:sz="0" w:space="0" w:color="auto"/>
                <w:bottom w:val="none" w:sz="0" w:space="0" w:color="auto"/>
                <w:right w:val="none" w:sz="0" w:space="0" w:color="auto"/>
              </w:divBdr>
            </w:div>
          </w:divsChild>
        </w:div>
        <w:div w:id="1120302472">
          <w:marLeft w:val="0"/>
          <w:marRight w:val="0"/>
          <w:marTop w:val="0"/>
          <w:marBottom w:val="0"/>
          <w:divBdr>
            <w:top w:val="none" w:sz="0" w:space="0" w:color="auto"/>
            <w:left w:val="none" w:sz="0" w:space="0" w:color="auto"/>
            <w:bottom w:val="none" w:sz="0" w:space="0" w:color="auto"/>
            <w:right w:val="none" w:sz="0" w:space="0" w:color="auto"/>
          </w:divBdr>
          <w:divsChild>
            <w:div w:id="581841251">
              <w:marLeft w:val="0"/>
              <w:marRight w:val="0"/>
              <w:marTop w:val="0"/>
              <w:marBottom w:val="0"/>
              <w:divBdr>
                <w:top w:val="none" w:sz="0" w:space="0" w:color="auto"/>
                <w:left w:val="none" w:sz="0" w:space="0" w:color="auto"/>
                <w:bottom w:val="none" w:sz="0" w:space="0" w:color="auto"/>
                <w:right w:val="none" w:sz="0" w:space="0" w:color="auto"/>
              </w:divBdr>
            </w:div>
          </w:divsChild>
        </w:div>
        <w:div w:id="1145046876">
          <w:marLeft w:val="0"/>
          <w:marRight w:val="0"/>
          <w:marTop w:val="0"/>
          <w:marBottom w:val="0"/>
          <w:divBdr>
            <w:top w:val="none" w:sz="0" w:space="0" w:color="auto"/>
            <w:left w:val="none" w:sz="0" w:space="0" w:color="auto"/>
            <w:bottom w:val="none" w:sz="0" w:space="0" w:color="auto"/>
            <w:right w:val="none" w:sz="0" w:space="0" w:color="auto"/>
          </w:divBdr>
          <w:divsChild>
            <w:div w:id="2065175358">
              <w:marLeft w:val="0"/>
              <w:marRight w:val="0"/>
              <w:marTop w:val="0"/>
              <w:marBottom w:val="0"/>
              <w:divBdr>
                <w:top w:val="none" w:sz="0" w:space="0" w:color="auto"/>
                <w:left w:val="none" w:sz="0" w:space="0" w:color="auto"/>
                <w:bottom w:val="none" w:sz="0" w:space="0" w:color="auto"/>
                <w:right w:val="none" w:sz="0" w:space="0" w:color="auto"/>
              </w:divBdr>
            </w:div>
          </w:divsChild>
        </w:div>
        <w:div w:id="1149059673">
          <w:marLeft w:val="0"/>
          <w:marRight w:val="0"/>
          <w:marTop w:val="0"/>
          <w:marBottom w:val="0"/>
          <w:divBdr>
            <w:top w:val="none" w:sz="0" w:space="0" w:color="auto"/>
            <w:left w:val="none" w:sz="0" w:space="0" w:color="auto"/>
            <w:bottom w:val="none" w:sz="0" w:space="0" w:color="auto"/>
            <w:right w:val="none" w:sz="0" w:space="0" w:color="auto"/>
          </w:divBdr>
          <w:divsChild>
            <w:div w:id="1432358708">
              <w:marLeft w:val="0"/>
              <w:marRight w:val="0"/>
              <w:marTop w:val="0"/>
              <w:marBottom w:val="0"/>
              <w:divBdr>
                <w:top w:val="none" w:sz="0" w:space="0" w:color="auto"/>
                <w:left w:val="none" w:sz="0" w:space="0" w:color="auto"/>
                <w:bottom w:val="none" w:sz="0" w:space="0" w:color="auto"/>
                <w:right w:val="none" w:sz="0" w:space="0" w:color="auto"/>
              </w:divBdr>
            </w:div>
          </w:divsChild>
        </w:div>
        <w:div w:id="1154416981">
          <w:marLeft w:val="0"/>
          <w:marRight w:val="0"/>
          <w:marTop w:val="0"/>
          <w:marBottom w:val="0"/>
          <w:divBdr>
            <w:top w:val="none" w:sz="0" w:space="0" w:color="auto"/>
            <w:left w:val="none" w:sz="0" w:space="0" w:color="auto"/>
            <w:bottom w:val="none" w:sz="0" w:space="0" w:color="auto"/>
            <w:right w:val="none" w:sz="0" w:space="0" w:color="auto"/>
          </w:divBdr>
          <w:divsChild>
            <w:div w:id="1042678085">
              <w:marLeft w:val="0"/>
              <w:marRight w:val="0"/>
              <w:marTop w:val="0"/>
              <w:marBottom w:val="0"/>
              <w:divBdr>
                <w:top w:val="none" w:sz="0" w:space="0" w:color="auto"/>
                <w:left w:val="none" w:sz="0" w:space="0" w:color="auto"/>
                <w:bottom w:val="none" w:sz="0" w:space="0" w:color="auto"/>
                <w:right w:val="none" w:sz="0" w:space="0" w:color="auto"/>
              </w:divBdr>
            </w:div>
          </w:divsChild>
        </w:div>
        <w:div w:id="1167864622">
          <w:marLeft w:val="0"/>
          <w:marRight w:val="0"/>
          <w:marTop w:val="0"/>
          <w:marBottom w:val="0"/>
          <w:divBdr>
            <w:top w:val="none" w:sz="0" w:space="0" w:color="auto"/>
            <w:left w:val="none" w:sz="0" w:space="0" w:color="auto"/>
            <w:bottom w:val="none" w:sz="0" w:space="0" w:color="auto"/>
            <w:right w:val="none" w:sz="0" w:space="0" w:color="auto"/>
          </w:divBdr>
          <w:divsChild>
            <w:div w:id="1864708972">
              <w:marLeft w:val="0"/>
              <w:marRight w:val="0"/>
              <w:marTop w:val="0"/>
              <w:marBottom w:val="0"/>
              <w:divBdr>
                <w:top w:val="none" w:sz="0" w:space="0" w:color="auto"/>
                <w:left w:val="none" w:sz="0" w:space="0" w:color="auto"/>
                <w:bottom w:val="none" w:sz="0" w:space="0" w:color="auto"/>
                <w:right w:val="none" w:sz="0" w:space="0" w:color="auto"/>
              </w:divBdr>
            </w:div>
          </w:divsChild>
        </w:div>
        <w:div w:id="1190531635">
          <w:marLeft w:val="0"/>
          <w:marRight w:val="0"/>
          <w:marTop w:val="0"/>
          <w:marBottom w:val="0"/>
          <w:divBdr>
            <w:top w:val="none" w:sz="0" w:space="0" w:color="auto"/>
            <w:left w:val="none" w:sz="0" w:space="0" w:color="auto"/>
            <w:bottom w:val="none" w:sz="0" w:space="0" w:color="auto"/>
            <w:right w:val="none" w:sz="0" w:space="0" w:color="auto"/>
          </w:divBdr>
          <w:divsChild>
            <w:div w:id="1512987426">
              <w:marLeft w:val="0"/>
              <w:marRight w:val="0"/>
              <w:marTop w:val="0"/>
              <w:marBottom w:val="0"/>
              <w:divBdr>
                <w:top w:val="none" w:sz="0" w:space="0" w:color="auto"/>
                <w:left w:val="none" w:sz="0" w:space="0" w:color="auto"/>
                <w:bottom w:val="none" w:sz="0" w:space="0" w:color="auto"/>
                <w:right w:val="none" w:sz="0" w:space="0" w:color="auto"/>
              </w:divBdr>
            </w:div>
          </w:divsChild>
        </w:div>
        <w:div w:id="1200045649">
          <w:marLeft w:val="0"/>
          <w:marRight w:val="0"/>
          <w:marTop w:val="0"/>
          <w:marBottom w:val="0"/>
          <w:divBdr>
            <w:top w:val="none" w:sz="0" w:space="0" w:color="auto"/>
            <w:left w:val="none" w:sz="0" w:space="0" w:color="auto"/>
            <w:bottom w:val="none" w:sz="0" w:space="0" w:color="auto"/>
            <w:right w:val="none" w:sz="0" w:space="0" w:color="auto"/>
          </w:divBdr>
          <w:divsChild>
            <w:div w:id="457800401">
              <w:marLeft w:val="0"/>
              <w:marRight w:val="0"/>
              <w:marTop w:val="0"/>
              <w:marBottom w:val="0"/>
              <w:divBdr>
                <w:top w:val="none" w:sz="0" w:space="0" w:color="auto"/>
                <w:left w:val="none" w:sz="0" w:space="0" w:color="auto"/>
                <w:bottom w:val="none" w:sz="0" w:space="0" w:color="auto"/>
                <w:right w:val="none" w:sz="0" w:space="0" w:color="auto"/>
              </w:divBdr>
            </w:div>
          </w:divsChild>
        </w:div>
        <w:div w:id="1212696811">
          <w:marLeft w:val="0"/>
          <w:marRight w:val="0"/>
          <w:marTop w:val="0"/>
          <w:marBottom w:val="0"/>
          <w:divBdr>
            <w:top w:val="none" w:sz="0" w:space="0" w:color="auto"/>
            <w:left w:val="none" w:sz="0" w:space="0" w:color="auto"/>
            <w:bottom w:val="none" w:sz="0" w:space="0" w:color="auto"/>
            <w:right w:val="none" w:sz="0" w:space="0" w:color="auto"/>
          </w:divBdr>
          <w:divsChild>
            <w:div w:id="1199659633">
              <w:marLeft w:val="0"/>
              <w:marRight w:val="0"/>
              <w:marTop w:val="0"/>
              <w:marBottom w:val="0"/>
              <w:divBdr>
                <w:top w:val="none" w:sz="0" w:space="0" w:color="auto"/>
                <w:left w:val="none" w:sz="0" w:space="0" w:color="auto"/>
                <w:bottom w:val="none" w:sz="0" w:space="0" w:color="auto"/>
                <w:right w:val="none" w:sz="0" w:space="0" w:color="auto"/>
              </w:divBdr>
            </w:div>
          </w:divsChild>
        </w:div>
        <w:div w:id="1219782488">
          <w:marLeft w:val="0"/>
          <w:marRight w:val="0"/>
          <w:marTop w:val="0"/>
          <w:marBottom w:val="0"/>
          <w:divBdr>
            <w:top w:val="none" w:sz="0" w:space="0" w:color="auto"/>
            <w:left w:val="none" w:sz="0" w:space="0" w:color="auto"/>
            <w:bottom w:val="none" w:sz="0" w:space="0" w:color="auto"/>
            <w:right w:val="none" w:sz="0" w:space="0" w:color="auto"/>
          </w:divBdr>
          <w:divsChild>
            <w:div w:id="1744833902">
              <w:marLeft w:val="0"/>
              <w:marRight w:val="0"/>
              <w:marTop w:val="0"/>
              <w:marBottom w:val="0"/>
              <w:divBdr>
                <w:top w:val="none" w:sz="0" w:space="0" w:color="auto"/>
                <w:left w:val="none" w:sz="0" w:space="0" w:color="auto"/>
                <w:bottom w:val="none" w:sz="0" w:space="0" w:color="auto"/>
                <w:right w:val="none" w:sz="0" w:space="0" w:color="auto"/>
              </w:divBdr>
            </w:div>
          </w:divsChild>
        </w:div>
        <w:div w:id="1246183443">
          <w:marLeft w:val="0"/>
          <w:marRight w:val="0"/>
          <w:marTop w:val="0"/>
          <w:marBottom w:val="0"/>
          <w:divBdr>
            <w:top w:val="none" w:sz="0" w:space="0" w:color="auto"/>
            <w:left w:val="none" w:sz="0" w:space="0" w:color="auto"/>
            <w:bottom w:val="none" w:sz="0" w:space="0" w:color="auto"/>
            <w:right w:val="none" w:sz="0" w:space="0" w:color="auto"/>
          </w:divBdr>
          <w:divsChild>
            <w:div w:id="1711878586">
              <w:marLeft w:val="0"/>
              <w:marRight w:val="0"/>
              <w:marTop w:val="0"/>
              <w:marBottom w:val="0"/>
              <w:divBdr>
                <w:top w:val="none" w:sz="0" w:space="0" w:color="auto"/>
                <w:left w:val="none" w:sz="0" w:space="0" w:color="auto"/>
                <w:bottom w:val="none" w:sz="0" w:space="0" w:color="auto"/>
                <w:right w:val="none" w:sz="0" w:space="0" w:color="auto"/>
              </w:divBdr>
            </w:div>
          </w:divsChild>
        </w:div>
        <w:div w:id="1271936973">
          <w:marLeft w:val="0"/>
          <w:marRight w:val="0"/>
          <w:marTop w:val="0"/>
          <w:marBottom w:val="0"/>
          <w:divBdr>
            <w:top w:val="none" w:sz="0" w:space="0" w:color="auto"/>
            <w:left w:val="none" w:sz="0" w:space="0" w:color="auto"/>
            <w:bottom w:val="none" w:sz="0" w:space="0" w:color="auto"/>
            <w:right w:val="none" w:sz="0" w:space="0" w:color="auto"/>
          </w:divBdr>
          <w:divsChild>
            <w:div w:id="35354868">
              <w:marLeft w:val="0"/>
              <w:marRight w:val="0"/>
              <w:marTop w:val="0"/>
              <w:marBottom w:val="0"/>
              <w:divBdr>
                <w:top w:val="none" w:sz="0" w:space="0" w:color="auto"/>
                <w:left w:val="none" w:sz="0" w:space="0" w:color="auto"/>
                <w:bottom w:val="none" w:sz="0" w:space="0" w:color="auto"/>
                <w:right w:val="none" w:sz="0" w:space="0" w:color="auto"/>
              </w:divBdr>
            </w:div>
          </w:divsChild>
        </w:div>
        <w:div w:id="1291865023">
          <w:marLeft w:val="0"/>
          <w:marRight w:val="0"/>
          <w:marTop w:val="0"/>
          <w:marBottom w:val="0"/>
          <w:divBdr>
            <w:top w:val="none" w:sz="0" w:space="0" w:color="auto"/>
            <w:left w:val="none" w:sz="0" w:space="0" w:color="auto"/>
            <w:bottom w:val="none" w:sz="0" w:space="0" w:color="auto"/>
            <w:right w:val="none" w:sz="0" w:space="0" w:color="auto"/>
          </w:divBdr>
          <w:divsChild>
            <w:div w:id="705759638">
              <w:marLeft w:val="0"/>
              <w:marRight w:val="0"/>
              <w:marTop w:val="0"/>
              <w:marBottom w:val="0"/>
              <w:divBdr>
                <w:top w:val="none" w:sz="0" w:space="0" w:color="auto"/>
                <w:left w:val="none" w:sz="0" w:space="0" w:color="auto"/>
                <w:bottom w:val="none" w:sz="0" w:space="0" w:color="auto"/>
                <w:right w:val="none" w:sz="0" w:space="0" w:color="auto"/>
              </w:divBdr>
            </w:div>
          </w:divsChild>
        </w:div>
        <w:div w:id="1330214122">
          <w:marLeft w:val="0"/>
          <w:marRight w:val="0"/>
          <w:marTop w:val="0"/>
          <w:marBottom w:val="0"/>
          <w:divBdr>
            <w:top w:val="none" w:sz="0" w:space="0" w:color="auto"/>
            <w:left w:val="none" w:sz="0" w:space="0" w:color="auto"/>
            <w:bottom w:val="none" w:sz="0" w:space="0" w:color="auto"/>
            <w:right w:val="none" w:sz="0" w:space="0" w:color="auto"/>
          </w:divBdr>
          <w:divsChild>
            <w:div w:id="462163114">
              <w:marLeft w:val="0"/>
              <w:marRight w:val="0"/>
              <w:marTop w:val="0"/>
              <w:marBottom w:val="0"/>
              <w:divBdr>
                <w:top w:val="none" w:sz="0" w:space="0" w:color="auto"/>
                <w:left w:val="none" w:sz="0" w:space="0" w:color="auto"/>
                <w:bottom w:val="none" w:sz="0" w:space="0" w:color="auto"/>
                <w:right w:val="none" w:sz="0" w:space="0" w:color="auto"/>
              </w:divBdr>
            </w:div>
          </w:divsChild>
        </w:div>
        <w:div w:id="1337927731">
          <w:marLeft w:val="0"/>
          <w:marRight w:val="0"/>
          <w:marTop w:val="0"/>
          <w:marBottom w:val="0"/>
          <w:divBdr>
            <w:top w:val="none" w:sz="0" w:space="0" w:color="auto"/>
            <w:left w:val="none" w:sz="0" w:space="0" w:color="auto"/>
            <w:bottom w:val="none" w:sz="0" w:space="0" w:color="auto"/>
            <w:right w:val="none" w:sz="0" w:space="0" w:color="auto"/>
          </w:divBdr>
          <w:divsChild>
            <w:div w:id="2139760274">
              <w:marLeft w:val="0"/>
              <w:marRight w:val="0"/>
              <w:marTop w:val="0"/>
              <w:marBottom w:val="0"/>
              <w:divBdr>
                <w:top w:val="none" w:sz="0" w:space="0" w:color="auto"/>
                <w:left w:val="none" w:sz="0" w:space="0" w:color="auto"/>
                <w:bottom w:val="none" w:sz="0" w:space="0" w:color="auto"/>
                <w:right w:val="none" w:sz="0" w:space="0" w:color="auto"/>
              </w:divBdr>
            </w:div>
          </w:divsChild>
        </w:div>
        <w:div w:id="1346053371">
          <w:marLeft w:val="0"/>
          <w:marRight w:val="0"/>
          <w:marTop w:val="0"/>
          <w:marBottom w:val="0"/>
          <w:divBdr>
            <w:top w:val="none" w:sz="0" w:space="0" w:color="auto"/>
            <w:left w:val="none" w:sz="0" w:space="0" w:color="auto"/>
            <w:bottom w:val="none" w:sz="0" w:space="0" w:color="auto"/>
            <w:right w:val="none" w:sz="0" w:space="0" w:color="auto"/>
          </w:divBdr>
          <w:divsChild>
            <w:div w:id="1268662212">
              <w:marLeft w:val="0"/>
              <w:marRight w:val="0"/>
              <w:marTop w:val="0"/>
              <w:marBottom w:val="0"/>
              <w:divBdr>
                <w:top w:val="none" w:sz="0" w:space="0" w:color="auto"/>
                <w:left w:val="none" w:sz="0" w:space="0" w:color="auto"/>
                <w:bottom w:val="none" w:sz="0" w:space="0" w:color="auto"/>
                <w:right w:val="none" w:sz="0" w:space="0" w:color="auto"/>
              </w:divBdr>
            </w:div>
          </w:divsChild>
        </w:div>
        <w:div w:id="1383946990">
          <w:marLeft w:val="0"/>
          <w:marRight w:val="0"/>
          <w:marTop w:val="0"/>
          <w:marBottom w:val="0"/>
          <w:divBdr>
            <w:top w:val="none" w:sz="0" w:space="0" w:color="auto"/>
            <w:left w:val="none" w:sz="0" w:space="0" w:color="auto"/>
            <w:bottom w:val="none" w:sz="0" w:space="0" w:color="auto"/>
            <w:right w:val="none" w:sz="0" w:space="0" w:color="auto"/>
          </w:divBdr>
          <w:divsChild>
            <w:div w:id="1186476668">
              <w:marLeft w:val="0"/>
              <w:marRight w:val="0"/>
              <w:marTop w:val="0"/>
              <w:marBottom w:val="0"/>
              <w:divBdr>
                <w:top w:val="none" w:sz="0" w:space="0" w:color="auto"/>
                <w:left w:val="none" w:sz="0" w:space="0" w:color="auto"/>
                <w:bottom w:val="none" w:sz="0" w:space="0" w:color="auto"/>
                <w:right w:val="none" w:sz="0" w:space="0" w:color="auto"/>
              </w:divBdr>
            </w:div>
          </w:divsChild>
        </w:div>
        <w:div w:id="1384669845">
          <w:marLeft w:val="0"/>
          <w:marRight w:val="0"/>
          <w:marTop w:val="0"/>
          <w:marBottom w:val="0"/>
          <w:divBdr>
            <w:top w:val="none" w:sz="0" w:space="0" w:color="auto"/>
            <w:left w:val="none" w:sz="0" w:space="0" w:color="auto"/>
            <w:bottom w:val="none" w:sz="0" w:space="0" w:color="auto"/>
            <w:right w:val="none" w:sz="0" w:space="0" w:color="auto"/>
          </w:divBdr>
          <w:divsChild>
            <w:div w:id="1584333242">
              <w:marLeft w:val="0"/>
              <w:marRight w:val="0"/>
              <w:marTop w:val="0"/>
              <w:marBottom w:val="0"/>
              <w:divBdr>
                <w:top w:val="none" w:sz="0" w:space="0" w:color="auto"/>
                <w:left w:val="none" w:sz="0" w:space="0" w:color="auto"/>
                <w:bottom w:val="none" w:sz="0" w:space="0" w:color="auto"/>
                <w:right w:val="none" w:sz="0" w:space="0" w:color="auto"/>
              </w:divBdr>
            </w:div>
          </w:divsChild>
        </w:div>
        <w:div w:id="1400253967">
          <w:marLeft w:val="0"/>
          <w:marRight w:val="0"/>
          <w:marTop w:val="0"/>
          <w:marBottom w:val="0"/>
          <w:divBdr>
            <w:top w:val="none" w:sz="0" w:space="0" w:color="auto"/>
            <w:left w:val="none" w:sz="0" w:space="0" w:color="auto"/>
            <w:bottom w:val="none" w:sz="0" w:space="0" w:color="auto"/>
            <w:right w:val="none" w:sz="0" w:space="0" w:color="auto"/>
          </w:divBdr>
          <w:divsChild>
            <w:div w:id="310721289">
              <w:marLeft w:val="0"/>
              <w:marRight w:val="0"/>
              <w:marTop w:val="0"/>
              <w:marBottom w:val="0"/>
              <w:divBdr>
                <w:top w:val="none" w:sz="0" w:space="0" w:color="auto"/>
                <w:left w:val="none" w:sz="0" w:space="0" w:color="auto"/>
                <w:bottom w:val="none" w:sz="0" w:space="0" w:color="auto"/>
                <w:right w:val="none" w:sz="0" w:space="0" w:color="auto"/>
              </w:divBdr>
            </w:div>
          </w:divsChild>
        </w:div>
        <w:div w:id="1402632948">
          <w:marLeft w:val="0"/>
          <w:marRight w:val="0"/>
          <w:marTop w:val="0"/>
          <w:marBottom w:val="0"/>
          <w:divBdr>
            <w:top w:val="none" w:sz="0" w:space="0" w:color="auto"/>
            <w:left w:val="none" w:sz="0" w:space="0" w:color="auto"/>
            <w:bottom w:val="none" w:sz="0" w:space="0" w:color="auto"/>
            <w:right w:val="none" w:sz="0" w:space="0" w:color="auto"/>
          </w:divBdr>
          <w:divsChild>
            <w:div w:id="1187908104">
              <w:marLeft w:val="0"/>
              <w:marRight w:val="0"/>
              <w:marTop w:val="0"/>
              <w:marBottom w:val="0"/>
              <w:divBdr>
                <w:top w:val="none" w:sz="0" w:space="0" w:color="auto"/>
                <w:left w:val="none" w:sz="0" w:space="0" w:color="auto"/>
                <w:bottom w:val="none" w:sz="0" w:space="0" w:color="auto"/>
                <w:right w:val="none" w:sz="0" w:space="0" w:color="auto"/>
              </w:divBdr>
            </w:div>
          </w:divsChild>
        </w:div>
        <w:div w:id="1419015416">
          <w:marLeft w:val="0"/>
          <w:marRight w:val="0"/>
          <w:marTop w:val="0"/>
          <w:marBottom w:val="0"/>
          <w:divBdr>
            <w:top w:val="none" w:sz="0" w:space="0" w:color="auto"/>
            <w:left w:val="none" w:sz="0" w:space="0" w:color="auto"/>
            <w:bottom w:val="none" w:sz="0" w:space="0" w:color="auto"/>
            <w:right w:val="none" w:sz="0" w:space="0" w:color="auto"/>
          </w:divBdr>
          <w:divsChild>
            <w:div w:id="2117631290">
              <w:marLeft w:val="0"/>
              <w:marRight w:val="0"/>
              <w:marTop w:val="0"/>
              <w:marBottom w:val="0"/>
              <w:divBdr>
                <w:top w:val="none" w:sz="0" w:space="0" w:color="auto"/>
                <w:left w:val="none" w:sz="0" w:space="0" w:color="auto"/>
                <w:bottom w:val="none" w:sz="0" w:space="0" w:color="auto"/>
                <w:right w:val="none" w:sz="0" w:space="0" w:color="auto"/>
              </w:divBdr>
            </w:div>
          </w:divsChild>
        </w:div>
        <w:div w:id="1424951938">
          <w:marLeft w:val="0"/>
          <w:marRight w:val="0"/>
          <w:marTop w:val="0"/>
          <w:marBottom w:val="0"/>
          <w:divBdr>
            <w:top w:val="none" w:sz="0" w:space="0" w:color="auto"/>
            <w:left w:val="none" w:sz="0" w:space="0" w:color="auto"/>
            <w:bottom w:val="none" w:sz="0" w:space="0" w:color="auto"/>
            <w:right w:val="none" w:sz="0" w:space="0" w:color="auto"/>
          </w:divBdr>
          <w:divsChild>
            <w:div w:id="507529116">
              <w:marLeft w:val="0"/>
              <w:marRight w:val="0"/>
              <w:marTop w:val="0"/>
              <w:marBottom w:val="0"/>
              <w:divBdr>
                <w:top w:val="none" w:sz="0" w:space="0" w:color="auto"/>
                <w:left w:val="none" w:sz="0" w:space="0" w:color="auto"/>
                <w:bottom w:val="none" w:sz="0" w:space="0" w:color="auto"/>
                <w:right w:val="none" w:sz="0" w:space="0" w:color="auto"/>
              </w:divBdr>
            </w:div>
          </w:divsChild>
        </w:div>
        <w:div w:id="1428691699">
          <w:marLeft w:val="0"/>
          <w:marRight w:val="0"/>
          <w:marTop w:val="0"/>
          <w:marBottom w:val="0"/>
          <w:divBdr>
            <w:top w:val="none" w:sz="0" w:space="0" w:color="auto"/>
            <w:left w:val="none" w:sz="0" w:space="0" w:color="auto"/>
            <w:bottom w:val="none" w:sz="0" w:space="0" w:color="auto"/>
            <w:right w:val="none" w:sz="0" w:space="0" w:color="auto"/>
          </w:divBdr>
          <w:divsChild>
            <w:div w:id="532497608">
              <w:marLeft w:val="0"/>
              <w:marRight w:val="0"/>
              <w:marTop w:val="0"/>
              <w:marBottom w:val="0"/>
              <w:divBdr>
                <w:top w:val="none" w:sz="0" w:space="0" w:color="auto"/>
                <w:left w:val="none" w:sz="0" w:space="0" w:color="auto"/>
                <w:bottom w:val="none" w:sz="0" w:space="0" w:color="auto"/>
                <w:right w:val="none" w:sz="0" w:space="0" w:color="auto"/>
              </w:divBdr>
            </w:div>
          </w:divsChild>
        </w:div>
        <w:div w:id="1445268481">
          <w:marLeft w:val="0"/>
          <w:marRight w:val="0"/>
          <w:marTop w:val="0"/>
          <w:marBottom w:val="0"/>
          <w:divBdr>
            <w:top w:val="none" w:sz="0" w:space="0" w:color="auto"/>
            <w:left w:val="none" w:sz="0" w:space="0" w:color="auto"/>
            <w:bottom w:val="none" w:sz="0" w:space="0" w:color="auto"/>
            <w:right w:val="none" w:sz="0" w:space="0" w:color="auto"/>
          </w:divBdr>
          <w:divsChild>
            <w:div w:id="359669200">
              <w:marLeft w:val="0"/>
              <w:marRight w:val="0"/>
              <w:marTop w:val="0"/>
              <w:marBottom w:val="0"/>
              <w:divBdr>
                <w:top w:val="none" w:sz="0" w:space="0" w:color="auto"/>
                <w:left w:val="none" w:sz="0" w:space="0" w:color="auto"/>
                <w:bottom w:val="none" w:sz="0" w:space="0" w:color="auto"/>
                <w:right w:val="none" w:sz="0" w:space="0" w:color="auto"/>
              </w:divBdr>
            </w:div>
          </w:divsChild>
        </w:div>
        <w:div w:id="1447037933">
          <w:marLeft w:val="0"/>
          <w:marRight w:val="0"/>
          <w:marTop w:val="0"/>
          <w:marBottom w:val="0"/>
          <w:divBdr>
            <w:top w:val="none" w:sz="0" w:space="0" w:color="auto"/>
            <w:left w:val="none" w:sz="0" w:space="0" w:color="auto"/>
            <w:bottom w:val="none" w:sz="0" w:space="0" w:color="auto"/>
            <w:right w:val="none" w:sz="0" w:space="0" w:color="auto"/>
          </w:divBdr>
          <w:divsChild>
            <w:div w:id="1502307627">
              <w:marLeft w:val="0"/>
              <w:marRight w:val="0"/>
              <w:marTop w:val="0"/>
              <w:marBottom w:val="0"/>
              <w:divBdr>
                <w:top w:val="none" w:sz="0" w:space="0" w:color="auto"/>
                <w:left w:val="none" w:sz="0" w:space="0" w:color="auto"/>
                <w:bottom w:val="none" w:sz="0" w:space="0" w:color="auto"/>
                <w:right w:val="none" w:sz="0" w:space="0" w:color="auto"/>
              </w:divBdr>
            </w:div>
          </w:divsChild>
        </w:div>
        <w:div w:id="1455515872">
          <w:marLeft w:val="0"/>
          <w:marRight w:val="0"/>
          <w:marTop w:val="0"/>
          <w:marBottom w:val="0"/>
          <w:divBdr>
            <w:top w:val="none" w:sz="0" w:space="0" w:color="auto"/>
            <w:left w:val="none" w:sz="0" w:space="0" w:color="auto"/>
            <w:bottom w:val="none" w:sz="0" w:space="0" w:color="auto"/>
            <w:right w:val="none" w:sz="0" w:space="0" w:color="auto"/>
          </w:divBdr>
          <w:divsChild>
            <w:div w:id="1470976615">
              <w:marLeft w:val="0"/>
              <w:marRight w:val="0"/>
              <w:marTop w:val="0"/>
              <w:marBottom w:val="0"/>
              <w:divBdr>
                <w:top w:val="none" w:sz="0" w:space="0" w:color="auto"/>
                <w:left w:val="none" w:sz="0" w:space="0" w:color="auto"/>
                <w:bottom w:val="none" w:sz="0" w:space="0" w:color="auto"/>
                <w:right w:val="none" w:sz="0" w:space="0" w:color="auto"/>
              </w:divBdr>
            </w:div>
          </w:divsChild>
        </w:div>
        <w:div w:id="1463884636">
          <w:marLeft w:val="0"/>
          <w:marRight w:val="0"/>
          <w:marTop w:val="0"/>
          <w:marBottom w:val="0"/>
          <w:divBdr>
            <w:top w:val="none" w:sz="0" w:space="0" w:color="auto"/>
            <w:left w:val="none" w:sz="0" w:space="0" w:color="auto"/>
            <w:bottom w:val="none" w:sz="0" w:space="0" w:color="auto"/>
            <w:right w:val="none" w:sz="0" w:space="0" w:color="auto"/>
          </w:divBdr>
          <w:divsChild>
            <w:div w:id="1826892625">
              <w:marLeft w:val="0"/>
              <w:marRight w:val="0"/>
              <w:marTop w:val="0"/>
              <w:marBottom w:val="0"/>
              <w:divBdr>
                <w:top w:val="none" w:sz="0" w:space="0" w:color="auto"/>
                <w:left w:val="none" w:sz="0" w:space="0" w:color="auto"/>
                <w:bottom w:val="none" w:sz="0" w:space="0" w:color="auto"/>
                <w:right w:val="none" w:sz="0" w:space="0" w:color="auto"/>
              </w:divBdr>
            </w:div>
          </w:divsChild>
        </w:div>
        <w:div w:id="1493719668">
          <w:marLeft w:val="0"/>
          <w:marRight w:val="0"/>
          <w:marTop w:val="0"/>
          <w:marBottom w:val="0"/>
          <w:divBdr>
            <w:top w:val="none" w:sz="0" w:space="0" w:color="auto"/>
            <w:left w:val="none" w:sz="0" w:space="0" w:color="auto"/>
            <w:bottom w:val="none" w:sz="0" w:space="0" w:color="auto"/>
            <w:right w:val="none" w:sz="0" w:space="0" w:color="auto"/>
          </w:divBdr>
          <w:divsChild>
            <w:div w:id="132334526">
              <w:marLeft w:val="0"/>
              <w:marRight w:val="0"/>
              <w:marTop w:val="0"/>
              <w:marBottom w:val="0"/>
              <w:divBdr>
                <w:top w:val="none" w:sz="0" w:space="0" w:color="auto"/>
                <w:left w:val="none" w:sz="0" w:space="0" w:color="auto"/>
                <w:bottom w:val="none" w:sz="0" w:space="0" w:color="auto"/>
                <w:right w:val="none" w:sz="0" w:space="0" w:color="auto"/>
              </w:divBdr>
            </w:div>
          </w:divsChild>
        </w:div>
        <w:div w:id="1494376397">
          <w:marLeft w:val="0"/>
          <w:marRight w:val="0"/>
          <w:marTop w:val="0"/>
          <w:marBottom w:val="0"/>
          <w:divBdr>
            <w:top w:val="none" w:sz="0" w:space="0" w:color="auto"/>
            <w:left w:val="none" w:sz="0" w:space="0" w:color="auto"/>
            <w:bottom w:val="none" w:sz="0" w:space="0" w:color="auto"/>
            <w:right w:val="none" w:sz="0" w:space="0" w:color="auto"/>
          </w:divBdr>
          <w:divsChild>
            <w:div w:id="475295037">
              <w:marLeft w:val="0"/>
              <w:marRight w:val="0"/>
              <w:marTop w:val="0"/>
              <w:marBottom w:val="0"/>
              <w:divBdr>
                <w:top w:val="none" w:sz="0" w:space="0" w:color="auto"/>
                <w:left w:val="none" w:sz="0" w:space="0" w:color="auto"/>
                <w:bottom w:val="none" w:sz="0" w:space="0" w:color="auto"/>
                <w:right w:val="none" w:sz="0" w:space="0" w:color="auto"/>
              </w:divBdr>
            </w:div>
          </w:divsChild>
        </w:div>
        <w:div w:id="1496535447">
          <w:marLeft w:val="0"/>
          <w:marRight w:val="0"/>
          <w:marTop w:val="0"/>
          <w:marBottom w:val="0"/>
          <w:divBdr>
            <w:top w:val="none" w:sz="0" w:space="0" w:color="auto"/>
            <w:left w:val="none" w:sz="0" w:space="0" w:color="auto"/>
            <w:bottom w:val="none" w:sz="0" w:space="0" w:color="auto"/>
            <w:right w:val="none" w:sz="0" w:space="0" w:color="auto"/>
          </w:divBdr>
          <w:divsChild>
            <w:div w:id="252476297">
              <w:marLeft w:val="0"/>
              <w:marRight w:val="0"/>
              <w:marTop w:val="0"/>
              <w:marBottom w:val="0"/>
              <w:divBdr>
                <w:top w:val="none" w:sz="0" w:space="0" w:color="auto"/>
                <w:left w:val="none" w:sz="0" w:space="0" w:color="auto"/>
                <w:bottom w:val="none" w:sz="0" w:space="0" w:color="auto"/>
                <w:right w:val="none" w:sz="0" w:space="0" w:color="auto"/>
              </w:divBdr>
            </w:div>
          </w:divsChild>
        </w:div>
        <w:div w:id="1503862263">
          <w:marLeft w:val="0"/>
          <w:marRight w:val="0"/>
          <w:marTop w:val="0"/>
          <w:marBottom w:val="0"/>
          <w:divBdr>
            <w:top w:val="none" w:sz="0" w:space="0" w:color="auto"/>
            <w:left w:val="none" w:sz="0" w:space="0" w:color="auto"/>
            <w:bottom w:val="none" w:sz="0" w:space="0" w:color="auto"/>
            <w:right w:val="none" w:sz="0" w:space="0" w:color="auto"/>
          </w:divBdr>
          <w:divsChild>
            <w:div w:id="1233153744">
              <w:marLeft w:val="0"/>
              <w:marRight w:val="0"/>
              <w:marTop w:val="0"/>
              <w:marBottom w:val="0"/>
              <w:divBdr>
                <w:top w:val="none" w:sz="0" w:space="0" w:color="auto"/>
                <w:left w:val="none" w:sz="0" w:space="0" w:color="auto"/>
                <w:bottom w:val="none" w:sz="0" w:space="0" w:color="auto"/>
                <w:right w:val="none" w:sz="0" w:space="0" w:color="auto"/>
              </w:divBdr>
            </w:div>
          </w:divsChild>
        </w:div>
        <w:div w:id="1513032686">
          <w:marLeft w:val="0"/>
          <w:marRight w:val="0"/>
          <w:marTop w:val="0"/>
          <w:marBottom w:val="0"/>
          <w:divBdr>
            <w:top w:val="none" w:sz="0" w:space="0" w:color="auto"/>
            <w:left w:val="none" w:sz="0" w:space="0" w:color="auto"/>
            <w:bottom w:val="none" w:sz="0" w:space="0" w:color="auto"/>
            <w:right w:val="none" w:sz="0" w:space="0" w:color="auto"/>
          </w:divBdr>
          <w:divsChild>
            <w:div w:id="1192962186">
              <w:marLeft w:val="0"/>
              <w:marRight w:val="0"/>
              <w:marTop w:val="0"/>
              <w:marBottom w:val="0"/>
              <w:divBdr>
                <w:top w:val="none" w:sz="0" w:space="0" w:color="auto"/>
                <w:left w:val="none" w:sz="0" w:space="0" w:color="auto"/>
                <w:bottom w:val="none" w:sz="0" w:space="0" w:color="auto"/>
                <w:right w:val="none" w:sz="0" w:space="0" w:color="auto"/>
              </w:divBdr>
            </w:div>
          </w:divsChild>
        </w:div>
        <w:div w:id="1520581696">
          <w:marLeft w:val="0"/>
          <w:marRight w:val="0"/>
          <w:marTop w:val="0"/>
          <w:marBottom w:val="0"/>
          <w:divBdr>
            <w:top w:val="none" w:sz="0" w:space="0" w:color="auto"/>
            <w:left w:val="none" w:sz="0" w:space="0" w:color="auto"/>
            <w:bottom w:val="none" w:sz="0" w:space="0" w:color="auto"/>
            <w:right w:val="none" w:sz="0" w:space="0" w:color="auto"/>
          </w:divBdr>
          <w:divsChild>
            <w:div w:id="400829579">
              <w:marLeft w:val="0"/>
              <w:marRight w:val="0"/>
              <w:marTop w:val="0"/>
              <w:marBottom w:val="0"/>
              <w:divBdr>
                <w:top w:val="none" w:sz="0" w:space="0" w:color="auto"/>
                <w:left w:val="none" w:sz="0" w:space="0" w:color="auto"/>
                <w:bottom w:val="none" w:sz="0" w:space="0" w:color="auto"/>
                <w:right w:val="none" w:sz="0" w:space="0" w:color="auto"/>
              </w:divBdr>
            </w:div>
          </w:divsChild>
        </w:div>
        <w:div w:id="1521046423">
          <w:marLeft w:val="0"/>
          <w:marRight w:val="0"/>
          <w:marTop w:val="0"/>
          <w:marBottom w:val="0"/>
          <w:divBdr>
            <w:top w:val="none" w:sz="0" w:space="0" w:color="auto"/>
            <w:left w:val="none" w:sz="0" w:space="0" w:color="auto"/>
            <w:bottom w:val="none" w:sz="0" w:space="0" w:color="auto"/>
            <w:right w:val="none" w:sz="0" w:space="0" w:color="auto"/>
          </w:divBdr>
          <w:divsChild>
            <w:div w:id="18819104">
              <w:marLeft w:val="0"/>
              <w:marRight w:val="0"/>
              <w:marTop w:val="0"/>
              <w:marBottom w:val="0"/>
              <w:divBdr>
                <w:top w:val="none" w:sz="0" w:space="0" w:color="auto"/>
                <w:left w:val="none" w:sz="0" w:space="0" w:color="auto"/>
                <w:bottom w:val="none" w:sz="0" w:space="0" w:color="auto"/>
                <w:right w:val="none" w:sz="0" w:space="0" w:color="auto"/>
              </w:divBdr>
            </w:div>
          </w:divsChild>
        </w:div>
        <w:div w:id="1545288080">
          <w:marLeft w:val="0"/>
          <w:marRight w:val="0"/>
          <w:marTop w:val="0"/>
          <w:marBottom w:val="0"/>
          <w:divBdr>
            <w:top w:val="none" w:sz="0" w:space="0" w:color="auto"/>
            <w:left w:val="none" w:sz="0" w:space="0" w:color="auto"/>
            <w:bottom w:val="none" w:sz="0" w:space="0" w:color="auto"/>
            <w:right w:val="none" w:sz="0" w:space="0" w:color="auto"/>
          </w:divBdr>
          <w:divsChild>
            <w:div w:id="910847203">
              <w:marLeft w:val="0"/>
              <w:marRight w:val="0"/>
              <w:marTop w:val="0"/>
              <w:marBottom w:val="0"/>
              <w:divBdr>
                <w:top w:val="none" w:sz="0" w:space="0" w:color="auto"/>
                <w:left w:val="none" w:sz="0" w:space="0" w:color="auto"/>
                <w:bottom w:val="none" w:sz="0" w:space="0" w:color="auto"/>
                <w:right w:val="none" w:sz="0" w:space="0" w:color="auto"/>
              </w:divBdr>
            </w:div>
          </w:divsChild>
        </w:div>
        <w:div w:id="1554266686">
          <w:marLeft w:val="0"/>
          <w:marRight w:val="0"/>
          <w:marTop w:val="0"/>
          <w:marBottom w:val="0"/>
          <w:divBdr>
            <w:top w:val="none" w:sz="0" w:space="0" w:color="auto"/>
            <w:left w:val="none" w:sz="0" w:space="0" w:color="auto"/>
            <w:bottom w:val="none" w:sz="0" w:space="0" w:color="auto"/>
            <w:right w:val="none" w:sz="0" w:space="0" w:color="auto"/>
          </w:divBdr>
          <w:divsChild>
            <w:div w:id="474837362">
              <w:marLeft w:val="0"/>
              <w:marRight w:val="0"/>
              <w:marTop w:val="0"/>
              <w:marBottom w:val="0"/>
              <w:divBdr>
                <w:top w:val="none" w:sz="0" w:space="0" w:color="auto"/>
                <w:left w:val="none" w:sz="0" w:space="0" w:color="auto"/>
                <w:bottom w:val="none" w:sz="0" w:space="0" w:color="auto"/>
                <w:right w:val="none" w:sz="0" w:space="0" w:color="auto"/>
              </w:divBdr>
            </w:div>
          </w:divsChild>
        </w:div>
        <w:div w:id="1570919463">
          <w:marLeft w:val="0"/>
          <w:marRight w:val="0"/>
          <w:marTop w:val="0"/>
          <w:marBottom w:val="0"/>
          <w:divBdr>
            <w:top w:val="none" w:sz="0" w:space="0" w:color="auto"/>
            <w:left w:val="none" w:sz="0" w:space="0" w:color="auto"/>
            <w:bottom w:val="none" w:sz="0" w:space="0" w:color="auto"/>
            <w:right w:val="none" w:sz="0" w:space="0" w:color="auto"/>
          </w:divBdr>
          <w:divsChild>
            <w:div w:id="620452639">
              <w:marLeft w:val="0"/>
              <w:marRight w:val="0"/>
              <w:marTop w:val="0"/>
              <w:marBottom w:val="0"/>
              <w:divBdr>
                <w:top w:val="none" w:sz="0" w:space="0" w:color="auto"/>
                <w:left w:val="none" w:sz="0" w:space="0" w:color="auto"/>
                <w:bottom w:val="none" w:sz="0" w:space="0" w:color="auto"/>
                <w:right w:val="none" w:sz="0" w:space="0" w:color="auto"/>
              </w:divBdr>
            </w:div>
          </w:divsChild>
        </w:div>
        <w:div w:id="1576357879">
          <w:marLeft w:val="0"/>
          <w:marRight w:val="0"/>
          <w:marTop w:val="0"/>
          <w:marBottom w:val="0"/>
          <w:divBdr>
            <w:top w:val="none" w:sz="0" w:space="0" w:color="auto"/>
            <w:left w:val="none" w:sz="0" w:space="0" w:color="auto"/>
            <w:bottom w:val="none" w:sz="0" w:space="0" w:color="auto"/>
            <w:right w:val="none" w:sz="0" w:space="0" w:color="auto"/>
          </w:divBdr>
          <w:divsChild>
            <w:div w:id="175265984">
              <w:marLeft w:val="0"/>
              <w:marRight w:val="0"/>
              <w:marTop w:val="0"/>
              <w:marBottom w:val="0"/>
              <w:divBdr>
                <w:top w:val="none" w:sz="0" w:space="0" w:color="auto"/>
                <w:left w:val="none" w:sz="0" w:space="0" w:color="auto"/>
                <w:bottom w:val="none" w:sz="0" w:space="0" w:color="auto"/>
                <w:right w:val="none" w:sz="0" w:space="0" w:color="auto"/>
              </w:divBdr>
            </w:div>
          </w:divsChild>
        </w:div>
        <w:div w:id="1576431539">
          <w:marLeft w:val="0"/>
          <w:marRight w:val="0"/>
          <w:marTop w:val="0"/>
          <w:marBottom w:val="0"/>
          <w:divBdr>
            <w:top w:val="none" w:sz="0" w:space="0" w:color="auto"/>
            <w:left w:val="none" w:sz="0" w:space="0" w:color="auto"/>
            <w:bottom w:val="none" w:sz="0" w:space="0" w:color="auto"/>
            <w:right w:val="none" w:sz="0" w:space="0" w:color="auto"/>
          </w:divBdr>
          <w:divsChild>
            <w:div w:id="1830098855">
              <w:marLeft w:val="0"/>
              <w:marRight w:val="0"/>
              <w:marTop w:val="0"/>
              <w:marBottom w:val="0"/>
              <w:divBdr>
                <w:top w:val="none" w:sz="0" w:space="0" w:color="auto"/>
                <w:left w:val="none" w:sz="0" w:space="0" w:color="auto"/>
                <w:bottom w:val="none" w:sz="0" w:space="0" w:color="auto"/>
                <w:right w:val="none" w:sz="0" w:space="0" w:color="auto"/>
              </w:divBdr>
            </w:div>
          </w:divsChild>
        </w:div>
        <w:div w:id="1593006664">
          <w:marLeft w:val="0"/>
          <w:marRight w:val="0"/>
          <w:marTop w:val="0"/>
          <w:marBottom w:val="0"/>
          <w:divBdr>
            <w:top w:val="none" w:sz="0" w:space="0" w:color="auto"/>
            <w:left w:val="none" w:sz="0" w:space="0" w:color="auto"/>
            <w:bottom w:val="none" w:sz="0" w:space="0" w:color="auto"/>
            <w:right w:val="none" w:sz="0" w:space="0" w:color="auto"/>
          </w:divBdr>
          <w:divsChild>
            <w:div w:id="2002197368">
              <w:marLeft w:val="0"/>
              <w:marRight w:val="0"/>
              <w:marTop w:val="0"/>
              <w:marBottom w:val="0"/>
              <w:divBdr>
                <w:top w:val="none" w:sz="0" w:space="0" w:color="auto"/>
                <w:left w:val="none" w:sz="0" w:space="0" w:color="auto"/>
                <w:bottom w:val="none" w:sz="0" w:space="0" w:color="auto"/>
                <w:right w:val="none" w:sz="0" w:space="0" w:color="auto"/>
              </w:divBdr>
            </w:div>
          </w:divsChild>
        </w:div>
        <w:div w:id="1600409773">
          <w:marLeft w:val="0"/>
          <w:marRight w:val="0"/>
          <w:marTop w:val="0"/>
          <w:marBottom w:val="0"/>
          <w:divBdr>
            <w:top w:val="none" w:sz="0" w:space="0" w:color="auto"/>
            <w:left w:val="none" w:sz="0" w:space="0" w:color="auto"/>
            <w:bottom w:val="none" w:sz="0" w:space="0" w:color="auto"/>
            <w:right w:val="none" w:sz="0" w:space="0" w:color="auto"/>
          </w:divBdr>
          <w:divsChild>
            <w:div w:id="1681544140">
              <w:marLeft w:val="0"/>
              <w:marRight w:val="0"/>
              <w:marTop w:val="0"/>
              <w:marBottom w:val="0"/>
              <w:divBdr>
                <w:top w:val="none" w:sz="0" w:space="0" w:color="auto"/>
                <w:left w:val="none" w:sz="0" w:space="0" w:color="auto"/>
                <w:bottom w:val="none" w:sz="0" w:space="0" w:color="auto"/>
                <w:right w:val="none" w:sz="0" w:space="0" w:color="auto"/>
              </w:divBdr>
            </w:div>
          </w:divsChild>
        </w:div>
        <w:div w:id="1633633907">
          <w:marLeft w:val="0"/>
          <w:marRight w:val="0"/>
          <w:marTop w:val="0"/>
          <w:marBottom w:val="0"/>
          <w:divBdr>
            <w:top w:val="none" w:sz="0" w:space="0" w:color="auto"/>
            <w:left w:val="none" w:sz="0" w:space="0" w:color="auto"/>
            <w:bottom w:val="none" w:sz="0" w:space="0" w:color="auto"/>
            <w:right w:val="none" w:sz="0" w:space="0" w:color="auto"/>
          </w:divBdr>
          <w:divsChild>
            <w:div w:id="1923030587">
              <w:marLeft w:val="0"/>
              <w:marRight w:val="0"/>
              <w:marTop w:val="0"/>
              <w:marBottom w:val="0"/>
              <w:divBdr>
                <w:top w:val="none" w:sz="0" w:space="0" w:color="auto"/>
                <w:left w:val="none" w:sz="0" w:space="0" w:color="auto"/>
                <w:bottom w:val="none" w:sz="0" w:space="0" w:color="auto"/>
                <w:right w:val="none" w:sz="0" w:space="0" w:color="auto"/>
              </w:divBdr>
            </w:div>
          </w:divsChild>
        </w:div>
        <w:div w:id="1639803288">
          <w:marLeft w:val="0"/>
          <w:marRight w:val="0"/>
          <w:marTop w:val="0"/>
          <w:marBottom w:val="0"/>
          <w:divBdr>
            <w:top w:val="none" w:sz="0" w:space="0" w:color="auto"/>
            <w:left w:val="none" w:sz="0" w:space="0" w:color="auto"/>
            <w:bottom w:val="none" w:sz="0" w:space="0" w:color="auto"/>
            <w:right w:val="none" w:sz="0" w:space="0" w:color="auto"/>
          </w:divBdr>
          <w:divsChild>
            <w:div w:id="511602375">
              <w:marLeft w:val="0"/>
              <w:marRight w:val="0"/>
              <w:marTop w:val="0"/>
              <w:marBottom w:val="0"/>
              <w:divBdr>
                <w:top w:val="none" w:sz="0" w:space="0" w:color="auto"/>
                <w:left w:val="none" w:sz="0" w:space="0" w:color="auto"/>
                <w:bottom w:val="none" w:sz="0" w:space="0" w:color="auto"/>
                <w:right w:val="none" w:sz="0" w:space="0" w:color="auto"/>
              </w:divBdr>
            </w:div>
          </w:divsChild>
        </w:div>
        <w:div w:id="1645964254">
          <w:marLeft w:val="0"/>
          <w:marRight w:val="0"/>
          <w:marTop w:val="0"/>
          <w:marBottom w:val="0"/>
          <w:divBdr>
            <w:top w:val="none" w:sz="0" w:space="0" w:color="auto"/>
            <w:left w:val="none" w:sz="0" w:space="0" w:color="auto"/>
            <w:bottom w:val="none" w:sz="0" w:space="0" w:color="auto"/>
            <w:right w:val="none" w:sz="0" w:space="0" w:color="auto"/>
          </w:divBdr>
          <w:divsChild>
            <w:div w:id="2074691481">
              <w:marLeft w:val="0"/>
              <w:marRight w:val="0"/>
              <w:marTop w:val="0"/>
              <w:marBottom w:val="0"/>
              <w:divBdr>
                <w:top w:val="none" w:sz="0" w:space="0" w:color="auto"/>
                <w:left w:val="none" w:sz="0" w:space="0" w:color="auto"/>
                <w:bottom w:val="none" w:sz="0" w:space="0" w:color="auto"/>
                <w:right w:val="none" w:sz="0" w:space="0" w:color="auto"/>
              </w:divBdr>
            </w:div>
          </w:divsChild>
        </w:div>
        <w:div w:id="1664308541">
          <w:marLeft w:val="0"/>
          <w:marRight w:val="0"/>
          <w:marTop w:val="0"/>
          <w:marBottom w:val="0"/>
          <w:divBdr>
            <w:top w:val="none" w:sz="0" w:space="0" w:color="auto"/>
            <w:left w:val="none" w:sz="0" w:space="0" w:color="auto"/>
            <w:bottom w:val="none" w:sz="0" w:space="0" w:color="auto"/>
            <w:right w:val="none" w:sz="0" w:space="0" w:color="auto"/>
          </w:divBdr>
          <w:divsChild>
            <w:div w:id="1624536378">
              <w:marLeft w:val="0"/>
              <w:marRight w:val="0"/>
              <w:marTop w:val="0"/>
              <w:marBottom w:val="0"/>
              <w:divBdr>
                <w:top w:val="none" w:sz="0" w:space="0" w:color="auto"/>
                <w:left w:val="none" w:sz="0" w:space="0" w:color="auto"/>
                <w:bottom w:val="none" w:sz="0" w:space="0" w:color="auto"/>
                <w:right w:val="none" w:sz="0" w:space="0" w:color="auto"/>
              </w:divBdr>
            </w:div>
          </w:divsChild>
        </w:div>
        <w:div w:id="1666472191">
          <w:marLeft w:val="0"/>
          <w:marRight w:val="0"/>
          <w:marTop w:val="0"/>
          <w:marBottom w:val="0"/>
          <w:divBdr>
            <w:top w:val="none" w:sz="0" w:space="0" w:color="auto"/>
            <w:left w:val="none" w:sz="0" w:space="0" w:color="auto"/>
            <w:bottom w:val="none" w:sz="0" w:space="0" w:color="auto"/>
            <w:right w:val="none" w:sz="0" w:space="0" w:color="auto"/>
          </w:divBdr>
          <w:divsChild>
            <w:div w:id="1999796635">
              <w:marLeft w:val="0"/>
              <w:marRight w:val="0"/>
              <w:marTop w:val="0"/>
              <w:marBottom w:val="0"/>
              <w:divBdr>
                <w:top w:val="none" w:sz="0" w:space="0" w:color="auto"/>
                <w:left w:val="none" w:sz="0" w:space="0" w:color="auto"/>
                <w:bottom w:val="none" w:sz="0" w:space="0" w:color="auto"/>
                <w:right w:val="none" w:sz="0" w:space="0" w:color="auto"/>
              </w:divBdr>
            </w:div>
          </w:divsChild>
        </w:div>
        <w:div w:id="1689404446">
          <w:marLeft w:val="0"/>
          <w:marRight w:val="0"/>
          <w:marTop w:val="0"/>
          <w:marBottom w:val="0"/>
          <w:divBdr>
            <w:top w:val="none" w:sz="0" w:space="0" w:color="auto"/>
            <w:left w:val="none" w:sz="0" w:space="0" w:color="auto"/>
            <w:bottom w:val="none" w:sz="0" w:space="0" w:color="auto"/>
            <w:right w:val="none" w:sz="0" w:space="0" w:color="auto"/>
          </w:divBdr>
          <w:divsChild>
            <w:div w:id="1785802898">
              <w:marLeft w:val="0"/>
              <w:marRight w:val="0"/>
              <w:marTop w:val="0"/>
              <w:marBottom w:val="0"/>
              <w:divBdr>
                <w:top w:val="none" w:sz="0" w:space="0" w:color="auto"/>
                <w:left w:val="none" w:sz="0" w:space="0" w:color="auto"/>
                <w:bottom w:val="none" w:sz="0" w:space="0" w:color="auto"/>
                <w:right w:val="none" w:sz="0" w:space="0" w:color="auto"/>
              </w:divBdr>
            </w:div>
          </w:divsChild>
        </w:div>
        <w:div w:id="1698844847">
          <w:marLeft w:val="0"/>
          <w:marRight w:val="0"/>
          <w:marTop w:val="0"/>
          <w:marBottom w:val="0"/>
          <w:divBdr>
            <w:top w:val="none" w:sz="0" w:space="0" w:color="auto"/>
            <w:left w:val="none" w:sz="0" w:space="0" w:color="auto"/>
            <w:bottom w:val="none" w:sz="0" w:space="0" w:color="auto"/>
            <w:right w:val="none" w:sz="0" w:space="0" w:color="auto"/>
          </w:divBdr>
          <w:divsChild>
            <w:div w:id="1803041095">
              <w:marLeft w:val="0"/>
              <w:marRight w:val="0"/>
              <w:marTop w:val="0"/>
              <w:marBottom w:val="0"/>
              <w:divBdr>
                <w:top w:val="none" w:sz="0" w:space="0" w:color="auto"/>
                <w:left w:val="none" w:sz="0" w:space="0" w:color="auto"/>
                <w:bottom w:val="none" w:sz="0" w:space="0" w:color="auto"/>
                <w:right w:val="none" w:sz="0" w:space="0" w:color="auto"/>
              </w:divBdr>
            </w:div>
          </w:divsChild>
        </w:div>
        <w:div w:id="1704284361">
          <w:marLeft w:val="0"/>
          <w:marRight w:val="0"/>
          <w:marTop w:val="0"/>
          <w:marBottom w:val="0"/>
          <w:divBdr>
            <w:top w:val="none" w:sz="0" w:space="0" w:color="auto"/>
            <w:left w:val="none" w:sz="0" w:space="0" w:color="auto"/>
            <w:bottom w:val="none" w:sz="0" w:space="0" w:color="auto"/>
            <w:right w:val="none" w:sz="0" w:space="0" w:color="auto"/>
          </w:divBdr>
          <w:divsChild>
            <w:div w:id="2126381315">
              <w:marLeft w:val="0"/>
              <w:marRight w:val="0"/>
              <w:marTop w:val="0"/>
              <w:marBottom w:val="0"/>
              <w:divBdr>
                <w:top w:val="none" w:sz="0" w:space="0" w:color="auto"/>
                <w:left w:val="none" w:sz="0" w:space="0" w:color="auto"/>
                <w:bottom w:val="none" w:sz="0" w:space="0" w:color="auto"/>
                <w:right w:val="none" w:sz="0" w:space="0" w:color="auto"/>
              </w:divBdr>
            </w:div>
          </w:divsChild>
        </w:div>
        <w:div w:id="1709836302">
          <w:marLeft w:val="0"/>
          <w:marRight w:val="0"/>
          <w:marTop w:val="0"/>
          <w:marBottom w:val="0"/>
          <w:divBdr>
            <w:top w:val="none" w:sz="0" w:space="0" w:color="auto"/>
            <w:left w:val="none" w:sz="0" w:space="0" w:color="auto"/>
            <w:bottom w:val="none" w:sz="0" w:space="0" w:color="auto"/>
            <w:right w:val="none" w:sz="0" w:space="0" w:color="auto"/>
          </w:divBdr>
          <w:divsChild>
            <w:div w:id="1523013370">
              <w:marLeft w:val="0"/>
              <w:marRight w:val="0"/>
              <w:marTop w:val="0"/>
              <w:marBottom w:val="0"/>
              <w:divBdr>
                <w:top w:val="none" w:sz="0" w:space="0" w:color="auto"/>
                <w:left w:val="none" w:sz="0" w:space="0" w:color="auto"/>
                <w:bottom w:val="none" w:sz="0" w:space="0" w:color="auto"/>
                <w:right w:val="none" w:sz="0" w:space="0" w:color="auto"/>
              </w:divBdr>
            </w:div>
          </w:divsChild>
        </w:div>
        <w:div w:id="1711029362">
          <w:marLeft w:val="0"/>
          <w:marRight w:val="0"/>
          <w:marTop w:val="0"/>
          <w:marBottom w:val="0"/>
          <w:divBdr>
            <w:top w:val="none" w:sz="0" w:space="0" w:color="auto"/>
            <w:left w:val="none" w:sz="0" w:space="0" w:color="auto"/>
            <w:bottom w:val="none" w:sz="0" w:space="0" w:color="auto"/>
            <w:right w:val="none" w:sz="0" w:space="0" w:color="auto"/>
          </w:divBdr>
          <w:divsChild>
            <w:div w:id="975571404">
              <w:marLeft w:val="0"/>
              <w:marRight w:val="0"/>
              <w:marTop w:val="0"/>
              <w:marBottom w:val="0"/>
              <w:divBdr>
                <w:top w:val="none" w:sz="0" w:space="0" w:color="auto"/>
                <w:left w:val="none" w:sz="0" w:space="0" w:color="auto"/>
                <w:bottom w:val="none" w:sz="0" w:space="0" w:color="auto"/>
                <w:right w:val="none" w:sz="0" w:space="0" w:color="auto"/>
              </w:divBdr>
            </w:div>
          </w:divsChild>
        </w:div>
        <w:div w:id="1716850981">
          <w:marLeft w:val="0"/>
          <w:marRight w:val="0"/>
          <w:marTop w:val="0"/>
          <w:marBottom w:val="0"/>
          <w:divBdr>
            <w:top w:val="none" w:sz="0" w:space="0" w:color="auto"/>
            <w:left w:val="none" w:sz="0" w:space="0" w:color="auto"/>
            <w:bottom w:val="none" w:sz="0" w:space="0" w:color="auto"/>
            <w:right w:val="none" w:sz="0" w:space="0" w:color="auto"/>
          </w:divBdr>
          <w:divsChild>
            <w:div w:id="1347517541">
              <w:marLeft w:val="0"/>
              <w:marRight w:val="0"/>
              <w:marTop w:val="0"/>
              <w:marBottom w:val="0"/>
              <w:divBdr>
                <w:top w:val="none" w:sz="0" w:space="0" w:color="auto"/>
                <w:left w:val="none" w:sz="0" w:space="0" w:color="auto"/>
                <w:bottom w:val="none" w:sz="0" w:space="0" w:color="auto"/>
                <w:right w:val="none" w:sz="0" w:space="0" w:color="auto"/>
              </w:divBdr>
            </w:div>
          </w:divsChild>
        </w:div>
        <w:div w:id="1718236270">
          <w:marLeft w:val="0"/>
          <w:marRight w:val="0"/>
          <w:marTop w:val="0"/>
          <w:marBottom w:val="0"/>
          <w:divBdr>
            <w:top w:val="none" w:sz="0" w:space="0" w:color="auto"/>
            <w:left w:val="none" w:sz="0" w:space="0" w:color="auto"/>
            <w:bottom w:val="none" w:sz="0" w:space="0" w:color="auto"/>
            <w:right w:val="none" w:sz="0" w:space="0" w:color="auto"/>
          </w:divBdr>
          <w:divsChild>
            <w:div w:id="1103258140">
              <w:marLeft w:val="0"/>
              <w:marRight w:val="0"/>
              <w:marTop w:val="0"/>
              <w:marBottom w:val="0"/>
              <w:divBdr>
                <w:top w:val="none" w:sz="0" w:space="0" w:color="auto"/>
                <w:left w:val="none" w:sz="0" w:space="0" w:color="auto"/>
                <w:bottom w:val="none" w:sz="0" w:space="0" w:color="auto"/>
                <w:right w:val="none" w:sz="0" w:space="0" w:color="auto"/>
              </w:divBdr>
            </w:div>
          </w:divsChild>
        </w:div>
        <w:div w:id="1725717299">
          <w:marLeft w:val="0"/>
          <w:marRight w:val="0"/>
          <w:marTop w:val="0"/>
          <w:marBottom w:val="0"/>
          <w:divBdr>
            <w:top w:val="none" w:sz="0" w:space="0" w:color="auto"/>
            <w:left w:val="none" w:sz="0" w:space="0" w:color="auto"/>
            <w:bottom w:val="none" w:sz="0" w:space="0" w:color="auto"/>
            <w:right w:val="none" w:sz="0" w:space="0" w:color="auto"/>
          </w:divBdr>
          <w:divsChild>
            <w:div w:id="612595102">
              <w:marLeft w:val="0"/>
              <w:marRight w:val="0"/>
              <w:marTop w:val="0"/>
              <w:marBottom w:val="0"/>
              <w:divBdr>
                <w:top w:val="none" w:sz="0" w:space="0" w:color="auto"/>
                <w:left w:val="none" w:sz="0" w:space="0" w:color="auto"/>
                <w:bottom w:val="none" w:sz="0" w:space="0" w:color="auto"/>
                <w:right w:val="none" w:sz="0" w:space="0" w:color="auto"/>
              </w:divBdr>
            </w:div>
          </w:divsChild>
        </w:div>
        <w:div w:id="1731154818">
          <w:marLeft w:val="0"/>
          <w:marRight w:val="0"/>
          <w:marTop w:val="0"/>
          <w:marBottom w:val="0"/>
          <w:divBdr>
            <w:top w:val="none" w:sz="0" w:space="0" w:color="auto"/>
            <w:left w:val="none" w:sz="0" w:space="0" w:color="auto"/>
            <w:bottom w:val="none" w:sz="0" w:space="0" w:color="auto"/>
            <w:right w:val="none" w:sz="0" w:space="0" w:color="auto"/>
          </w:divBdr>
          <w:divsChild>
            <w:div w:id="1411854639">
              <w:marLeft w:val="0"/>
              <w:marRight w:val="0"/>
              <w:marTop w:val="0"/>
              <w:marBottom w:val="0"/>
              <w:divBdr>
                <w:top w:val="none" w:sz="0" w:space="0" w:color="auto"/>
                <w:left w:val="none" w:sz="0" w:space="0" w:color="auto"/>
                <w:bottom w:val="none" w:sz="0" w:space="0" w:color="auto"/>
                <w:right w:val="none" w:sz="0" w:space="0" w:color="auto"/>
              </w:divBdr>
            </w:div>
          </w:divsChild>
        </w:div>
        <w:div w:id="1753814173">
          <w:marLeft w:val="0"/>
          <w:marRight w:val="0"/>
          <w:marTop w:val="0"/>
          <w:marBottom w:val="0"/>
          <w:divBdr>
            <w:top w:val="none" w:sz="0" w:space="0" w:color="auto"/>
            <w:left w:val="none" w:sz="0" w:space="0" w:color="auto"/>
            <w:bottom w:val="none" w:sz="0" w:space="0" w:color="auto"/>
            <w:right w:val="none" w:sz="0" w:space="0" w:color="auto"/>
          </w:divBdr>
          <w:divsChild>
            <w:div w:id="1475755232">
              <w:marLeft w:val="0"/>
              <w:marRight w:val="0"/>
              <w:marTop w:val="0"/>
              <w:marBottom w:val="0"/>
              <w:divBdr>
                <w:top w:val="none" w:sz="0" w:space="0" w:color="auto"/>
                <w:left w:val="none" w:sz="0" w:space="0" w:color="auto"/>
                <w:bottom w:val="none" w:sz="0" w:space="0" w:color="auto"/>
                <w:right w:val="none" w:sz="0" w:space="0" w:color="auto"/>
              </w:divBdr>
            </w:div>
          </w:divsChild>
        </w:div>
        <w:div w:id="1768967137">
          <w:marLeft w:val="0"/>
          <w:marRight w:val="0"/>
          <w:marTop w:val="0"/>
          <w:marBottom w:val="0"/>
          <w:divBdr>
            <w:top w:val="none" w:sz="0" w:space="0" w:color="auto"/>
            <w:left w:val="none" w:sz="0" w:space="0" w:color="auto"/>
            <w:bottom w:val="none" w:sz="0" w:space="0" w:color="auto"/>
            <w:right w:val="none" w:sz="0" w:space="0" w:color="auto"/>
          </w:divBdr>
          <w:divsChild>
            <w:div w:id="739913681">
              <w:marLeft w:val="0"/>
              <w:marRight w:val="0"/>
              <w:marTop w:val="0"/>
              <w:marBottom w:val="0"/>
              <w:divBdr>
                <w:top w:val="none" w:sz="0" w:space="0" w:color="auto"/>
                <w:left w:val="none" w:sz="0" w:space="0" w:color="auto"/>
                <w:bottom w:val="none" w:sz="0" w:space="0" w:color="auto"/>
                <w:right w:val="none" w:sz="0" w:space="0" w:color="auto"/>
              </w:divBdr>
            </w:div>
          </w:divsChild>
        </w:div>
        <w:div w:id="1770154008">
          <w:marLeft w:val="0"/>
          <w:marRight w:val="0"/>
          <w:marTop w:val="0"/>
          <w:marBottom w:val="0"/>
          <w:divBdr>
            <w:top w:val="none" w:sz="0" w:space="0" w:color="auto"/>
            <w:left w:val="none" w:sz="0" w:space="0" w:color="auto"/>
            <w:bottom w:val="none" w:sz="0" w:space="0" w:color="auto"/>
            <w:right w:val="none" w:sz="0" w:space="0" w:color="auto"/>
          </w:divBdr>
          <w:divsChild>
            <w:div w:id="1497453637">
              <w:marLeft w:val="0"/>
              <w:marRight w:val="0"/>
              <w:marTop w:val="0"/>
              <w:marBottom w:val="0"/>
              <w:divBdr>
                <w:top w:val="none" w:sz="0" w:space="0" w:color="auto"/>
                <w:left w:val="none" w:sz="0" w:space="0" w:color="auto"/>
                <w:bottom w:val="none" w:sz="0" w:space="0" w:color="auto"/>
                <w:right w:val="none" w:sz="0" w:space="0" w:color="auto"/>
              </w:divBdr>
            </w:div>
          </w:divsChild>
        </w:div>
        <w:div w:id="1792017084">
          <w:marLeft w:val="0"/>
          <w:marRight w:val="0"/>
          <w:marTop w:val="0"/>
          <w:marBottom w:val="0"/>
          <w:divBdr>
            <w:top w:val="none" w:sz="0" w:space="0" w:color="auto"/>
            <w:left w:val="none" w:sz="0" w:space="0" w:color="auto"/>
            <w:bottom w:val="none" w:sz="0" w:space="0" w:color="auto"/>
            <w:right w:val="none" w:sz="0" w:space="0" w:color="auto"/>
          </w:divBdr>
          <w:divsChild>
            <w:div w:id="401607183">
              <w:marLeft w:val="0"/>
              <w:marRight w:val="0"/>
              <w:marTop w:val="0"/>
              <w:marBottom w:val="0"/>
              <w:divBdr>
                <w:top w:val="none" w:sz="0" w:space="0" w:color="auto"/>
                <w:left w:val="none" w:sz="0" w:space="0" w:color="auto"/>
                <w:bottom w:val="none" w:sz="0" w:space="0" w:color="auto"/>
                <w:right w:val="none" w:sz="0" w:space="0" w:color="auto"/>
              </w:divBdr>
            </w:div>
          </w:divsChild>
        </w:div>
        <w:div w:id="1801336344">
          <w:marLeft w:val="0"/>
          <w:marRight w:val="0"/>
          <w:marTop w:val="0"/>
          <w:marBottom w:val="0"/>
          <w:divBdr>
            <w:top w:val="none" w:sz="0" w:space="0" w:color="auto"/>
            <w:left w:val="none" w:sz="0" w:space="0" w:color="auto"/>
            <w:bottom w:val="none" w:sz="0" w:space="0" w:color="auto"/>
            <w:right w:val="none" w:sz="0" w:space="0" w:color="auto"/>
          </w:divBdr>
          <w:divsChild>
            <w:div w:id="625703137">
              <w:marLeft w:val="0"/>
              <w:marRight w:val="0"/>
              <w:marTop w:val="0"/>
              <w:marBottom w:val="0"/>
              <w:divBdr>
                <w:top w:val="none" w:sz="0" w:space="0" w:color="auto"/>
                <w:left w:val="none" w:sz="0" w:space="0" w:color="auto"/>
                <w:bottom w:val="none" w:sz="0" w:space="0" w:color="auto"/>
                <w:right w:val="none" w:sz="0" w:space="0" w:color="auto"/>
              </w:divBdr>
            </w:div>
          </w:divsChild>
        </w:div>
        <w:div w:id="1824078941">
          <w:marLeft w:val="0"/>
          <w:marRight w:val="0"/>
          <w:marTop w:val="0"/>
          <w:marBottom w:val="0"/>
          <w:divBdr>
            <w:top w:val="none" w:sz="0" w:space="0" w:color="auto"/>
            <w:left w:val="none" w:sz="0" w:space="0" w:color="auto"/>
            <w:bottom w:val="none" w:sz="0" w:space="0" w:color="auto"/>
            <w:right w:val="none" w:sz="0" w:space="0" w:color="auto"/>
          </w:divBdr>
          <w:divsChild>
            <w:div w:id="1519079462">
              <w:marLeft w:val="0"/>
              <w:marRight w:val="0"/>
              <w:marTop w:val="0"/>
              <w:marBottom w:val="0"/>
              <w:divBdr>
                <w:top w:val="none" w:sz="0" w:space="0" w:color="auto"/>
                <w:left w:val="none" w:sz="0" w:space="0" w:color="auto"/>
                <w:bottom w:val="none" w:sz="0" w:space="0" w:color="auto"/>
                <w:right w:val="none" w:sz="0" w:space="0" w:color="auto"/>
              </w:divBdr>
            </w:div>
          </w:divsChild>
        </w:div>
        <w:div w:id="1832409477">
          <w:marLeft w:val="0"/>
          <w:marRight w:val="0"/>
          <w:marTop w:val="0"/>
          <w:marBottom w:val="0"/>
          <w:divBdr>
            <w:top w:val="none" w:sz="0" w:space="0" w:color="auto"/>
            <w:left w:val="none" w:sz="0" w:space="0" w:color="auto"/>
            <w:bottom w:val="none" w:sz="0" w:space="0" w:color="auto"/>
            <w:right w:val="none" w:sz="0" w:space="0" w:color="auto"/>
          </w:divBdr>
          <w:divsChild>
            <w:div w:id="1780904384">
              <w:marLeft w:val="0"/>
              <w:marRight w:val="0"/>
              <w:marTop w:val="0"/>
              <w:marBottom w:val="0"/>
              <w:divBdr>
                <w:top w:val="none" w:sz="0" w:space="0" w:color="auto"/>
                <w:left w:val="none" w:sz="0" w:space="0" w:color="auto"/>
                <w:bottom w:val="none" w:sz="0" w:space="0" w:color="auto"/>
                <w:right w:val="none" w:sz="0" w:space="0" w:color="auto"/>
              </w:divBdr>
            </w:div>
          </w:divsChild>
        </w:div>
        <w:div w:id="1834640963">
          <w:marLeft w:val="0"/>
          <w:marRight w:val="0"/>
          <w:marTop w:val="0"/>
          <w:marBottom w:val="0"/>
          <w:divBdr>
            <w:top w:val="none" w:sz="0" w:space="0" w:color="auto"/>
            <w:left w:val="none" w:sz="0" w:space="0" w:color="auto"/>
            <w:bottom w:val="none" w:sz="0" w:space="0" w:color="auto"/>
            <w:right w:val="none" w:sz="0" w:space="0" w:color="auto"/>
          </w:divBdr>
          <w:divsChild>
            <w:div w:id="1522623688">
              <w:marLeft w:val="0"/>
              <w:marRight w:val="0"/>
              <w:marTop w:val="0"/>
              <w:marBottom w:val="0"/>
              <w:divBdr>
                <w:top w:val="none" w:sz="0" w:space="0" w:color="auto"/>
                <w:left w:val="none" w:sz="0" w:space="0" w:color="auto"/>
                <w:bottom w:val="none" w:sz="0" w:space="0" w:color="auto"/>
                <w:right w:val="none" w:sz="0" w:space="0" w:color="auto"/>
              </w:divBdr>
            </w:div>
          </w:divsChild>
        </w:div>
        <w:div w:id="1841189816">
          <w:marLeft w:val="0"/>
          <w:marRight w:val="0"/>
          <w:marTop w:val="0"/>
          <w:marBottom w:val="0"/>
          <w:divBdr>
            <w:top w:val="none" w:sz="0" w:space="0" w:color="auto"/>
            <w:left w:val="none" w:sz="0" w:space="0" w:color="auto"/>
            <w:bottom w:val="none" w:sz="0" w:space="0" w:color="auto"/>
            <w:right w:val="none" w:sz="0" w:space="0" w:color="auto"/>
          </w:divBdr>
          <w:divsChild>
            <w:div w:id="854611640">
              <w:marLeft w:val="0"/>
              <w:marRight w:val="0"/>
              <w:marTop w:val="0"/>
              <w:marBottom w:val="0"/>
              <w:divBdr>
                <w:top w:val="none" w:sz="0" w:space="0" w:color="auto"/>
                <w:left w:val="none" w:sz="0" w:space="0" w:color="auto"/>
                <w:bottom w:val="none" w:sz="0" w:space="0" w:color="auto"/>
                <w:right w:val="none" w:sz="0" w:space="0" w:color="auto"/>
              </w:divBdr>
            </w:div>
          </w:divsChild>
        </w:div>
        <w:div w:id="1841890413">
          <w:marLeft w:val="0"/>
          <w:marRight w:val="0"/>
          <w:marTop w:val="0"/>
          <w:marBottom w:val="0"/>
          <w:divBdr>
            <w:top w:val="none" w:sz="0" w:space="0" w:color="auto"/>
            <w:left w:val="none" w:sz="0" w:space="0" w:color="auto"/>
            <w:bottom w:val="none" w:sz="0" w:space="0" w:color="auto"/>
            <w:right w:val="none" w:sz="0" w:space="0" w:color="auto"/>
          </w:divBdr>
          <w:divsChild>
            <w:div w:id="1107696531">
              <w:marLeft w:val="0"/>
              <w:marRight w:val="0"/>
              <w:marTop w:val="0"/>
              <w:marBottom w:val="0"/>
              <w:divBdr>
                <w:top w:val="none" w:sz="0" w:space="0" w:color="auto"/>
                <w:left w:val="none" w:sz="0" w:space="0" w:color="auto"/>
                <w:bottom w:val="none" w:sz="0" w:space="0" w:color="auto"/>
                <w:right w:val="none" w:sz="0" w:space="0" w:color="auto"/>
              </w:divBdr>
            </w:div>
          </w:divsChild>
        </w:div>
        <w:div w:id="1843004953">
          <w:marLeft w:val="0"/>
          <w:marRight w:val="0"/>
          <w:marTop w:val="0"/>
          <w:marBottom w:val="0"/>
          <w:divBdr>
            <w:top w:val="none" w:sz="0" w:space="0" w:color="auto"/>
            <w:left w:val="none" w:sz="0" w:space="0" w:color="auto"/>
            <w:bottom w:val="none" w:sz="0" w:space="0" w:color="auto"/>
            <w:right w:val="none" w:sz="0" w:space="0" w:color="auto"/>
          </w:divBdr>
          <w:divsChild>
            <w:div w:id="2018730571">
              <w:marLeft w:val="0"/>
              <w:marRight w:val="0"/>
              <w:marTop w:val="0"/>
              <w:marBottom w:val="0"/>
              <w:divBdr>
                <w:top w:val="none" w:sz="0" w:space="0" w:color="auto"/>
                <w:left w:val="none" w:sz="0" w:space="0" w:color="auto"/>
                <w:bottom w:val="none" w:sz="0" w:space="0" w:color="auto"/>
                <w:right w:val="none" w:sz="0" w:space="0" w:color="auto"/>
              </w:divBdr>
            </w:div>
          </w:divsChild>
        </w:div>
        <w:div w:id="1843666570">
          <w:marLeft w:val="0"/>
          <w:marRight w:val="0"/>
          <w:marTop w:val="0"/>
          <w:marBottom w:val="0"/>
          <w:divBdr>
            <w:top w:val="none" w:sz="0" w:space="0" w:color="auto"/>
            <w:left w:val="none" w:sz="0" w:space="0" w:color="auto"/>
            <w:bottom w:val="none" w:sz="0" w:space="0" w:color="auto"/>
            <w:right w:val="none" w:sz="0" w:space="0" w:color="auto"/>
          </w:divBdr>
          <w:divsChild>
            <w:div w:id="1609853075">
              <w:marLeft w:val="0"/>
              <w:marRight w:val="0"/>
              <w:marTop w:val="0"/>
              <w:marBottom w:val="0"/>
              <w:divBdr>
                <w:top w:val="none" w:sz="0" w:space="0" w:color="auto"/>
                <w:left w:val="none" w:sz="0" w:space="0" w:color="auto"/>
                <w:bottom w:val="none" w:sz="0" w:space="0" w:color="auto"/>
                <w:right w:val="none" w:sz="0" w:space="0" w:color="auto"/>
              </w:divBdr>
            </w:div>
          </w:divsChild>
        </w:div>
        <w:div w:id="1851292820">
          <w:marLeft w:val="0"/>
          <w:marRight w:val="0"/>
          <w:marTop w:val="0"/>
          <w:marBottom w:val="0"/>
          <w:divBdr>
            <w:top w:val="none" w:sz="0" w:space="0" w:color="auto"/>
            <w:left w:val="none" w:sz="0" w:space="0" w:color="auto"/>
            <w:bottom w:val="none" w:sz="0" w:space="0" w:color="auto"/>
            <w:right w:val="none" w:sz="0" w:space="0" w:color="auto"/>
          </w:divBdr>
          <w:divsChild>
            <w:div w:id="923959087">
              <w:marLeft w:val="0"/>
              <w:marRight w:val="0"/>
              <w:marTop w:val="0"/>
              <w:marBottom w:val="0"/>
              <w:divBdr>
                <w:top w:val="none" w:sz="0" w:space="0" w:color="auto"/>
                <w:left w:val="none" w:sz="0" w:space="0" w:color="auto"/>
                <w:bottom w:val="none" w:sz="0" w:space="0" w:color="auto"/>
                <w:right w:val="none" w:sz="0" w:space="0" w:color="auto"/>
              </w:divBdr>
            </w:div>
          </w:divsChild>
        </w:div>
        <w:div w:id="1870988065">
          <w:marLeft w:val="0"/>
          <w:marRight w:val="0"/>
          <w:marTop w:val="0"/>
          <w:marBottom w:val="0"/>
          <w:divBdr>
            <w:top w:val="none" w:sz="0" w:space="0" w:color="auto"/>
            <w:left w:val="none" w:sz="0" w:space="0" w:color="auto"/>
            <w:bottom w:val="none" w:sz="0" w:space="0" w:color="auto"/>
            <w:right w:val="none" w:sz="0" w:space="0" w:color="auto"/>
          </w:divBdr>
          <w:divsChild>
            <w:div w:id="1286961483">
              <w:marLeft w:val="0"/>
              <w:marRight w:val="0"/>
              <w:marTop w:val="0"/>
              <w:marBottom w:val="0"/>
              <w:divBdr>
                <w:top w:val="none" w:sz="0" w:space="0" w:color="auto"/>
                <w:left w:val="none" w:sz="0" w:space="0" w:color="auto"/>
                <w:bottom w:val="none" w:sz="0" w:space="0" w:color="auto"/>
                <w:right w:val="none" w:sz="0" w:space="0" w:color="auto"/>
              </w:divBdr>
            </w:div>
          </w:divsChild>
        </w:div>
        <w:div w:id="1881045954">
          <w:marLeft w:val="0"/>
          <w:marRight w:val="0"/>
          <w:marTop w:val="0"/>
          <w:marBottom w:val="0"/>
          <w:divBdr>
            <w:top w:val="none" w:sz="0" w:space="0" w:color="auto"/>
            <w:left w:val="none" w:sz="0" w:space="0" w:color="auto"/>
            <w:bottom w:val="none" w:sz="0" w:space="0" w:color="auto"/>
            <w:right w:val="none" w:sz="0" w:space="0" w:color="auto"/>
          </w:divBdr>
          <w:divsChild>
            <w:div w:id="437218261">
              <w:marLeft w:val="0"/>
              <w:marRight w:val="0"/>
              <w:marTop w:val="0"/>
              <w:marBottom w:val="0"/>
              <w:divBdr>
                <w:top w:val="none" w:sz="0" w:space="0" w:color="auto"/>
                <w:left w:val="none" w:sz="0" w:space="0" w:color="auto"/>
                <w:bottom w:val="none" w:sz="0" w:space="0" w:color="auto"/>
                <w:right w:val="none" w:sz="0" w:space="0" w:color="auto"/>
              </w:divBdr>
            </w:div>
          </w:divsChild>
        </w:div>
        <w:div w:id="1881629391">
          <w:marLeft w:val="0"/>
          <w:marRight w:val="0"/>
          <w:marTop w:val="0"/>
          <w:marBottom w:val="0"/>
          <w:divBdr>
            <w:top w:val="none" w:sz="0" w:space="0" w:color="auto"/>
            <w:left w:val="none" w:sz="0" w:space="0" w:color="auto"/>
            <w:bottom w:val="none" w:sz="0" w:space="0" w:color="auto"/>
            <w:right w:val="none" w:sz="0" w:space="0" w:color="auto"/>
          </w:divBdr>
          <w:divsChild>
            <w:div w:id="1280334884">
              <w:marLeft w:val="0"/>
              <w:marRight w:val="0"/>
              <w:marTop w:val="0"/>
              <w:marBottom w:val="0"/>
              <w:divBdr>
                <w:top w:val="none" w:sz="0" w:space="0" w:color="auto"/>
                <w:left w:val="none" w:sz="0" w:space="0" w:color="auto"/>
                <w:bottom w:val="none" w:sz="0" w:space="0" w:color="auto"/>
                <w:right w:val="none" w:sz="0" w:space="0" w:color="auto"/>
              </w:divBdr>
            </w:div>
          </w:divsChild>
        </w:div>
        <w:div w:id="1891379164">
          <w:marLeft w:val="0"/>
          <w:marRight w:val="0"/>
          <w:marTop w:val="0"/>
          <w:marBottom w:val="0"/>
          <w:divBdr>
            <w:top w:val="none" w:sz="0" w:space="0" w:color="auto"/>
            <w:left w:val="none" w:sz="0" w:space="0" w:color="auto"/>
            <w:bottom w:val="none" w:sz="0" w:space="0" w:color="auto"/>
            <w:right w:val="none" w:sz="0" w:space="0" w:color="auto"/>
          </w:divBdr>
          <w:divsChild>
            <w:div w:id="400715033">
              <w:marLeft w:val="0"/>
              <w:marRight w:val="0"/>
              <w:marTop w:val="0"/>
              <w:marBottom w:val="0"/>
              <w:divBdr>
                <w:top w:val="none" w:sz="0" w:space="0" w:color="auto"/>
                <w:left w:val="none" w:sz="0" w:space="0" w:color="auto"/>
                <w:bottom w:val="none" w:sz="0" w:space="0" w:color="auto"/>
                <w:right w:val="none" w:sz="0" w:space="0" w:color="auto"/>
              </w:divBdr>
            </w:div>
          </w:divsChild>
        </w:div>
        <w:div w:id="1901671811">
          <w:marLeft w:val="0"/>
          <w:marRight w:val="0"/>
          <w:marTop w:val="0"/>
          <w:marBottom w:val="0"/>
          <w:divBdr>
            <w:top w:val="none" w:sz="0" w:space="0" w:color="auto"/>
            <w:left w:val="none" w:sz="0" w:space="0" w:color="auto"/>
            <w:bottom w:val="none" w:sz="0" w:space="0" w:color="auto"/>
            <w:right w:val="none" w:sz="0" w:space="0" w:color="auto"/>
          </w:divBdr>
          <w:divsChild>
            <w:div w:id="377046637">
              <w:marLeft w:val="0"/>
              <w:marRight w:val="0"/>
              <w:marTop w:val="0"/>
              <w:marBottom w:val="0"/>
              <w:divBdr>
                <w:top w:val="none" w:sz="0" w:space="0" w:color="auto"/>
                <w:left w:val="none" w:sz="0" w:space="0" w:color="auto"/>
                <w:bottom w:val="none" w:sz="0" w:space="0" w:color="auto"/>
                <w:right w:val="none" w:sz="0" w:space="0" w:color="auto"/>
              </w:divBdr>
            </w:div>
          </w:divsChild>
        </w:div>
        <w:div w:id="1909802655">
          <w:marLeft w:val="0"/>
          <w:marRight w:val="0"/>
          <w:marTop w:val="0"/>
          <w:marBottom w:val="0"/>
          <w:divBdr>
            <w:top w:val="none" w:sz="0" w:space="0" w:color="auto"/>
            <w:left w:val="none" w:sz="0" w:space="0" w:color="auto"/>
            <w:bottom w:val="none" w:sz="0" w:space="0" w:color="auto"/>
            <w:right w:val="none" w:sz="0" w:space="0" w:color="auto"/>
          </w:divBdr>
          <w:divsChild>
            <w:div w:id="1529637304">
              <w:marLeft w:val="0"/>
              <w:marRight w:val="0"/>
              <w:marTop w:val="0"/>
              <w:marBottom w:val="0"/>
              <w:divBdr>
                <w:top w:val="none" w:sz="0" w:space="0" w:color="auto"/>
                <w:left w:val="none" w:sz="0" w:space="0" w:color="auto"/>
                <w:bottom w:val="none" w:sz="0" w:space="0" w:color="auto"/>
                <w:right w:val="none" w:sz="0" w:space="0" w:color="auto"/>
              </w:divBdr>
            </w:div>
          </w:divsChild>
        </w:div>
        <w:div w:id="1935048231">
          <w:marLeft w:val="0"/>
          <w:marRight w:val="0"/>
          <w:marTop w:val="0"/>
          <w:marBottom w:val="0"/>
          <w:divBdr>
            <w:top w:val="none" w:sz="0" w:space="0" w:color="auto"/>
            <w:left w:val="none" w:sz="0" w:space="0" w:color="auto"/>
            <w:bottom w:val="none" w:sz="0" w:space="0" w:color="auto"/>
            <w:right w:val="none" w:sz="0" w:space="0" w:color="auto"/>
          </w:divBdr>
          <w:divsChild>
            <w:div w:id="1575621863">
              <w:marLeft w:val="0"/>
              <w:marRight w:val="0"/>
              <w:marTop w:val="0"/>
              <w:marBottom w:val="0"/>
              <w:divBdr>
                <w:top w:val="none" w:sz="0" w:space="0" w:color="auto"/>
                <w:left w:val="none" w:sz="0" w:space="0" w:color="auto"/>
                <w:bottom w:val="none" w:sz="0" w:space="0" w:color="auto"/>
                <w:right w:val="none" w:sz="0" w:space="0" w:color="auto"/>
              </w:divBdr>
            </w:div>
          </w:divsChild>
        </w:div>
        <w:div w:id="1943416621">
          <w:marLeft w:val="0"/>
          <w:marRight w:val="0"/>
          <w:marTop w:val="0"/>
          <w:marBottom w:val="0"/>
          <w:divBdr>
            <w:top w:val="none" w:sz="0" w:space="0" w:color="auto"/>
            <w:left w:val="none" w:sz="0" w:space="0" w:color="auto"/>
            <w:bottom w:val="none" w:sz="0" w:space="0" w:color="auto"/>
            <w:right w:val="none" w:sz="0" w:space="0" w:color="auto"/>
          </w:divBdr>
          <w:divsChild>
            <w:div w:id="1297762132">
              <w:marLeft w:val="0"/>
              <w:marRight w:val="0"/>
              <w:marTop w:val="0"/>
              <w:marBottom w:val="0"/>
              <w:divBdr>
                <w:top w:val="none" w:sz="0" w:space="0" w:color="auto"/>
                <w:left w:val="none" w:sz="0" w:space="0" w:color="auto"/>
                <w:bottom w:val="none" w:sz="0" w:space="0" w:color="auto"/>
                <w:right w:val="none" w:sz="0" w:space="0" w:color="auto"/>
              </w:divBdr>
            </w:div>
          </w:divsChild>
        </w:div>
        <w:div w:id="1964576698">
          <w:marLeft w:val="0"/>
          <w:marRight w:val="0"/>
          <w:marTop w:val="0"/>
          <w:marBottom w:val="0"/>
          <w:divBdr>
            <w:top w:val="none" w:sz="0" w:space="0" w:color="auto"/>
            <w:left w:val="none" w:sz="0" w:space="0" w:color="auto"/>
            <w:bottom w:val="none" w:sz="0" w:space="0" w:color="auto"/>
            <w:right w:val="none" w:sz="0" w:space="0" w:color="auto"/>
          </w:divBdr>
          <w:divsChild>
            <w:div w:id="863249764">
              <w:marLeft w:val="0"/>
              <w:marRight w:val="0"/>
              <w:marTop w:val="0"/>
              <w:marBottom w:val="0"/>
              <w:divBdr>
                <w:top w:val="none" w:sz="0" w:space="0" w:color="auto"/>
                <w:left w:val="none" w:sz="0" w:space="0" w:color="auto"/>
                <w:bottom w:val="none" w:sz="0" w:space="0" w:color="auto"/>
                <w:right w:val="none" w:sz="0" w:space="0" w:color="auto"/>
              </w:divBdr>
            </w:div>
          </w:divsChild>
        </w:div>
        <w:div w:id="1974751081">
          <w:marLeft w:val="0"/>
          <w:marRight w:val="0"/>
          <w:marTop w:val="0"/>
          <w:marBottom w:val="0"/>
          <w:divBdr>
            <w:top w:val="none" w:sz="0" w:space="0" w:color="auto"/>
            <w:left w:val="none" w:sz="0" w:space="0" w:color="auto"/>
            <w:bottom w:val="none" w:sz="0" w:space="0" w:color="auto"/>
            <w:right w:val="none" w:sz="0" w:space="0" w:color="auto"/>
          </w:divBdr>
          <w:divsChild>
            <w:div w:id="134027339">
              <w:marLeft w:val="0"/>
              <w:marRight w:val="0"/>
              <w:marTop w:val="0"/>
              <w:marBottom w:val="0"/>
              <w:divBdr>
                <w:top w:val="none" w:sz="0" w:space="0" w:color="auto"/>
                <w:left w:val="none" w:sz="0" w:space="0" w:color="auto"/>
                <w:bottom w:val="none" w:sz="0" w:space="0" w:color="auto"/>
                <w:right w:val="none" w:sz="0" w:space="0" w:color="auto"/>
              </w:divBdr>
            </w:div>
          </w:divsChild>
        </w:div>
        <w:div w:id="2001302250">
          <w:marLeft w:val="0"/>
          <w:marRight w:val="0"/>
          <w:marTop w:val="0"/>
          <w:marBottom w:val="0"/>
          <w:divBdr>
            <w:top w:val="none" w:sz="0" w:space="0" w:color="auto"/>
            <w:left w:val="none" w:sz="0" w:space="0" w:color="auto"/>
            <w:bottom w:val="none" w:sz="0" w:space="0" w:color="auto"/>
            <w:right w:val="none" w:sz="0" w:space="0" w:color="auto"/>
          </w:divBdr>
          <w:divsChild>
            <w:div w:id="1746879182">
              <w:marLeft w:val="0"/>
              <w:marRight w:val="0"/>
              <w:marTop w:val="0"/>
              <w:marBottom w:val="0"/>
              <w:divBdr>
                <w:top w:val="none" w:sz="0" w:space="0" w:color="auto"/>
                <w:left w:val="none" w:sz="0" w:space="0" w:color="auto"/>
                <w:bottom w:val="none" w:sz="0" w:space="0" w:color="auto"/>
                <w:right w:val="none" w:sz="0" w:space="0" w:color="auto"/>
              </w:divBdr>
            </w:div>
          </w:divsChild>
        </w:div>
        <w:div w:id="2009364458">
          <w:marLeft w:val="0"/>
          <w:marRight w:val="0"/>
          <w:marTop w:val="0"/>
          <w:marBottom w:val="0"/>
          <w:divBdr>
            <w:top w:val="none" w:sz="0" w:space="0" w:color="auto"/>
            <w:left w:val="none" w:sz="0" w:space="0" w:color="auto"/>
            <w:bottom w:val="none" w:sz="0" w:space="0" w:color="auto"/>
            <w:right w:val="none" w:sz="0" w:space="0" w:color="auto"/>
          </w:divBdr>
          <w:divsChild>
            <w:div w:id="438567556">
              <w:marLeft w:val="0"/>
              <w:marRight w:val="0"/>
              <w:marTop w:val="0"/>
              <w:marBottom w:val="0"/>
              <w:divBdr>
                <w:top w:val="none" w:sz="0" w:space="0" w:color="auto"/>
                <w:left w:val="none" w:sz="0" w:space="0" w:color="auto"/>
                <w:bottom w:val="none" w:sz="0" w:space="0" w:color="auto"/>
                <w:right w:val="none" w:sz="0" w:space="0" w:color="auto"/>
              </w:divBdr>
            </w:div>
          </w:divsChild>
        </w:div>
        <w:div w:id="2012246426">
          <w:marLeft w:val="0"/>
          <w:marRight w:val="0"/>
          <w:marTop w:val="0"/>
          <w:marBottom w:val="0"/>
          <w:divBdr>
            <w:top w:val="none" w:sz="0" w:space="0" w:color="auto"/>
            <w:left w:val="none" w:sz="0" w:space="0" w:color="auto"/>
            <w:bottom w:val="none" w:sz="0" w:space="0" w:color="auto"/>
            <w:right w:val="none" w:sz="0" w:space="0" w:color="auto"/>
          </w:divBdr>
          <w:divsChild>
            <w:div w:id="1674448720">
              <w:marLeft w:val="0"/>
              <w:marRight w:val="0"/>
              <w:marTop w:val="0"/>
              <w:marBottom w:val="0"/>
              <w:divBdr>
                <w:top w:val="none" w:sz="0" w:space="0" w:color="auto"/>
                <w:left w:val="none" w:sz="0" w:space="0" w:color="auto"/>
                <w:bottom w:val="none" w:sz="0" w:space="0" w:color="auto"/>
                <w:right w:val="none" w:sz="0" w:space="0" w:color="auto"/>
              </w:divBdr>
            </w:div>
          </w:divsChild>
        </w:div>
        <w:div w:id="2046446216">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sChild>
        </w:div>
        <w:div w:id="2050950572">
          <w:marLeft w:val="0"/>
          <w:marRight w:val="0"/>
          <w:marTop w:val="0"/>
          <w:marBottom w:val="0"/>
          <w:divBdr>
            <w:top w:val="none" w:sz="0" w:space="0" w:color="auto"/>
            <w:left w:val="none" w:sz="0" w:space="0" w:color="auto"/>
            <w:bottom w:val="none" w:sz="0" w:space="0" w:color="auto"/>
            <w:right w:val="none" w:sz="0" w:space="0" w:color="auto"/>
          </w:divBdr>
          <w:divsChild>
            <w:div w:id="1650554841">
              <w:marLeft w:val="0"/>
              <w:marRight w:val="0"/>
              <w:marTop w:val="0"/>
              <w:marBottom w:val="0"/>
              <w:divBdr>
                <w:top w:val="none" w:sz="0" w:space="0" w:color="auto"/>
                <w:left w:val="none" w:sz="0" w:space="0" w:color="auto"/>
                <w:bottom w:val="none" w:sz="0" w:space="0" w:color="auto"/>
                <w:right w:val="none" w:sz="0" w:space="0" w:color="auto"/>
              </w:divBdr>
            </w:div>
          </w:divsChild>
        </w:div>
        <w:div w:id="2051491810">
          <w:marLeft w:val="0"/>
          <w:marRight w:val="0"/>
          <w:marTop w:val="0"/>
          <w:marBottom w:val="0"/>
          <w:divBdr>
            <w:top w:val="none" w:sz="0" w:space="0" w:color="auto"/>
            <w:left w:val="none" w:sz="0" w:space="0" w:color="auto"/>
            <w:bottom w:val="none" w:sz="0" w:space="0" w:color="auto"/>
            <w:right w:val="none" w:sz="0" w:space="0" w:color="auto"/>
          </w:divBdr>
          <w:divsChild>
            <w:div w:id="1161847237">
              <w:marLeft w:val="0"/>
              <w:marRight w:val="0"/>
              <w:marTop w:val="0"/>
              <w:marBottom w:val="0"/>
              <w:divBdr>
                <w:top w:val="none" w:sz="0" w:space="0" w:color="auto"/>
                <w:left w:val="none" w:sz="0" w:space="0" w:color="auto"/>
                <w:bottom w:val="none" w:sz="0" w:space="0" w:color="auto"/>
                <w:right w:val="none" w:sz="0" w:space="0" w:color="auto"/>
              </w:divBdr>
            </w:div>
          </w:divsChild>
        </w:div>
        <w:div w:id="2059207920">
          <w:marLeft w:val="0"/>
          <w:marRight w:val="0"/>
          <w:marTop w:val="0"/>
          <w:marBottom w:val="0"/>
          <w:divBdr>
            <w:top w:val="none" w:sz="0" w:space="0" w:color="auto"/>
            <w:left w:val="none" w:sz="0" w:space="0" w:color="auto"/>
            <w:bottom w:val="none" w:sz="0" w:space="0" w:color="auto"/>
            <w:right w:val="none" w:sz="0" w:space="0" w:color="auto"/>
          </w:divBdr>
          <w:divsChild>
            <w:div w:id="1530069122">
              <w:marLeft w:val="0"/>
              <w:marRight w:val="0"/>
              <w:marTop w:val="0"/>
              <w:marBottom w:val="0"/>
              <w:divBdr>
                <w:top w:val="none" w:sz="0" w:space="0" w:color="auto"/>
                <w:left w:val="none" w:sz="0" w:space="0" w:color="auto"/>
                <w:bottom w:val="none" w:sz="0" w:space="0" w:color="auto"/>
                <w:right w:val="none" w:sz="0" w:space="0" w:color="auto"/>
              </w:divBdr>
            </w:div>
          </w:divsChild>
        </w:div>
        <w:div w:id="2066098627">
          <w:marLeft w:val="0"/>
          <w:marRight w:val="0"/>
          <w:marTop w:val="0"/>
          <w:marBottom w:val="0"/>
          <w:divBdr>
            <w:top w:val="none" w:sz="0" w:space="0" w:color="auto"/>
            <w:left w:val="none" w:sz="0" w:space="0" w:color="auto"/>
            <w:bottom w:val="none" w:sz="0" w:space="0" w:color="auto"/>
            <w:right w:val="none" w:sz="0" w:space="0" w:color="auto"/>
          </w:divBdr>
          <w:divsChild>
            <w:div w:id="1801069083">
              <w:marLeft w:val="0"/>
              <w:marRight w:val="0"/>
              <w:marTop w:val="0"/>
              <w:marBottom w:val="0"/>
              <w:divBdr>
                <w:top w:val="none" w:sz="0" w:space="0" w:color="auto"/>
                <w:left w:val="none" w:sz="0" w:space="0" w:color="auto"/>
                <w:bottom w:val="none" w:sz="0" w:space="0" w:color="auto"/>
                <w:right w:val="none" w:sz="0" w:space="0" w:color="auto"/>
              </w:divBdr>
            </w:div>
          </w:divsChild>
        </w:div>
        <w:div w:id="2138914735">
          <w:marLeft w:val="0"/>
          <w:marRight w:val="0"/>
          <w:marTop w:val="0"/>
          <w:marBottom w:val="0"/>
          <w:divBdr>
            <w:top w:val="none" w:sz="0" w:space="0" w:color="auto"/>
            <w:left w:val="none" w:sz="0" w:space="0" w:color="auto"/>
            <w:bottom w:val="none" w:sz="0" w:space="0" w:color="auto"/>
            <w:right w:val="none" w:sz="0" w:space="0" w:color="auto"/>
          </w:divBdr>
          <w:divsChild>
            <w:div w:id="331375553">
              <w:marLeft w:val="0"/>
              <w:marRight w:val="0"/>
              <w:marTop w:val="0"/>
              <w:marBottom w:val="0"/>
              <w:divBdr>
                <w:top w:val="none" w:sz="0" w:space="0" w:color="auto"/>
                <w:left w:val="none" w:sz="0" w:space="0" w:color="auto"/>
                <w:bottom w:val="none" w:sz="0" w:space="0" w:color="auto"/>
                <w:right w:val="none" w:sz="0" w:space="0" w:color="auto"/>
              </w:divBdr>
            </w:div>
          </w:divsChild>
        </w:div>
        <w:div w:id="2139763560">
          <w:marLeft w:val="0"/>
          <w:marRight w:val="0"/>
          <w:marTop w:val="0"/>
          <w:marBottom w:val="0"/>
          <w:divBdr>
            <w:top w:val="none" w:sz="0" w:space="0" w:color="auto"/>
            <w:left w:val="none" w:sz="0" w:space="0" w:color="auto"/>
            <w:bottom w:val="none" w:sz="0" w:space="0" w:color="auto"/>
            <w:right w:val="none" w:sz="0" w:space="0" w:color="auto"/>
          </w:divBdr>
          <w:divsChild>
            <w:div w:id="1722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france.gouv.fr/" TargetMode="External"/><Relationship Id="rId26" Type="http://schemas.openxmlformats.org/officeDocument/2006/relationships/hyperlink" Target="http://www.departements.fr/" TargetMode="External"/><Relationship Id="rId3" Type="http://schemas.openxmlformats.org/officeDocument/2006/relationships/styles" Target="styles.xml"/><Relationship Id="rId21" Type="http://schemas.openxmlformats.org/officeDocument/2006/relationships/hyperlink" Target="http://www.collectivites-locales.gouv.f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ournal-officiel.gouv.fr/" TargetMode="External"/><Relationship Id="rId25" Type="http://schemas.openxmlformats.org/officeDocument/2006/relationships/hyperlink" Target="http://www.franceurbain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nat.fr/" TargetMode="External"/><Relationship Id="rId20" Type="http://schemas.openxmlformats.org/officeDocument/2006/relationships/hyperlink" Target="http://www.insee.fr/fr/accueil" TargetMode="External"/><Relationship Id="rId29" Type="http://schemas.openxmlformats.org/officeDocument/2006/relationships/hyperlink" Target="http://www.coeur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dcf.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semblee-nationale.fr/" TargetMode="External"/><Relationship Id="rId23" Type="http://schemas.openxmlformats.org/officeDocument/2006/relationships/hyperlink" Target="http://www.apvf.asso.fr/" TargetMode="External"/><Relationship Id="rId28" Type="http://schemas.openxmlformats.org/officeDocument/2006/relationships/hyperlink" Target="https://marolles-en-hurepoix.fr/" TargetMode="External"/><Relationship Id="rId10" Type="http://schemas.openxmlformats.org/officeDocument/2006/relationships/image" Target="media/image3.png"/><Relationship Id="rId19" Type="http://schemas.openxmlformats.org/officeDocument/2006/relationships/hyperlink" Target="http://www.ccomptes.fr/fr/" TargetMode="External"/><Relationship Id="rId31" Type="http://schemas.openxmlformats.org/officeDocument/2006/relationships/hyperlink" Target="https://www.iledefran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amf.asso.fr/" TargetMode="External"/><Relationship Id="rId27" Type="http://schemas.openxmlformats.org/officeDocument/2006/relationships/hyperlink" Target="http://www.regions-france/" TargetMode="External"/><Relationship Id="rId30" Type="http://schemas.openxmlformats.org/officeDocument/2006/relationships/hyperlink" Target="http://www.essonne.fr/"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6A95-6E8A-464D-AEEC-283D9B84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43</Pages>
  <Words>15091</Words>
  <Characters>83005</Characters>
  <Application>Microsoft Office Word</Application>
  <DocSecurity>0</DocSecurity>
  <Lines>691</Lines>
  <Paragraphs>195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97901</CharactersWithSpaces>
  <SharedDoc>false</SharedDoc>
  <HLinks>
    <vt:vector size="102" baseType="variant">
      <vt:variant>
        <vt:i4>7864374</vt:i4>
      </vt:variant>
      <vt:variant>
        <vt:i4>48</vt:i4>
      </vt:variant>
      <vt:variant>
        <vt:i4>0</vt:i4>
      </vt:variant>
      <vt:variant>
        <vt:i4>5</vt:i4>
      </vt:variant>
      <vt:variant>
        <vt:lpwstr>https://www.iledefrance.fr/</vt:lpwstr>
      </vt:variant>
      <vt:variant>
        <vt:lpwstr/>
      </vt:variant>
      <vt:variant>
        <vt:i4>8323198</vt:i4>
      </vt:variant>
      <vt:variant>
        <vt:i4>45</vt:i4>
      </vt:variant>
      <vt:variant>
        <vt:i4>0</vt:i4>
      </vt:variant>
      <vt:variant>
        <vt:i4>5</vt:i4>
      </vt:variant>
      <vt:variant>
        <vt:lpwstr>http://www.essonne.fr/</vt:lpwstr>
      </vt:variant>
      <vt:variant>
        <vt:lpwstr/>
      </vt:variant>
      <vt:variant>
        <vt:i4>7405617</vt:i4>
      </vt:variant>
      <vt:variant>
        <vt:i4>42</vt:i4>
      </vt:variant>
      <vt:variant>
        <vt:i4>0</vt:i4>
      </vt:variant>
      <vt:variant>
        <vt:i4>5</vt:i4>
      </vt:variant>
      <vt:variant>
        <vt:lpwstr>http://www.coeuressonne.fr/</vt:lpwstr>
      </vt:variant>
      <vt:variant>
        <vt:lpwstr/>
      </vt:variant>
      <vt:variant>
        <vt:i4>393290</vt:i4>
      </vt:variant>
      <vt:variant>
        <vt:i4>39</vt:i4>
      </vt:variant>
      <vt:variant>
        <vt:i4>0</vt:i4>
      </vt:variant>
      <vt:variant>
        <vt:i4>5</vt:i4>
      </vt:variant>
      <vt:variant>
        <vt:lpwstr>https://marolles-en-hurepoix.fr/</vt:lpwstr>
      </vt:variant>
      <vt:variant>
        <vt:lpwstr/>
      </vt:variant>
      <vt:variant>
        <vt:i4>6881382</vt:i4>
      </vt:variant>
      <vt:variant>
        <vt:i4>36</vt:i4>
      </vt:variant>
      <vt:variant>
        <vt:i4>0</vt:i4>
      </vt:variant>
      <vt:variant>
        <vt:i4>5</vt:i4>
      </vt:variant>
      <vt:variant>
        <vt:lpwstr>http://www.regions-france/</vt:lpwstr>
      </vt:variant>
      <vt:variant>
        <vt:lpwstr/>
      </vt:variant>
      <vt:variant>
        <vt:i4>6619190</vt:i4>
      </vt:variant>
      <vt:variant>
        <vt:i4>33</vt:i4>
      </vt:variant>
      <vt:variant>
        <vt:i4>0</vt:i4>
      </vt:variant>
      <vt:variant>
        <vt:i4>5</vt:i4>
      </vt:variant>
      <vt:variant>
        <vt:lpwstr>http://www.departements.fr/</vt:lpwstr>
      </vt:variant>
      <vt:variant>
        <vt:lpwstr/>
      </vt:variant>
      <vt:variant>
        <vt:i4>6029320</vt:i4>
      </vt:variant>
      <vt:variant>
        <vt:i4>30</vt:i4>
      </vt:variant>
      <vt:variant>
        <vt:i4>0</vt:i4>
      </vt:variant>
      <vt:variant>
        <vt:i4>5</vt:i4>
      </vt:variant>
      <vt:variant>
        <vt:lpwstr>http://www.franceurbaine.org/</vt:lpwstr>
      </vt:variant>
      <vt:variant>
        <vt:lpwstr/>
      </vt:variant>
      <vt:variant>
        <vt:i4>5898330</vt:i4>
      </vt:variant>
      <vt:variant>
        <vt:i4>27</vt:i4>
      </vt:variant>
      <vt:variant>
        <vt:i4>0</vt:i4>
      </vt:variant>
      <vt:variant>
        <vt:i4>5</vt:i4>
      </vt:variant>
      <vt:variant>
        <vt:lpwstr>http://www.adcf.org/</vt:lpwstr>
      </vt:variant>
      <vt:variant>
        <vt:lpwstr/>
      </vt:variant>
      <vt:variant>
        <vt:i4>4653064</vt:i4>
      </vt:variant>
      <vt:variant>
        <vt:i4>24</vt:i4>
      </vt:variant>
      <vt:variant>
        <vt:i4>0</vt:i4>
      </vt:variant>
      <vt:variant>
        <vt:i4>5</vt:i4>
      </vt:variant>
      <vt:variant>
        <vt:lpwstr>http://www.apvf.asso.fr/</vt:lpwstr>
      </vt:variant>
      <vt:variant>
        <vt:lpwstr/>
      </vt:variant>
      <vt:variant>
        <vt:i4>6422633</vt:i4>
      </vt:variant>
      <vt:variant>
        <vt:i4>21</vt:i4>
      </vt:variant>
      <vt:variant>
        <vt:i4>0</vt:i4>
      </vt:variant>
      <vt:variant>
        <vt:i4>5</vt:i4>
      </vt:variant>
      <vt:variant>
        <vt:lpwstr>http://www.amf.asso.fr/</vt:lpwstr>
      </vt:variant>
      <vt:variant>
        <vt:lpwstr/>
      </vt:variant>
      <vt:variant>
        <vt:i4>1704002</vt:i4>
      </vt:variant>
      <vt:variant>
        <vt:i4>18</vt:i4>
      </vt:variant>
      <vt:variant>
        <vt:i4>0</vt:i4>
      </vt:variant>
      <vt:variant>
        <vt:i4>5</vt:i4>
      </vt:variant>
      <vt:variant>
        <vt:lpwstr>http://www.collectivites-locales.gouv.fr/</vt:lpwstr>
      </vt:variant>
      <vt:variant>
        <vt:lpwstr/>
      </vt:variant>
      <vt:variant>
        <vt:i4>6553649</vt:i4>
      </vt:variant>
      <vt:variant>
        <vt:i4>15</vt:i4>
      </vt:variant>
      <vt:variant>
        <vt:i4>0</vt:i4>
      </vt:variant>
      <vt:variant>
        <vt:i4>5</vt:i4>
      </vt:variant>
      <vt:variant>
        <vt:lpwstr>http://www.insee.fr/fr/accueil</vt:lpwstr>
      </vt:variant>
      <vt:variant>
        <vt:lpwstr/>
      </vt:variant>
      <vt:variant>
        <vt:i4>2556002</vt:i4>
      </vt:variant>
      <vt:variant>
        <vt:i4>12</vt:i4>
      </vt:variant>
      <vt:variant>
        <vt:i4>0</vt:i4>
      </vt:variant>
      <vt:variant>
        <vt:i4>5</vt:i4>
      </vt:variant>
      <vt:variant>
        <vt:lpwstr>http://www.ccomptes.fr/fr/</vt:lpwstr>
      </vt:variant>
      <vt:variant>
        <vt:lpwstr/>
      </vt:variant>
      <vt:variant>
        <vt:i4>3801195</vt:i4>
      </vt:variant>
      <vt:variant>
        <vt:i4>9</vt:i4>
      </vt:variant>
      <vt:variant>
        <vt:i4>0</vt:i4>
      </vt:variant>
      <vt:variant>
        <vt:i4>5</vt:i4>
      </vt:variant>
      <vt:variant>
        <vt:lpwstr>http://www.legifrance.gouv.fr/</vt:lpwstr>
      </vt:variant>
      <vt:variant>
        <vt:lpwstr/>
      </vt:variant>
      <vt:variant>
        <vt:i4>4653125</vt:i4>
      </vt:variant>
      <vt:variant>
        <vt:i4>6</vt:i4>
      </vt:variant>
      <vt:variant>
        <vt:i4>0</vt:i4>
      </vt:variant>
      <vt:variant>
        <vt:i4>5</vt:i4>
      </vt:variant>
      <vt:variant>
        <vt:lpwstr>http://www.journal-officiel.gouv.fr/</vt:lpwstr>
      </vt:variant>
      <vt:variant>
        <vt:lpwstr/>
      </vt:variant>
      <vt:variant>
        <vt:i4>720904</vt:i4>
      </vt:variant>
      <vt:variant>
        <vt:i4>3</vt:i4>
      </vt:variant>
      <vt:variant>
        <vt:i4>0</vt:i4>
      </vt:variant>
      <vt:variant>
        <vt:i4>5</vt:i4>
      </vt:variant>
      <vt:variant>
        <vt:lpwstr>http://www.senat.fr/</vt:lpwstr>
      </vt:variant>
      <vt:variant>
        <vt:lpwstr/>
      </vt:variant>
      <vt:variant>
        <vt:i4>6619194</vt:i4>
      </vt:variant>
      <vt:variant>
        <vt:i4>0</vt:i4>
      </vt:variant>
      <vt:variant>
        <vt:i4>0</vt:i4>
      </vt:variant>
      <vt:variant>
        <vt:i4>5</vt:i4>
      </vt:variant>
      <vt:variant>
        <vt:lpwstr>http://www.assemblee-nationale.fr/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LANGLOIS</dc:creator>
  <cp:keywords/>
  <dc:description/>
  <cp:lastModifiedBy>Annabelle LANGLOIS</cp:lastModifiedBy>
  <cp:revision>180</cp:revision>
  <cp:lastPrinted>2022-03-17T13:53:00Z</cp:lastPrinted>
  <dcterms:created xsi:type="dcterms:W3CDTF">2022-03-10T17:08:00Z</dcterms:created>
  <dcterms:modified xsi:type="dcterms:W3CDTF">2022-03-18T13:21:00Z</dcterms:modified>
</cp:coreProperties>
</file>